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F" w:rsidRPr="00891125" w:rsidRDefault="00CA128F" w:rsidP="00CA128F">
      <w:pPr>
        <w:pStyle w:val="affff0"/>
        <w:widowControl w:val="0"/>
        <w:numPr>
          <w:ilvl w:val="0"/>
          <w:numId w:val="1"/>
        </w:numPr>
        <w:tabs>
          <w:tab w:val="clear" w:pos="994"/>
        </w:tabs>
        <w:autoSpaceDN w:val="0"/>
        <w:spacing w:after="0" w:line="280" w:lineRule="exact"/>
        <w:jc w:val="center"/>
        <w:rPr>
          <w:b/>
        </w:rPr>
      </w:pPr>
      <w:bookmarkStart w:id="0" w:name="_GoBack"/>
      <w:bookmarkEnd w:id="0"/>
      <w:r w:rsidRPr="00891125">
        <w:t>АДМИНИСТРАЦИЯ МАРКСОВСКОГО МУНИЦИПАЛЬНОГО</w:t>
      </w:r>
    </w:p>
    <w:p w:rsidR="00CA128F" w:rsidRPr="00891125" w:rsidRDefault="00CA128F" w:rsidP="00CA128F">
      <w:pPr>
        <w:pStyle w:val="affff0"/>
        <w:widowControl w:val="0"/>
        <w:numPr>
          <w:ilvl w:val="0"/>
          <w:numId w:val="1"/>
        </w:numPr>
        <w:tabs>
          <w:tab w:val="clear" w:pos="994"/>
        </w:tabs>
        <w:autoSpaceDN w:val="0"/>
        <w:spacing w:after="0" w:line="280" w:lineRule="exact"/>
        <w:jc w:val="center"/>
        <w:rPr>
          <w:b/>
        </w:rPr>
      </w:pPr>
      <w:r w:rsidRPr="00891125">
        <w:t>РАЙОНА САРАТОВСКОЙ ОБЛАСТИ</w:t>
      </w:r>
    </w:p>
    <w:p w:rsidR="00CA128F" w:rsidRPr="00D010D9" w:rsidRDefault="00CA128F" w:rsidP="00CA128F">
      <w:pPr>
        <w:pStyle w:val="affff0"/>
        <w:widowControl w:val="0"/>
        <w:numPr>
          <w:ilvl w:val="0"/>
          <w:numId w:val="1"/>
        </w:numPr>
        <w:tabs>
          <w:tab w:val="clear" w:pos="994"/>
        </w:tabs>
        <w:autoSpaceDN w:val="0"/>
        <w:spacing w:after="0" w:line="280" w:lineRule="exact"/>
        <w:jc w:val="center"/>
        <w:rPr>
          <w:b/>
        </w:rPr>
      </w:pPr>
      <w:r w:rsidRPr="00B97236">
        <w:rPr>
          <w:b/>
        </w:rPr>
        <w:t>П О С Т А Н О В Л Е Н И Е</w:t>
      </w:r>
    </w:p>
    <w:p w:rsidR="00CA128F" w:rsidRPr="00D010D9" w:rsidRDefault="00CA128F" w:rsidP="00CA128F">
      <w:pPr>
        <w:pStyle w:val="affff0"/>
        <w:autoSpaceDN w:val="0"/>
        <w:spacing w:line="280" w:lineRule="exact"/>
      </w:pPr>
      <w:r w:rsidRPr="00B97236">
        <w:t xml:space="preserve">        </w:t>
      </w:r>
    </w:p>
    <w:p w:rsidR="00CA128F" w:rsidRPr="00B97236" w:rsidRDefault="00CA128F" w:rsidP="00CA128F">
      <w:pPr>
        <w:pStyle w:val="affff0"/>
        <w:autoSpaceDN w:val="0"/>
        <w:spacing w:line="280" w:lineRule="exact"/>
        <w:rPr>
          <w:b/>
        </w:rPr>
      </w:pPr>
      <w:r>
        <w:t>от  22</w:t>
      </w:r>
      <w:r w:rsidRPr="00B97236">
        <w:t>.03.2016 г.</w:t>
      </w:r>
      <w:r w:rsidRPr="00891125">
        <w:t> </w:t>
      </w:r>
      <w:r w:rsidRPr="00B97236">
        <w:t xml:space="preserve"> № 3</w:t>
      </w:r>
      <w:r>
        <w:t>57-н</w:t>
      </w:r>
    </w:p>
    <w:p w:rsidR="00BE7A0D" w:rsidRPr="00480DCF" w:rsidRDefault="00BE7A0D" w:rsidP="00BE7A0D"/>
    <w:p w:rsidR="00BD47A3" w:rsidRPr="00480DCF" w:rsidRDefault="00BD47A3" w:rsidP="00480DCF">
      <w:pPr>
        <w:tabs>
          <w:tab w:val="clear" w:pos="994"/>
          <w:tab w:val="left" w:pos="0"/>
        </w:tabs>
        <w:ind w:firstLine="0"/>
      </w:pPr>
      <w:hyperlink r:id="rId8" w:history="1">
        <w:r w:rsidRPr="00480DCF">
          <w:t>Об утверждении порядков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</w:r>
      </w:hyperlink>
    </w:p>
    <w:p w:rsidR="00BD47A3" w:rsidRPr="00480DCF" w:rsidRDefault="00BD47A3" w:rsidP="00BE7A0D"/>
    <w:p w:rsidR="000948C0" w:rsidRPr="00480DCF" w:rsidRDefault="000948C0" w:rsidP="00BE7A0D">
      <w:r w:rsidRPr="00480DCF">
        <w:t xml:space="preserve">В соответствии с </w:t>
      </w:r>
      <w:hyperlink r:id="rId9" w:history="1">
        <w:r w:rsidRPr="00480DCF">
          <w:t>Федеральным законом</w:t>
        </w:r>
      </w:hyperlink>
      <w:r w:rsidR="0046612F" w:rsidRPr="00480DCF">
        <w:t xml:space="preserve"> от 6 октября 2003 г. </w:t>
      </w:r>
      <w:r w:rsidR="00BE7A0D" w:rsidRPr="00480DCF">
        <w:t>№</w:t>
      </w:r>
      <w:r w:rsidR="0046612F" w:rsidRPr="00480DCF">
        <w:t> 131-ФЗ «</w:t>
      </w:r>
      <w:r w:rsidRPr="00480DCF">
        <w:t>Об общих принципах организации местного самоуправления в Российской Федерации</w:t>
      </w:r>
      <w:r w:rsidR="0046612F" w:rsidRPr="00480DCF">
        <w:t>»</w:t>
      </w:r>
      <w:r w:rsidRPr="00480DCF">
        <w:t xml:space="preserve">, </w:t>
      </w:r>
      <w:hyperlink r:id="rId10" w:history="1">
        <w:r w:rsidRPr="00480DCF">
          <w:t>Законом</w:t>
        </w:r>
      </w:hyperlink>
      <w:r w:rsidRPr="00480DCF">
        <w:t xml:space="preserve"> Саратовской области о</w:t>
      </w:r>
      <w:r w:rsidR="00CF55AD" w:rsidRPr="00480DCF">
        <w:t>т 24</w:t>
      </w:r>
      <w:r w:rsidR="0046612F" w:rsidRPr="00480DCF">
        <w:t xml:space="preserve"> </w:t>
      </w:r>
      <w:r w:rsidR="00CF55AD" w:rsidRPr="00480DCF">
        <w:t>февраля</w:t>
      </w:r>
      <w:r w:rsidR="0046612F" w:rsidRPr="00480DCF">
        <w:t xml:space="preserve"> 201</w:t>
      </w:r>
      <w:r w:rsidR="00CF55AD" w:rsidRPr="00480DCF">
        <w:t xml:space="preserve">6 года </w:t>
      </w:r>
      <w:r w:rsidR="009E2367">
        <w:t>№</w:t>
      </w:r>
      <w:r w:rsidR="00CF55AD" w:rsidRPr="00480DCF">
        <w:t> </w:t>
      </w:r>
      <w:r w:rsidR="0046612F" w:rsidRPr="00480DCF">
        <w:t>1</w:t>
      </w:r>
      <w:r w:rsidR="00CF55AD" w:rsidRPr="00480DCF">
        <w:t>4</w:t>
      </w:r>
      <w:r w:rsidR="0046612F" w:rsidRPr="00480DCF">
        <w:t>-ЗСО «</w:t>
      </w:r>
      <w:r w:rsidRPr="00480DCF">
        <w:t>Об оценке регулирующего воздействия проектов нормативных правовых актов Саратовской области</w:t>
      </w:r>
      <w:r w:rsidR="00DF0BA5" w:rsidRPr="00480DCF">
        <w:t>,</w:t>
      </w:r>
      <w:r w:rsidRPr="00480DCF">
        <w:t xml:space="preserve"> проектов муниципаль</w:t>
      </w:r>
      <w:r w:rsidR="00CF55AD" w:rsidRPr="00480DCF">
        <w:t xml:space="preserve">ных нормативных правовых актов </w:t>
      </w:r>
      <w:r w:rsidRPr="00480DCF">
        <w:t>и экспертизе нормативных правовых актов Саратовской области</w:t>
      </w:r>
      <w:r w:rsidR="00CF55AD" w:rsidRPr="00480DCF">
        <w:t>,</w:t>
      </w:r>
      <w:r w:rsidRPr="00480DCF">
        <w:t xml:space="preserve"> муниципал</w:t>
      </w:r>
      <w:r w:rsidR="00CF55AD" w:rsidRPr="00480DCF">
        <w:t>ьных нормативных правовых актов</w:t>
      </w:r>
      <w:r w:rsidR="0046612F" w:rsidRPr="00480DCF">
        <w:t>»</w:t>
      </w:r>
      <w:r w:rsidRPr="00480DCF">
        <w:t>,</w:t>
      </w:r>
      <w:r w:rsidR="008B2B8D" w:rsidRPr="00480DCF">
        <w:t xml:space="preserve"> руководствуясь Уставом Марксовского муниципального района,</w:t>
      </w:r>
      <w:r w:rsidRPr="00480DCF">
        <w:t xml:space="preserve"> </w:t>
      </w:r>
      <w:r w:rsidR="00E9354E" w:rsidRPr="00480DCF">
        <w:t>администрация Марксовского муниципального района ПОСТАНОВЛЯЕТ:</w:t>
      </w:r>
    </w:p>
    <w:p w:rsidR="000948C0" w:rsidRPr="00480DCF" w:rsidRDefault="000948C0" w:rsidP="00BE7A0D">
      <w:bookmarkStart w:id="1" w:name="sub_1"/>
      <w:r w:rsidRPr="00480DCF">
        <w:t>1. Утвердить:</w:t>
      </w:r>
    </w:p>
    <w:p w:rsidR="000948C0" w:rsidRPr="00480DCF" w:rsidRDefault="00405C58" w:rsidP="00BE7A0D">
      <w:bookmarkStart w:id="2" w:name="sub_11"/>
      <w:bookmarkEnd w:id="1"/>
      <w:r w:rsidRPr="00480DCF">
        <w:t>1.1.</w:t>
      </w:r>
      <w:r w:rsidRPr="00480DCF">
        <w:tab/>
      </w:r>
      <w:r w:rsidR="000948C0" w:rsidRPr="00480DCF"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</w:t>
      </w:r>
      <w:r w:rsidRPr="00480DCF">
        <w:t>й и инвестиционной деятельности</w:t>
      </w:r>
      <w:r w:rsidR="00451576" w:rsidRPr="00480DCF">
        <w:t>, согласно приложению № 1 к настоящему постановлению.</w:t>
      </w:r>
    </w:p>
    <w:p w:rsidR="00405C58" w:rsidRPr="00480DCF" w:rsidRDefault="00405C58" w:rsidP="00BE7A0D">
      <w:bookmarkStart w:id="3" w:name="sub_12"/>
      <w:bookmarkEnd w:id="2"/>
      <w:r w:rsidRPr="00480DCF">
        <w:t>1.2.</w:t>
      </w:r>
      <w:r w:rsidRPr="00480DCF">
        <w:tab/>
      </w:r>
      <w:r w:rsidR="000948C0" w:rsidRPr="00480DCF">
        <w:t>Порядок проведения экспертизы мун</w:t>
      </w:r>
      <w:r w:rsidR="00DF68B1" w:rsidRPr="00480DCF">
        <w:t xml:space="preserve">иципальных нормативных правовых </w:t>
      </w:r>
      <w:r w:rsidR="000948C0" w:rsidRPr="00480DCF">
        <w:t>актов,</w:t>
      </w:r>
      <w:r w:rsidR="00DF68B1" w:rsidRPr="00480DCF">
        <w:t xml:space="preserve"> </w:t>
      </w:r>
      <w:r w:rsidR="000948C0" w:rsidRPr="00480DCF">
        <w:t>затрагивающих</w:t>
      </w:r>
      <w:r w:rsidR="00DF68B1" w:rsidRPr="00480DCF">
        <w:t xml:space="preserve"> </w:t>
      </w:r>
      <w:r w:rsidR="000948C0" w:rsidRPr="00480DCF">
        <w:t>вопросы</w:t>
      </w:r>
      <w:r w:rsidR="00DF68B1" w:rsidRPr="00480DCF">
        <w:t xml:space="preserve"> </w:t>
      </w:r>
      <w:r w:rsidR="000948C0" w:rsidRPr="00480DCF">
        <w:t>осущ</w:t>
      </w:r>
      <w:r w:rsidR="00DF68B1" w:rsidRPr="00480DCF">
        <w:t xml:space="preserve">ествления предпринимательской и </w:t>
      </w:r>
      <w:r w:rsidR="000948C0" w:rsidRPr="00480DCF">
        <w:t>инвестиционной деятельности</w:t>
      </w:r>
      <w:r w:rsidRPr="00480DCF">
        <w:t>,</w:t>
      </w:r>
      <w:bookmarkStart w:id="4" w:name="sub_2"/>
      <w:bookmarkEnd w:id="3"/>
      <w:r w:rsidR="00DF68B1" w:rsidRPr="00480DCF">
        <w:t xml:space="preserve"> </w:t>
      </w:r>
      <w:r w:rsidRPr="00480DCF">
        <w:t>согласно приложению № 2 к настоящему постановлению.</w:t>
      </w:r>
    </w:p>
    <w:p w:rsidR="00064982" w:rsidRPr="00480DCF" w:rsidRDefault="00BC4478" w:rsidP="00BE7A0D">
      <w:r w:rsidRPr="00480DCF">
        <w:t>2.</w:t>
      </w:r>
      <w:r w:rsidRPr="00480DCF">
        <w:tab/>
      </w:r>
      <w:r w:rsidR="00064982" w:rsidRPr="00480DCF">
        <w:t>Структурным подразделениям администрации Марксовского муниципального района обеспечить внедрение установленной процедуры оценки регулирующего воздействия проектов нормативных правовых актов, разрабатываемых органами местного самоуправления Марксовского муниципального района, затрагивающих вопросы осуществления предпринимательской и инвестиционной деятельности.</w:t>
      </w:r>
    </w:p>
    <w:p w:rsidR="00046070" w:rsidRPr="00480DCF" w:rsidRDefault="00BC4478" w:rsidP="00BE7A0D">
      <w:bookmarkStart w:id="5" w:name="sub_3"/>
      <w:bookmarkEnd w:id="4"/>
      <w:r w:rsidRPr="00480DCF">
        <w:t>3.</w:t>
      </w:r>
      <w:r w:rsidRPr="00480DCF">
        <w:tab/>
      </w:r>
      <w:r w:rsidR="00046070" w:rsidRPr="00480DCF">
        <w:t>Постановление администрации Марксовского муниципального района Саратовской области от 09.09.2015 г. № 1559-н «Об оценке регулирующего воздействия проектов нормативных правовых актов, разрабатываемых органами местного самоуправления Марксовского муниципального района Саратовской области, затрагивающих вопросы осуществления предпринимательской и инвестиционной деятельности» признать утратившим силу.</w:t>
      </w:r>
    </w:p>
    <w:p w:rsidR="00240456" w:rsidRPr="00480DCF" w:rsidRDefault="00046070" w:rsidP="00BE7A0D">
      <w:r w:rsidRPr="00480DCF">
        <w:t>4.</w:t>
      </w:r>
      <w:r w:rsidRPr="00480DCF">
        <w:tab/>
      </w:r>
      <w:r w:rsidR="00435BDC" w:rsidRPr="00480DCF">
        <w:t>Настоящее постановление подлежит обнародованию на официальном сайте Марксовского муниципального района</w:t>
      </w:r>
      <w:r w:rsidR="00240456" w:rsidRPr="00480DCF">
        <w:t>.</w:t>
      </w:r>
    </w:p>
    <w:p w:rsidR="00A520BF" w:rsidRPr="00480DCF" w:rsidRDefault="00240456" w:rsidP="00BE7A0D">
      <w:r w:rsidRPr="00480DCF">
        <w:lastRenderedPageBreak/>
        <w:t>5.</w:t>
      </w:r>
      <w:r w:rsidR="00435BDC" w:rsidRPr="00480DCF">
        <w:t xml:space="preserve"> </w:t>
      </w:r>
      <w:r w:rsidRPr="00480DCF">
        <w:t xml:space="preserve">Настоящее постановление </w:t>
      </w:r>
      <w:r w:rsidR="00A520BF" w:rsidRPr="00480DCF">
        <w:t>вступает в силу со дня его официального обнародования, за исключения положений, для которых настоящим пунктом предусмотр</w:t>
      </w:r>
      <w:r w:rsidR="0068511D">
        <w:t>ены иные сроки вступления в силу</w:t>
      </w:r>
      <w:r w:rsidR="00A520BF" w:rsidRPr="00480DCF">
        <w:t xml:space="preserve">. </w:t>
      </w:r>
    </w:p>
    <w:p w:rsidR="00046070" w:rsidRPr="00480DCF" w:rsidRDefault="0068511D" w:rsidP="00BE7A0D">
      <w:r>
        <w:t>Пункты</w:t>
      </w:r>
      <w:r w:rsidR="0000367A" w:rsidRPr="00480DCF">
        <w:t xml:space="preserve"> 1</w:t>
      </w:r>
      <w:r>
        <w:t>, 2</w:t>
      </w:r>
      <w:r w:rsidR="00A520BF" w:rsidRPr="00480DCF">
        <w:t xml:space="preserve"> настоящего постановления применяю</w:t>
      </w:r>
      <w:r w:rsidR="00062777" w:rsidRPr="00480DCF">
        <w:t xml:space="preserve">тся </w:t>
      </w:r>
      <w:r w:rsidR="00435BDC" w:rsidRPr="00480DCF">
        <w:t>с</w:t>
      </w:r>
      <w:r w:rsidR="00062777" w:rsidRPr="00480DCF">
        <w:t>о дня вступления</w:t>
      </w:r>
      <w:r w:rsidR="00435BDC" w:rsidRPr="00480DCF">
        <w:t xml:space="preserve"> </w:t>
      </w:r>
      <w:r w:rsidR="00062777" w:rsidRPr="00480DCF">
        <w:t>в силу законов</w:t>
      </w:r>
      <w:r w:rsidR="00A520BF" w:rsidRPr="00480DCF">
        <w:t xml:space="preserve"> Саратовской</w:t>
      </w:r>
      <w:r w:rsidR="00062777" w:rsidRPr="00480DCF">
        <w:t xml:space="preserve"> области, устанавливающих перечни муниципальных районов</w:t>
      </w:r>
      <w:r w:rsidR="00240456" w:rsidRPr="00480DCF">
        <w:t xml:space="preserve">, </w:t>
      </w:r>
      <w:r w:rsidR="00062777" w:rsidRPr="00480DCF">
        <w:t>предусмотренные</w:t>
      </w:r>
      <w:r w:rsidR="00DF0BA5" w:rsidRPr="00480DCF">
        <w:t xml:space="preserve"> частью 7 статьи 7 и частью 6 статьи 46 Федерального закона</w:t>
      </w:r>
      <w:r w:rsidR="00A520BF" w:rsidRPr="00480DCF">
        <w:t xml:space="preserve"> от 06.10.2003 г. № 131-ФЗ</w:t>
      </w:r>
      <w:r w:rsidR="00DF0BA5" w:rsidRPr="00480DCF">
        <w:t xml:space="preserve"> «Об общих принципах организации местного самоуправления в Российской Федерации»</w:t>
      </w:r>
      <w:r w:rsidR="00435BDC" w:rsidRPr="00480DCF">
        <w:t>.</w:t>
      </w:r>
    </w:p>
    <w:bookmarkEnd w:id="5"/>
    <w:p w:rsidR="00064982" w:rsidRPr="00480DCF" w:rsidRDefault="00240456" w:rsidP="00BE7A0D">
      <w:r w:rsidRPr="00480DCF">
        <w:t>6</w:t>
      </w:r>
      <w:r w:rsidR="00BC4478" w:rsidRPr="00480DCF">
        <w:t>.</w:t>
      </w:r>
      <w:r w:rsidR="00BC4478" w:rsidRPr="00480DCF">
        <w:tab/>
      </w:r>
      <w:r w:rsidR="00064982" w:rsidRPr="00480DCF">
        <w:t>Контроль за исполнением наст</w:t>
      </w:r>
      <w:r w:rsidR="00BC4478" w:rsidRPr="00480DCF">
        <w:t xml:space="preserve">оящего постановления возложить </w:t>
      </w:r>
      <w:r w:rsidR="00064982" w:rsidRPr="00480DCF">
        <w:t>на заместителя</w:t>
      </w:r>
      <w:r w:rsidR="00BC4478" w:rsidRPr="00480DCF">
        <w:t xml:space="preserve"> </w:t>
      </w:r>
      <w:r w:rsidR="00064982" w:rsidRPr="00480DCF">
        <w:t>главы</w:t>
      </w:r>
      <w:r w:rsidR="00BC4478" w:rsidRPr="00480DCF">
        <w:t xml:space="preserve"> </w:t>
      </w:r>
      <w:r w:rsidR="00064982" w:rsidRPr="00480DCF">
        <w:t>администрации</w:t>
      </w:r>
      <w:r w:rsidR="00BC4478" w:rsidRPr="00480DCF">
        <w:t xml:space="preserve"> </w:t>
      </w:r>
      <w:r w:rsidR="00064982" w:rsidRPr="00480DCF">
        <w:t>муниципального</w:t>
      </w:r>
      <w:r w:rsidR="00BC4478" w:rsidRPr="00480DCF">
        <w:t xml:space="preserve"> </w:t>
      </w:r>
      <w:r w:rsidR="00064982" w:rsidRPr="00480DCF">
        <w:t xml:space="preserve">района                             А.О. Марченко.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3"/>
      </w:tblGrid>
      <w:tr w:rsidR="000B0453" w:rsidRPr="001E482B" w:rsidTr="000B045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41CC" w:rsidRPr="001E482B" w:rsidRDefault="003941CC" w:rsidP="00BE7A0D"/>
          <w:p w:rsidR="003941CC" w:rsidRPr="001E482B" w:rsidRDefault="003941CC" w:rsidP="00BE7A0D"/>
          <w:p w:rsidR="000B0453" w:rsidRPr="001E482B" w:rsidRDefault="000B0453" w:rsidP="00480DCF">
            <w:pPr>
              <w:tabs>
                <w:tab w:val="clear" w:pos="994"/>
                <w:tab w:val="left" w:pos="-108"/>
              </w:tabs>
              <w:ind w:firstLine="0"/>
            </w:pPr>
            <w:r w:rsidRPr="001E482B">
              <w:t>Глава администрации</w:t>
            </w:r>
          </w:p>
          <w:p w:rsidR="000B0453" w:rsidRPr="001E482B" w:rsidRDefault="000B0453" w:rsidP="00480DCF">
            <w:pPr>
              <w:tabs>
                <w:tab w:val="clear" w:pos="994"/>
                <w:tab w:val="left" w:pos="-108"/>
              </w:tabs>
              <w:ind w:firstLine="0"/>
            </w:pPr>
            <w:r w:rsidRPr="001E482B">
              <w:t xml:space="preserve">муниципального района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453" w:rsidRPr="001E482B" w:rsidRDefault="00480DCF" w:rsidP="00BE7A0D">
            <w:r w:rsidRPr="001E482B">
              <w:t xml:space="preserve">      </w:t>
            </w:r>
            <w:r w:rsidR="000B0453" w:rsidRPr="001E482B">
              <w:t>О.А. Тополь</w:t>
            </w:r>
          </w:p>
        </w:tc>
      </w:tr>
    </w:tbl>
    <w:p w:rsidR="000948C0" w:rsidRPr="00480DCF" w:rsidRDefault="000948C0" w:rsidP="00BE7A0D"/>
    <w:p w:rsidR="005F42F0" w:rsidRPr="00480DCF" w:rsidRDefault="00C422A1" w:rsidP="00480DCF">
      <w:pPr>
        <w:tabs>
          <w:tab w:val="clear" w:pos="994"/>
        </w:tabs>
        <w:ind w:left="4536" w:firstLine="0"/>
      </w:pPr>
      <w:bookmarkStart w:id="6" w:name="sub_1000"/>
      <w:r w:rsidRPr="00480DCF">
        <w:rPr>
          <w:rStyle w:val="a3"/>
          <w:b w:val="0"/>
          <w:bCs w:val="0"/>
        </w:rPr>
        <w:br w:type="page"/>
      </w:r>
      <w:r w:rsidRPr="00480DCF">
        <w:lastRenderedPageBreak/>
        <w:t xml:space="preserve">Приложение № 1 </w:t>
      </w:r>
    </w:p>
    <w:p w:rsidR="00480DCF" w:rsidRPr="00480DCF" w:rsidRDefault="00C422A1" w:rsidP="00480DCF">
      <w:pPr>
        <w:tabs>
          <w:tab w:val="clear" w:pos="994"/>
        </w:tabs>
        <w:ind w:left="4536" w:firstLine="0"/>
        <w:rPr>
          <w:color w:val="26282F"/>
        </w:rPr>
      </w:pPr>
      <w:r w:rsidRPr="00480DCF">
        <w:t xml:space="preserve">к </w:t>
      </w:r>
      <w:hyperlink r:id="rId11" w:anchor="sub_0" w:history="1">
        <w:r w:rsidRPr="00480DCF">
          <w:t>постановлению</w:t>
        </w:r>
      </w:hyperlink>
      <w:r w:rsidRPr="00480DCF">
        <w:rPr>
          <w:color w:val="26282F"/>
        </w:rPr>
        <w:t xml:space="preserve"> администрации </w:t>
      </w:r>
    </w:p>
    <w:p w:rsidR="00C422A1" w:rsidRPr="00480DCF" w:rsidRDefault="00C422A1" w:rsidP="00480DCF">
      <w:pPr>
        <w:tabs>
          <w:tab w:val="clear" w:pos="994"/>
        </w:tabs>
        <w:ind w:left="4536" w:firstLine="0"/>
        <w:rPr>
          <w:color w:val="26282F"/>
        </w:rPr>
      </w:pPr>
      <w:r w:rsidRPr="00480DCF">
        <w:rPr>
          <w:color w:val="26282F"/>
        </w:rPr>
        <w:t xml:space="preserve">муниципального района </w:t>
      </w:r>
    </w:p>
    <w:p w:rsidR="00C422A1" w:rsidRPr="00480DCF" w:rsidRDefault="00C422A1" w:rsidP="00480DCF">
      <w:pPr>
        <w:tabs>
          <w:tab w:val="clear" w:pos="994"/>
        </w:tabs>
        <w:ind w:left="4536" w:firstLine="0"/>
      </w:pPr>
      <w:r w:rsidRPr="00480DCF">
        <w:t xml:space="preserve">от </w:t>
      </w:r>
      <w:r w:rsidR="00CA128F">
        <w:t xml:space="preserve"> 22.03.2016 г. № 357-н</w:t>
      </w:r>
    </w:p>
    <w:p w:rsidR="000948C0" w:rsidRPr="00480DCF" w:rsidRDefault="000948C0" w:rsidP="00BE7A0D"/>
    <w:bookmarkEnd w:id="6"/>
    <w:p w:rsidR="000948C0" w:rsidRPr="00480DCF" w:rsidRDefault="000948C0" w:rsidP="00BE7A0D"/>
    <w:p w:rsidR="000948C0" w:rsidRPr="00480DCF" w:rsidRDefault="000948C0" w:rsidP="00BE7A0D">
      <w:pPr>
        <w:pStyle w:val="1"/>
        <w:rPr>
          <w:b w:val="0"/>
        </w:rPr>
      </w:pPr>
      <w:r w:rsidRPr="00480DCF">
        <w:rPr>
          <w:b w:val="0"/>
        </w:rPr>
        <w:t>Порядок</w:t>
      </w:r>
      <w:r w:rsidRPr="00480DCF">
        <w:rPr>
          <w:b w:val="0"/>
        </w:rPr>
        <w:br/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948C0" w:rsidRPr="00480DCF" w:rsidRDefault="000948C0" w:rsidP="00BE7A0D"/>
    <w:p w:rsidR="000948C0" w:rsidRPr="00480DCF" w:rsidRDefault="000948C0" w:rsidP="00BE7A0D">
      <w:pPr>
        <w:pStyle w:val="1"/>
        <w:rPr>
          <w:b w:val="0"/>
        </w:rPr>
      </w:pPr>
      <w:bookmarkStart w:id="7" w:name="sub_1100"/>
      <w:r w:rsidRPr="00480DCF">
        <w:rPr>
          <w:b w:val="0"/>
        </w:rPr>
        <w:t>1. Общие положения</w:t>
      </w:r>
    </w:p>
    <w:bookmarkEnd w:id="7"/>
    <w:p w:rsidR="000948C0" w:rsidRPr="00480DCF" w:rsidRDefault="000948C0" w:rsidP="00BE7A0D"/>
    <w:p w:rsidR="000948C0" w:rsidRPr="00480DCF" w:rsidRDefault="000948C0" w:rsidP="00BE7A0D">
      <w:bookmarkStart w:id="8" w:name="sub_1011"/>
      <w:r w:rsidRPr="00480DCF">
        <w:t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</w:t>
      </w:r>
      <w:r w:rsidR="000567BE" w:rsidRPr="00480DCF">
        <w:t>ов муниципального образования город Маркс, Марксовского муниципального района</w:t>
      </w:r>
      <w:r w:rsidRPr="00480DCF">
        <w:t xml:space="preserve"> </w:t>
      </w:r>
      <w:r w:rsidR="000567BE" w:rsidRPr="00480DCF">
        <w:t>Саратовской области</w:t>
      </w:r>
      <w:r w:rsidRPr="00480DCF">
        <w:t>.</w:t>
      </w:r>
    </w:p>
    <w:p w:rsidR="000948C0" w:rsidRPr="00480DCF" w:rsidRDefault="000948C0" w:rsidP="00BE7A0D">
      <w:bookmarkStart w:id="9" w:name="sub_1012"/>
      <w:bookmarkEnd w:id="8"/>
      <w:r w:rsidRPr="00480DCF">
        <w:t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</w:t>
      </w:r>
    </w:p>
    <w:p w:rsidR="00AF1445" w:rsidRPr="00480DCF" w:rsidRDefault="00AF1445" w:rsidP="00BE7A0D">
      <w:r w:rsidRPr="00480DCF">
        <w:t>1.3.</w:t>
      </w:r>
      <w:r w:rsidRPr="00480DCF">
        <w:tab/>
        <w:t>В настоящем порядке используются следующие понятия: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>оценка регулирующего воздействия (далее также ОРВ)</w:t>
      </w:r>
      <w:r w:rsidRPr="00480DCF">
        <w:rPr>
          <w:rFonts w:ascii="Times New Roman" w:hAnsi="Times New Roman" w:cs="Times New Roman"/>
          <w:sz w:val="28"/>
          <w:szCs w:val="28"/>
        </w:rPr>
        <w:t xml:space="preserve"> - это оценка проектов муниципальных нормативных правовых актов, проводимая в целях выявления положений, вводящих избыточные обязанности, запреты и ограничения</w:t>
      </w:r>
      <w:r w:rsidRPr="00480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DCF">
        <w:rPr>
          <w:rFonts w:ascii="Times New Roman" w:hAnsi="Times New Roman" w:cs="Times New Roman"/>
          <w:sz w:val="28"/>
          <w:szCs w:val="28"/>
        </w:rPr>
        <w:t>для</w:t>
      </w:r>
      <w:r w:rsidRPr="00480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DCF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 </w:t>
      </w:r>
    </w:p>
    <w:p w:rsidR="00AF1445" w:rsidRPr="00480DCF" w:rsidRDefault="00AF1445" w:rsidP="00AF1445">
      <w:pPr>
        <w:pStyle w:val="affff6"/>
        <w:tabs>
          <w:tab w:val="left" w:pos="15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>разработчик проекта</w:t>
      </w:r>
      <w:r w:rsidRPr="00480DCF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(должностное лицо)  администрации Марксовского муниципального района,</w:t>
      </w:r>
      <w:r w:rsidRPr="00480D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80DCF">
        <w:rPr>
          <w:rFonts w:ascii="Times New Roman" w:hAnsi="Times New Roman" w:cs="Times New Roman"/>
          <w:sz w:val="28"/>
          <w:szCs w:val="28"/>
        </w:rPr>
        <w:t xml:space="preserve">ответственное за разработку проекта муниципального нормативного правового акта и проведение оценки регулирующего воздействия по проекту в соответствующих сферах муниципального управления (далее – разработчик); </w:t>
      </w:r>
    </w:p>
    <w:p w:rsidR="00AF1445" w:rsidRPr="00480DCF" w:rsidRDefault="00AF1445" w:rsidP="00BE7A0D">
      <w:r w:rsidRPr="00480DCF">
        <w:t xml:space="preserve">уполномоченный орган – </w:t>
      </w:r>
      <w:r w:rsidR="008B2B8D" w:rsidRPr="00480DCF">
        <w:t>структурное подразделение</w:t>
      </w:r>
      <w:r w:rsidRPr="00480DCF">
        <w:t xml:space="preserve"> администрации </w:t>
      </w:r>
      <w:r w:rsidRPr="00480DCF">
        <w:lastRenderedPageBreak/>
        <w:t xml:space="preserve">Марксовского муниципального района в лице </w:t>
      </w:r>
      <w:r w:rsidR="005E6573" w:rsidRPr="00480DCF">
        <w:t xml:space="preserve">управления экономического развития и торговли администрации, а именно </w:t>
      </w:r>
      <w:r w:rsidRPr="00480DCF">
        <w:t>отдела экономики, ответственн</w:t>
      </w:r>
      <w:r w:rsidR="005E6573" w:rsidRPr="00480DCF">
        <w:t>о</w:t>
      </w:r>
      <w:r w:rsidR="005E3D92" w:rsidRPr="00480DCF">
        <w:t>е</w:t>
      </w:r>
      <w:r w:rsidRPr="00480DCF">
        <w:t xml:space="preserve"> за </w:t>
      </w:r>
      <w:r w:rsidR="005E6573" w:rsidRPr="00480DCF">
        <w:t xml:space="preserve">информационное и </w:t>
      </w:r>
      <w:r w:rsidRPr="00480DCF">
        <w:t>методологическое обеспечение</w:t>
      </w:r>
      <w:r w:rsidR="005E6573" w:rsidRPr="00480DCF">
        <w:t xml:space="preserve"> </w:t>
      </w:r>
      <w:r w:rsidRPr="00480DCF">
        <w:t>оценки регулирующего воздействия</w:t>
      </w:r>
      <w:r w:rsidR="005E6573" w:rsidRPr="00480DCF">
        <w:t>, а также оценки качества проведения процедуры оценки регулирующего воздействия разработчиками проектов муниципальных нормативных правовых актов</w:t>
      </w:r>
      <w:r w:rsidRPr="00480DCF">
        <w:t xml:space="preserve"> (далее – Уполномоченный орган);</w:t>
      </w:r>
    </w:p>
    <w:p w:rsidR="00AF1445" w:rsidRPr="00480DCF" w:rsidRDefault="00AF1445" w:rsidP="00BE7A0D">
      <w:r w:rsidRPr="00480DCF">
        <w:t xml:space="preserve">орган, ответственный за размещение информации на официальном сайте – </w:t>
      </w:r>
      <w:r w:rsidR="008B2B8D" w:rsidRPr="00480DCF">
        <w:t>структурное подразделение</w:t>
      </w:r>
      <w:r w:rsidRPr="00480DCF">
        <w:t xml:space="preserve"> администрации</w:t>
      </w:r>
      <w:r w:rsidRPr="00480DCF">
        <w:rPr>
          <w:color w:val="C00000"/>
        </w:rPr>
        <w:t xml:space="preserve"> </w:t>
      </w:r>
      <w:r w:rsidRPr="00480DCF">
        <w:t>Марксовского муниципального района в лице отдела по защите информации,</w:t>
      </w:r>
      <w:r w:rsidRPr="00480DCF">
        <w:rPr>
          <w:color w:val="C00000"/>
        </w:rPr>
        <w:t xml:space="preserve"> </w:t>
      </w:r>
      <w:r w:rsidRPr="00480DCF">
        <w:t>непосредственно размещающий сведения, получаемые от разработчиков и уполномоченного органа о проведении процедуры оценки регулирующего воздействия, в том числе в целях организации публичных консультаций и информирования об их результатах, на официальном сайте Марксовского муниципального района (далее – орган, ответственный за размещение информации на официальном сайте);</w:t>
      </w:r>
    </w:p>
    <w:p w:rsidR="00AF1445" w:rsidRPr="00480DCF" w:rsidRDefault="00AF1445" w:rsidP="00BE7A0D">
      <w:r w:rsidRPr="00480DCF">
        <w:t>правовое управление администрации</w:t>
      </w:r>
      <w:r w:rsidRPr="00480DCF">
        <w:rPr>
          <w:color w:val="C00000"/>
        </w:rPr>
        <w:t xml:space="preserve"> </w:t>
      </w:r>
      <w:r w:rsidRPr="00480DCF">
        <w:t>Марксовского муниципального района, рассматривающее вопросы  о необходимости проведения оц</w:t>
      </w:r>
      <w:r w:rsidR="00A15C44" w:rsidRPr="00480DCF">
        <w:t xml:space="preserve">енки регулирующего воздействия </w:t>
      </w:r>
      <w:r w:rsidRPr="00480DCF">
        <w:t>муниципальных нормативных правовых актов на предмет содержания в его тексте положений, вводящих убыточные и иные ограничения, обязанности и запреты для субъектов предпринимательской и инвестиционной деятельности или создающие условия к их введению; необоснованные расходы субъектов предпринимательской и инвестиционной деятельности и бюджетов Марксовского муниципального района, муниципального образования город Маркс (далее – правовое управление).</w:t>
      </w:r>
    </w:p>
    <w:p w:rsidR="00AF1445" w:rsidRPr="00480DCF" w:rsidRDefault="00AF1445" w:rsidP="00BE7A0D">
      <w:bookmarkStart w:id="10" w:name="Par2"/>
      <w:bookmarkEnd w:id="10"/>
      <w:r w:rsidRPr="00480DCF">
        <w:t xml:space="preserve">официальный сайт – </w:t>
      </w:r>
      <w:r w:rsidR="00A311B9" w:rsidRPr="00480DCF">
        <w:t xml:space="preserve">информационный ресурс в информационно-телекоммуникационной сети «Интернет», для размещения сведений о проведении процедуры ОРВ, в том числе в целях организации публичных консультаций и информирования об их результатах, </w:t>
      </w:r>
      <w:r w:rsidRPr="00480DCF">
        <w:t>официальный сайт Марксовского муниципального района (</w:t>
      </w:r>
      <w:hyperlink r:id="rId12" w:history="1">
        <w:r w:rsidRPr="00480DCF">
          <w:t>http://marksadm.ru/</w:t>
        </w:r>
      </w:hyperlink>
      <w:r w:rsidRPr="00480DCF">
        <w:t>).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>размещение уведомления о разработке предлагаемого правового регулирования (далее - уведомление)</w:t>
      </w:r>
      <w:r w:rsidRPr="00480DCF">
        <w:rPr>
          <w:rFonts w:ascii="Times New Roman" w:hAnsi="Times New Roman" w:cs="Times New Roman"/>
          <w:sz w:val="28"/>
          <w:szCs w:val="28"/>
        </w:rPr>
        <w:t xml:space="preserve">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 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</w:t>
      </w:r>
      <w:r w:rsidRPr="00480DCF">
        <w:rPr>
          <w:rFonts w:ascii="Times New Roman" w:hAnsi="Times New Roman" w:cs="Times New Roman"/>
          <w:sz w:val="28"/>
          <w:szCs w:val="28"/>
        </w:rPr>
        <w:t xml:space="preserve"> - документ, содержащий выводы по итогам проведение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 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 xml:space="preserve">заключение об оценке регулирующего воздействия </w:t>
      </w:r>
      <w:r w:rsidRPr="00480DCF">
        <w:rPr>
          <w:rFonts w:ascii="Times New Roman" w:hAnsi="Times New Roman" w:cs="Times New Roman"/>
          <w:sz w:val="28"/>
          <w:szCs w:val="28"/>
        </w:rPr>
        <w:t xml:space="preserve">- завершающий процедуру ОРВ документ, подготавливаемый уполномоченным органом и содержащий выводы об обоснованности полученных разработчиком </w:t>
      </w:r>
      <w:r w:rsidR="00CF4C31" w:rsidRPr="00480D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80DCF">
        <w:rPr>
          <w:rFonts w:ascii="Times New Roman" w:hAnsi="Times New Roman" w:cs="Times New Roman"/>
          <w:sz w:val="28"/>
          <w:szCs w:val="28"/>
        </w:rPr>
        <w:lastRenderedPageBreak/>
        <w:t>результатов оценки регулирующего воздействия проекта муниципального нормативного правового акта</w:t>
      </w:r>
      <w:r w:rsidR="008B011A" w:rsidRPr="00480DCF">
        <w:rPr>
          <w:rFonts w:ascii="Times New Roman" w:hAnsi="Times New Roman" w:cs="Times New Roman"/>
          <w:sz w:val="28"/>
          <w:szCs w:val="28"/>
        </w:rPr>
        <w:t>.</w:t>
      </w: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1.</w:t>
      </w:r>
      <w:r w:rsidR="00317232" w:rsidRPr="00480DCF">
        <w:rPr>
          <w:rFonts w:ascii="Times New Roman" w:hAnsi="Times New Roman" w:cs="Times New Roman"/>
          <w:sz w:val="28"/>
          <w:szCs w:val="28"/>
        </w:rPr>
        <w:t>4</w:t>
      </w:r>
      <w:r w:rsidRPr="00480DCF">
        <w:rPr>
          <w:rFonts w:ascii="Times New Roman" w:hAnsi="Times New Roman" w:cs="Times New Roman"/>
          <w:sz w:val="28"/>
          <w:szCs w:val="28"/>
        </w:rPr>
        <w:t xml:space="preserve">. Оценке регулирующего воздействия в рамках настоящего Порядка подвергаются проекты и действующие нормативные правовые акты, принимаемые органами местного самоуправления Марксовского муниципального района Саратовской области, затрагивающие вопросы осуществления предпринимательской и инвестиционной деятельности. 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1.</w:t>
      </w:r>
      <w:r w:rsidR="00317232" w:rsidRPr="00480DCF">
        <w:rPr>
          <w:rFonts w:ascii="Times New Roman" w:hAnsi="Times New Roman" w:cs="Times New Roman"/>
          <w:sz w:val="28"/>
          <w:szCs w:val="28"/>
        </w:rPr>
        <w:t>5</w:t>
      </w:r>
      <w:r w:rsidRPr="00480DCF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не проводится в отношении: </w:t>
      </w:r>
    </w:p>
    <w:p w:rsidR="00E33F45" w:rsidRPr="00480DCF" w:rsidRDefault="0037357E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AF1445" w:rsidRPr="00480D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33F45" w:rsidRPr="00480DCF">
        <w:rPr>
          <w:rFonts w:ascii="Times New Roman" w:hAnsi="Times New Roman" w:cs="Times New Roman"/>
          <w:sz w:val="28"/>
          <w:szCs w:val="28"/>
        </w:rPr>
        <w:t>нормативных правовых актов представительного органа Марксовского муниципального района, устанавливающ</w:t>
      </w:r>
      <w:r w:rsidRPr="00480DCF">
        <w:rPr>
          <w:rFonts w:ascii="Times New Roman" w:hAnsi="Times New Roman" w:cs="Times New Roman"/>
          <w:sz w:val="28"/>
          <w:szCs w:val="28"/>
        </w:rPr>
        <w:t>их</w:t>
      </w:r>
      <w:r w:rsidR="00E33F45" w:rsidRPr="00480DCF">
        <w:rPr>
          <w:rFonts w:ascii="Times New Roman" w:hAnsi="Times New Roman" w:cs="Times New Roman"/>
          <w:sz w:val="28"/>
          <w:szCs w:val="28"/>
        </w:rPr>
        <w:t>, изменяющ</w:t>
      </w:r>
      <w:r w:rsidRPr="00480DCF">
        <w:rPr>
          <w:rFonts w:ascii="Times New Roman" w:hAnsi="Times New Roman" w:cs="Times New Roman"/>
          <w:sz w:val="28"/>
          <w:szCs w:val="28"/>
        </w:rPr>
        <w:t>их</w:t>
      </w:r>
      <w:r w:rsidR="00E33F45" w:rsidRPr="00480DCF">
        <w:rPr>
          <w:rFonts w:ascii="Times New Roman" w:hAnsi="Times New Roman" w:cs="Times New Roman"/>
          <w:sz w:val="28"/>
          <w:szCs w:val="28"/>
        </w:rPr>
        <w:t>, приостанавливающ</w:t>
      </w:r>
      <w:r w:rsidRPr="00480DCF">
        <w:rPr>
          <w:rFonts w:ascii="Times New Roman" w:hAnsi="Times New Roman" w:cs="Times New Roman"/>
          <w:sz w:val="28"/>
          <w:szCs w:val="28"/>
        </w:rPr>
        <w:t>их</w:t>
      </w:r>
      <w:r w:rsidR="00E33F45" w:rsidRPr="00480DCF">
        <w:rPr>
          <w:rFonts w:ascii="Times New Roman" w:hAnsi="Times New Roman" w:cs="Times New Roman"/>
          <w:sz w:val="28"/>
          <w:szCs w:val="28"/>
        </w:rPr>
        <w:t xml:space="preserve"> отменяющ</w:t>
      </w:r>
      <w:r w:rsidRPr="00480DCF">
        <w:rPr>
          <w:rFonts w:ascii="Times New Roman" w:hAnsi="Times New Roman" w:cs="Times New Roman"/>
          <w:sz w:val="28"/>
          <w:szCs w:val="28"/>
        </w:rPr>
        <w:t>их</w:t>
      </w:r>
      <w:r w:rsidR="00E33F45" w:rsidRPr="00480DCF">
        <w:rPr>
          <w:rFonts w:ascii="Times New Roman" w:hAnsi="Times New Roman" w:cs="Times New Roman"/>
          <w:sz w:val="28"/>
          <w:szCs w:val="28"/>
        </w:rPr>
        <w:t xml:space="preserve"> местные налоги и сборы;</w:t>
      </w:r>
    </w:p>
    <w:p w:rsidR="00AF1445" w:rsidRPr="00480DCF" w:rsidRDefault="00AF1445" w:rsidP="00AF1445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E33F45" w:rsidRPr="00480DCF">
        <w:rPr>
          <w:rFonts w:ascii="Times New Roman" w:hAnsi="Times New Roman" w:cs="Times New Roman"/>
          <w:sz w:val="28"/>
          <w:szCs w:val="28"/>
        </w:rPr>
        <w:t>проектов нормативных правовых актов представительного органа Марксовского муниципального района, регулирующ</w:t>
      </w:r>
      <w:r w:rsidR="0037357E" w:rsidRPr="00480DCF">
        <w:rPr>
          <w:rFonts w:ascii="Times New Roman" w:hAnsi="Times New Roman" w:cs="Times New Roman"/>
          <w:sz w:val="28"/>
          <w:szCs w:val="28"/>
        </w:rPr>
        <w:t>их</w:t>
      </w:r>
      <w:r w:rsidR="00E33F45" w:rsidRPr="00480DCF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ED559C" w:rsidRPr="00480DCF" w:rsidRDefault="00380EFC" w:rsidP="00BE7A0D">
      <w:bookmarkStart w:id="11" w:name="sub_1014"/>
      <w:bookmarkEnd w:id="9"/>
      <w:r w:rsidRPr="00480DCF">
        <w:t>1.</w:t>
      </w:r>
      <w:r w:rsidR="00317232" w:rsidRPr="00480DCF">
        <w:t>6</w:t>
      </w:r>
      <w:r w:rsidR="000948C0" w:rsidRPr="00480DCF">
        <w:t>.</w:t>
      </w:r>
      <w:bookmarkStart w:id="12" w:name="sub_1013"/>
      <w:r w:rsidR="00ED559C" w:rsidRPr="00480DCF">
        <w:t xml:space="preserve"> ОРВ проводится с учетом степени регулирующего воздействия положений, содержащихся в проекте правового акта:</w:t>
      </w:r>
    </w:p>
    <w:p w:rsidR="00ED559C" w:rsidRPr="00480DCF" w:rsidRDefault="00ED559C" w:rsidP="00BE7A0D">
      <w:bookmarkStart w:id="13" w:name="sub_10131"/>
      <w:bookmarkEnd w:id="12"/>
      <w:r w:rsidRPr="00480DCF">
        <w:t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</w:p>
    <w:p w:rsidR="00ED559C" w:rsidRPr="00480DCF" w:rsidRDefault="00ED559C" w:rsidP="00BE7A0D">
      <w:bookmarkStart w:id="14" w:name="sub_10132"/>
      <w:bookmarkEnd w:id="13"/>
      <w:r w:rsidRPr="00480DCF">
        <w:t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</w:p>
    <w:p w:rsidR="00ED559C" w:rsidRPr="00480DCF" w:rsidRDefault="00ED559C" w:rsidP="00BE7A0D">
      <w:bookmarkStart w:id="15" w:name="sub_10133"/>
      <w:bookmarkEnd w:id="14"/>
      <w:r w:rsidRPr="00480DCF">
        <w:t xml:space="preserve">в) низкая степень регулирующего воздействия - проект правового акта не содержит положений, предусмотренных </w:t>
      </w:r>
      <w:hyperlink w:anchor="sub_10131" w:history="1">
        <w:r w:rsidRPr="00480DCF">
          <w:t>подпунктами а</w:t>
        </w:r>
      </w:hyperlink>
      <w:r w:rsidRPr="00480DCF">
        <w:t xml:space="preserve">, </w:t>
      </w:r>
      <w:hyperlink w:anchor="sub_10132" w:history="1">
        <w:r w:rsidRPr="00480DCF">
          <w:t>б</w:t>
        </w:r>
      </w:hyperlink>
      <w:r w:rsidRPr="00480DCF">
        <w:t xml:space="preserve"> настоящего пункта, но подлежит ОРВ в соответствии с </w:t>
      </w:r>
      <w:hyperlink w:anchor="sub_1012" w:history="1">
        <w:r w:rsidRPr="00480DCF">
          <w:t>пунктом 1.2</w:t>
        </w:r>
      </w:hyperlink>
      <w:r w:rsidRPr="00480DCF">
        <w:t xml:space="preserve"> Порядка.</w:t>
      </w:r>
    </w:p>
    <w:bookmarkEnd w:id="15"/>
    <w:p w:rsidR="000948C0" w:rsidRPr="00480DCF" w:rsidRDefault="00317232" w:rsidP="00BE7A0D">
      <w:r w:rsidRPr="00480DCF">
        <w:t>1.7</w:t>
      </w:r>
      <w:r w:rsidR="00ED559C" w:rsidRPr="00480DCF">
        <w:t xml:space="preserve">. </w:t>
      </w:r>
      <w:r w:rsidR="000948C0" w:rsidRPr="00480DCF">
        <w:t>Процедура проведения ОРВ состоит из следующих этапов:</w:t>
      </w:r>
    </w:p>
    <w:bookmarkEnd w:id="11"/>
    <w:p w:rsidR="00DF1F52" w:rsidRPr="00480DCF" w:rsidRDefault="000E0072" w:rsidP="00BE7A0D">
      <w:r>
        <w:t>-</w:t>
      </w:r>
      <w:r w:rsidR="000948C0" w:rsidRPr="00480DCF">
        <w:t xml:space="preserve">разработка проекта </w:t>
      </w:r>
      <w:r w:rsidR="009B2DD1" w:rsidRPr="00480DCF">
        <w:t xml:space="preserve">муниципального нормативного </w:t>
      </w:r>
      <w:r w:rsidR="000948C0" w:rsidRPr="00480DCF">
        <w:t>правового акта</w:t>
      </w:r>
      <w:r w:rsidR="009B2DD1" w:rsidRPr="00480DCF">
        <w:t xml:space="preserve"> (</w:t>
      </w:r>
      <w:r w:rsidR="0003423B" w:rsidRPr="00480DCF">
        <w:t>далее - Н</w:t>
      </w:r>
      <w:r w:rsidR="009B2DD1" w:rsidRPr="00480DCF">
        <w:t>ПА)</w:t>
      </w:r>
      <w:r w:rsidR="000948C0" w:rsidRPr="00480DCF">
        <w:t>,</w:t>
      </w:r>
    </w:p>
    <w:p w:rsidR="00DF1F52" w:rsidRPr="00480DCF" w:rsidRDefault="000E0072" w:rsidP="00BE7A0D">
      <w:r>
        <w:t>-</w:t>
      </w:r>
      <w:r w:rsidR="00DF1F52" w:rsidRPr="00480DCF">
        <w:t>подготовка заключения о необходимости проведения ОРВ;</w:t>
      </w:r>
    </w:p>
    <w:p w:rsidR="009B2DD1" w:rsidRPr="00480DCF" w:rsidRDefault="000E0072" w:rsidP="00716B8D">
      <w:pPr>
        <w:tabs>
          <w:tab w:val="clear" w:pos="994"/>
          <w:tab w:val="left" w:pos="0"/>
        </w:tabs>
        <w:ind w:firstLine="0"/>
      </w:pPr>
      <w:r>
        <w:tab/>
        <w:t>-</w:t>
      </w:r>
      <w:r w:rsidR="000948C0" w:rsidRPr="00480DCF">
        <w:t>составление сводного отчета о проведении ОРВ проекта правового акта</w:t>
      </w:r>
      <w:r w:rsidR="009B2DD1" w:rsidRPr="00480DCF">
        <w:t>;</w:t>
      </w:r>
    </w:p>
    <w:p w:rsidR="000948C0" w:rsidRPr="00480DCF" w:rsidRDefault="000E0072" w:rsidP="00716B8D">
      <w:pPr>
        <w:tabs>
          <w:tab w:val="clear" w:pos="994"/>
          <w:tab w:val="left" w:pos="0"/>
        </w:tabs>
        <w:ind w:firstLine="0"/>
      </w:pPr>
      <w:r>
        <w:tab/>
        <w:t>-</w:t>
      </w:r>
      <w:r w:rsidR="009B2DD1" w:rsidRPr="00480DCF">
        <w:t>проведение публичных консультаций</w:t>
      </w:r>
      <w:r w:rsidR="000948C0" w:rsidRPr="00480DCF">
        <w:t>;</w:t>
      </w:r>
    </w:p>
    <w:p w:rsidR="009B2DD1" w:rsidRPr="00480DCF" w:rsidRDefault="000E0072" w:rsidP="000E0072">
      <w:pPr>
        <w:tabs>
          <w:tab w:val="clear" w:pos="994"/>
          <w:tab w:val="left" w:pos="0"/>
        </w:tabs>
        <w:ind w:firstLine="0"/>
      </w:pPr>
      <w:r>
        <w:tab/>
        <w:t>-</w:t>
      </w:r>
      <w:r w:rsidR="009B2DD1" w:rsidRPr="00480DCF">
        <w:t xml:space="preserve">составление сводки </w:t>
      </w:r>
      <w:r w:rsidR="0003423B" w:rsidRPr="00480DCF">
        <w:t xml:space="preserve">предложений </w:t>
      </w:r>
      <w:r w:rsidR="009B2DD1" w:rsidRPr="00480DCF">
        <w:t>поступивших в ходе обсуждения проект</w:t>
      </w:r>
      <w:r w:rsidR="0003423B" w:rsidRPr="00480DCF">
        <w:t>а НПА и сводного отчета;</w:t>
      </w:r>
    </w:p>
    <w:p w:rsidR="000948C0" w:rsidRPr="00480DCF" w:rsidRDefault="000E0072" w:rsidP="00BE7A0D">
      <w:r>
        <w:t>-</w:t>
      </w:r>
      <w:r w:rsidR="000948C0" w:rsidRPr="00480DCF">
        <w:t xml:space="preserve">подготовка заключения об ОРВ проекта </w:t>
      </w:r>
      <w:r w:rsidR="0003423B" w:rsidRPr="00480DCF">
        <w:t>НПА</w:t>
      </w:r>
      <w:r w:rsidR="000948C0" w:rsidRPr="00480DCF">
        <w:t xml:space="preserve"> (далее - заключение об ОРВ).</w:t>
      </w:r>
    </w:p>
    <w:p w:rsidR="000948C0" w:rsidRPr="00480DCF" w:rsidRDefault="00261ED2" w:rsidP="00BE7A0D">
      <w:bookmarkStart w:id="16" w:name="sub_1015"/>
      <w:r w:rsidRPr="00480DCF">
        <w:t>1.8</w:t>
      </w:r>
      <w:r w:rsidR="000948C0" w:rsidRPr="00480DCF">
        <w:t xml:space="preserve">. Публичное обсуждение проекта правового акта и сводного отчета о </w:t>
      </w:r>
      <w:r w:rsidR="000948C0" w:rsidRPr="00480DCF">
        <w:lastRenderedPageBreak/>
        <w:t xml:space="preserve">проведении ОРВ проекта </w:t>
      </w:r>
      <w:r w:rsidR="004A396C" w:rsidRPr="00480DCF">
        <w:t>НПА</w:t>
      </w:r>
      <w:r w:rsidR="000948C0" w:rsidRPr="00480DCF">
        <w:t xml:space="preserve"> (далее - публичное обсуждение) включает в себя:</w:t>
      </w:r>
    </w:p>
    <w:bookmarkEnd w:id="16"/>
    <w:p w:rsidR="000948C0" w:rsidRPr="00480DCF" w:rsidRDefault="000948C0" w:rsidP="00BE7A0D">
      <w:r w:rsidRPr="00480DCF">
        <w:t xml:space="preserve">- размещение информационного сообщения о проведении публичного обсуждения, текста проекта </w:t>
      </w:r>
      <w:r w:rsidR="00FC2D6D" w:rsidRPr="00480DCF">
        <w:t>НПА</w:t>
      </w:r>
      <w:r w:rsidRPr="00480DCF">
        <w:t xml:space="preserve"> и сводного отчета о проведении ОРВ проекта </w:t>
      </w:r>
      <w:r w:rsidR="00FC2D6D" w:rsidRPr="00480DCF">
        <w:t>НПА</w:t>
      </w:r>
      <w:r w:rsidRPr="00480DCF">
        <w:t xml:space="preserve"> на официальном сайте;</w:t>
      </w:r>
    </w:p>
    <w:p w:rsidR="000948C0" w:rsidRPr="00480DCF" w:rsidRDefault="000948C0" w:rsidP="00BE7A0D">
      <w:r w:rsidRPr="00480DCF">
        <w:t xml:space="preserve">- анализ поступивших предложений по проекту </w:t>
      </w:r>
      <w:r w:rsidR="00E60AF4" w:rsidRPr="00480DCF">
        <w:t>НПА</w:t>
      </w:r>
      <w:r w:rsidRPr="00480DCF">
        <w:t>.</w:t>
      </w:r>
    </w:p>
    <w:p w:rsidR="000948C0" w:rsidRPr="00480DCF" w:rsidRDefault="000948C0" w:rsidP="00BE7A0D"/>
    <w:p w:rsidR="000948C0" w:rsidRPr="00480DCF" w:rsidRDefault="000948C0" w:rsidP="00BE7A0D">
      <w:pPr>
        <w:pStyle w:val="1"/>
        <w:rPr>
          <w:b w:val="0"/>
        </w:rPr>
      </w:pPr>
      <w:bookmarkStart w:id="17" w:name="sub_1200"/>
      <w:r w:rsidRPr="00480DCF">
        <w:rPr>
          <w:b w:val="0"/>
        </w:rPr>
        <w:t xml:space="preserve">2. Разработка проекта </w:t>
      </w:r>
      <w:r w:rsidR="00E60AF4" w:rsidRPr="00480DCF">
        <w:rPr>
          <w:b w:val="0"/>
        </w:rPr>
        <w:t xml:space="preserve">муниципального нормативного </w:t>
      </w:r>
      <w:r w:rsidRPr="00480DCF">
        <w:rPr>
          <w:b w:val="0"/>
        </w:rPr>
        <w:t xml:space="preserve">правового акта, составление сводного отчета о проведении ОРВ проекта </w:t>
      </w:r>
      <w:r w:rsidR="00E60AF4" w:rsidRPr="00480DCF">
        <w:rPr>
          <w:b w:val="0"/>
        </w:rPr>
        <w:t xml:space="preserve">нормативного </w:t>
      </w:r>
      <w:r w:rsidRPr="00480DCF">
        <w:rPr>
          <w:b w:val="0"/>
        </w:rPr>
        <w:t>правового акта и их публичное обсуждение</w:t>
      </w:r>
    </w:p>
    <w:bookmarkEnd w:id="17"/>
    <w:p w:rsidR="000948C0" w:rsidRPr="00480DCF" w:rsidRDefault="000948C0" w:rsidP="00BE7A0D"/>
    <w:p w:rsidR="00536DD9" w:rsidRPr="00480DCF" w:rsidRDefault="00C46B2B" w:rsidP="00BE7A0D">
      <w:bookmarkStart w:id="18" w:name="sub_1021"/>
      <w:r w:rsidRPr="00480DCF">
        <w:t>2.1.</w:t>
      </w:r>
      <w:r w:rsidRPr="00480DCF">
        <w:tab/>
      </w:r>
      <w:r w:rsidR="00237C7A" w:rsidRPr="00480DCF">
        <w:t>Разработчик проекта</w:t>
      </w:r>
      <w:r w:rsidR="00536DD9" w:rsidRPr="00480DCF">
        <w:t xml:space="preserve">, </w:t>
      </w:r>
      <w:r w:rsidR="001315EB" w:rsidRPr="00480DCF">
        <w:t>инициирует</w:t>
      </w:r>
      <w:r w:rsidR="00784B60" w:rsidRPr="00480DCF">
        <w:t xml:space="preserve"> подготовку </w:t>
      </w:r>
      <w:r w:rsidR="00536DD9" w:rsidRPr="00480DCF">
        <w:t xml:space="preserve"> </w:t>
      </w:r>
      <w:r w:rsidR="003C2A1D" w:rsidRPr="00480DCF">
        <w:t xml:space="preserve">проекта НПА </w:t>
      </w:r>
      <w:r w:rsidR="00536DD9" w:rsidRPr="00480DCF">
        <w:t>и направл</w:t>
      </w:r>
      <w:r w:rsidR="001315EB" w:rsidRPr="00480DCF">
        <w:t>яет</w:t>
      </w:r>
      <w:r w:rsidR="00536DD9" w:rsidRPr="00480DCF">
        <w:t xml:space="preserve"> его в правовое управление.</w:t>
      </w:r>
    </w:p>
    <w:p w:rsidR="00536DD9" w:rsidRPr="00480DCF" w:rsidRDefault="00BE665A" w:rsidP="00BE7A0D">
      <w:r w:rsidRPr="00480DCF">
        <w:t>2.2.</w:t>
      </w:r>
      <w:r w:rsidRPr="00480DCF">
        <w:tab/>
      </w:r>
      <w:r w:rsidR="009909EE" w:rsidRPr="00480DCF">
        <w:t xml:space="preserve">Правовое управление осуществляет проверку проекта НПА на соответствие </w:t>
      </w:r>
      <w:r w:rsidR="00430968" w:rsidRPr="00480DCF">
        <w:t xml:space="preserve">законодательным и иным нормативным правовым актам </w:t>
      </w:r>
      <w:r w:rsidR="009909EE" w:rsidRPr="00480DCF">
        <w:t>Российской Федерации</w:t>
      </w:r>
      <w:r w:rsidR="005802DA" w:rsidRPr="00480DCF">
        <w:t>, Саратовской области, Марксовского района</w:t>
      </w:r>
      <w:r w:rsidR="000F368E" w:rsidRPr="00480DCF">
        <w:t xml:space="preserve">, рассматривает вопрос  о необходимости проведения </w:t>
      </w:r>
      <w:r w:rsidR="000727F6" w:rsidRPr="00480DCF">
        <w:t>ОРВ представленного проекта</w:t>
      </w:r>
      <w:r w:rsidR="00342C24" w:rsidRPr="00480DCF">
        <w:t>,</w:t>
      </w:r>
      <w:r w:rsidR="000727F6" w:rsidRPr="00480DCF">
        <w:t xml:space="preserve"> затрагивающего вопросы осуществления предпринимательской и инвестиционной</w:t>
      </w:r>
      <w:r w:rsidR="000D559E" w:rsidRPr="00480DCF">
        <w:t xml:space="preserve"> </w:t>
      </w:r>
      <w:r w:rsidR="000727F6" w:rsidRPr="00480DCF">
        <w:t>деятельности</w:t>
      </w:r>
      <w:r w:rsidR="00C705FF" w:rsidRPr="00480DCF">
        <w:t>, и выдает разработчику проекта соответствующее заключение.</w:t>
      </w:r>
      <w:r w:rsidR="000727F6" w:rsidRPr="00480DCF">
        <w:t xml:space="preserve"> </w:t>
      </w:r>
    </w:p>
    <w:p w:rsidR="000948C0" w:rsidRPr="00480DCF" w:rsidRDefault="00BE665A" w:rsidP="00BE7A0D">
      <w:r w:rsidRPr="00480DCF">
        <w:t>2.3.</w:t>
      </w:r>
      <w:r w:rsidRPr="00480DCF">
        <w:tab/>
      </w:r>
      <w:r w:rsidR="000948C0" w:rsidRPr="00480DCF">
        <w:t xml:space="preserve">Разработчик проекта </w:t>
      </w:r>
      <w:r w:rsidR="00D46F20" w:rsidRPr="00480DCF">
        <w:t>НПА</w:t>
      </w:r>
      <w:r w:rsidR="000948C0" w:rsidRPr="00480DCF">
        <w:t xml:space="preserve"> обеспечивает размещение на официальном сайте:</w:t>
      </w:r>
    </w:p>
    <w:bookmarkEnd w:id="18"/>
    <w:p w:rsidR="000948C0" w:rsidRPr="00480DCF" w:rsidRDefault="000948C0" w:rsidP="00BE7A0D">
      <w:r w:rsidRPr="00480DCF">
        <w:t>- информационного сообщения о проведении публичного обсуждения</w:t>
      </w:r>
      <w:r w:rsidR="00826825" w:rsidRPr="00480DCF">
        <w:t xml:space="preserve"> (уведомлени</w:t>
      </w:r>
      <w:r w:rsidR="00CC732D" w:rsidRPr="00480DCF">
        <w:t>я</w:t>
      </w:r>
      <w:r w:rsidR="00826825" w:rsidRPr="00480DCF">
        <w:t>)</w:t>
      </w:r>
      <w:r w:rsidR="000C2865" w:rsidRPr="00480DCF">
        <w:t>,</w:t>
      </w:r>
      <w:r w:rsidR="00150034" w:rsidRPr="00480DCF">
        <w:tab/>
      </w:r>
      <w:r w:rsidR="000C2865" w:rsidRPr="00480DCF">
        <w:t>перечня вопросов для участников публичных консультаций, иных материалов и информации (по усмотрению)</w:t>
      </w:r>
      <w:r w:rsidRPr="00480DCF">
        <w:t>;</w:t>
      </w:r>
    </w:p>
    <w:p w:rsidR="000948C0" w:rsidRPr="00480DCF" w:rsidRDefault="000948C0" w:rsidP="00BE7A0D">
      <w:r w:rsidRPr="00480DCF">
        <w:t xml:space="preserve">- текста проекта </w:t>
      </w:r>
      <w:r w:rsidR="00231358" w:rsidRPr="00480DCF">
        <w:t>НПА</w:t>
      </w:r>
      <w:r w:rsidRPr="00480DCF">
        <w:t>;</w:t>
      </w:r>
    </w:p>
    <w:p w:rsidR="000948C0" w:rsidRPr="00480DCF" w:rsidRDefault="000948C0" w:rsidP="00BE7A0D">
      <w:r w:rsidRPr="00480DCF">
        <w:t xml:space="preserve">- сводного отчета о проведении ОРВ проекта </w:t>
      </w:r>
      <w:r w:rsidR="00231358" w:rsidRPr="00480DCF">
        <w:t>НПА</w:t>
      </w:r>
      <w:r w:rsidRPr="00480DCF">
        <w:t xml:space="preserve"> (далее - сводный отчет).</w:t>
      </w:r>
    </w:p>
    <w:p w:rsidR="000948C0" w:rsidRPr="00480DCF" w:rsidRDefault="0026086C" w:rsidP="00BE7A0D">
      <w:bookmarkStart w:id="19" w:name="sub_1022"/>
      <w:r w:rsidRPr="00480DCF">
        <w:t>2.4</w:t>
      </w:r>
      <w:r w:rsidR="00326A34" w:rsidRPr="00480DCF">
        <w:t>.</w:t>
      </w:r>
      <w:r w:rsidR="00326A34" w:rsidRPr="00480DCF">
        <w:tab/>
      </w:r>
      <w:r w:rsidR="000948C0" w:rsidRPr="00480DCF">
        <w:t>Информационное сообщение о проведении публичного обсуждения</w:t>
      </w:r>
      <w:r w:rsidR="003F3248" w:rsidRPr="00480DCF">
        <w:t xml:space="preserve"> (уведомление)</w:t>
      </w:r>
      <w:r w:rsidR="000948C0" w:rsidRPr="00480DCF">
        <w:t xml:space="preserve"> </w:t>
      </w:r>
      <w:r w:rsidR="00FE16F9" w:rsidRPr="00480DCF">
        <w:t xml:space="preserve">оформляется </w:t>
      </w:r>
      <w:r w:rsidR="0089466F" w:rsidRPr="00480DCF">
        <w:t xml:space="preserve">по форме согласно </w:t>
      </w:r>
      <w:hyperlink w:anchor="sub_10100" w:history="1">
        <w:r w:rsidR="0089466F" w:rsidRPr="00480DCF">
          <w:rPr>
            <w:rStyle w:val="a4"/>
            <w:b w:val="0"/>
            <w:color w:val="auto"/>
          </w:rPr>
          <w:t>приложению</w:t>
        </w:r>
      </w:hyperlink>
      <w:r w:rsidR="0089466F" w:rsidRPr="00480DCF">
        <w:t xml:space="preserve"> № 1 </w:t>
      </w:r>
      <w:r w:rsidR="00FE16F9" w:rsidRPr="00480DCF">
        <w:t>к Порядку.</w:t>
      </w:r>
    </w:p>
    <w:p w:rsidR="000948C0" w:rsidRPr="00480DCF" w:rsidRDefault="0026086C" w:rsidP="00BE7A0D">
      <w:bookmarkStart w:id="20" w:name="sub_1023"/>
      <w:bookmarkEnd w:id="19"/>
      <w:r w:rsidRPr="00480DCF">
        <w:t>2.5</w:t>
      </w:r>
      <w:r w:rsidR="000948C0" w:rsidRPr="00480DCF">
        <w:t xml:space="preserve">. Сводный отчет составляется по форме согласно </w:t>
      </w:r>
      <w:hyperlink w:anchor="sub_10100" w:history="1">
        <w:r w:rsidR="000948C0" w:rsidRPr="00480DCF">
          <w:rPr>
            <w:rStyle w:val="a4"/>
            <w:b w:val="0"/>
            <w:color w:val="auto"/>
          </w:rPr>
          <w:t>приложению</w:t>
        </w:r>
      </w:hyperlink>
      <w:r w:rsidR="000948C0" w:rsidRPr="00480DCF">
        <w:t xml:space="preserve"> </w:t>
      </w:r>
      <w:r w:rsidR="001870CA" w:rsidRPr="00480DCF">
        <w:t xml:space="preserve">№ </w:t>
      </w:r>
      <w:r w:rsidR="0008423D" w:rsidRPr="00480DCF">
        <w:t>2</w:t>
      </w:r>
      <w:r w:rsidR="001870CA" w:rsidRPr="00480DCF">
        <w:t xml:space="preserve"> </w:t>
      </w:r>
      <w:r w:rsidR="000948C0" w:rsidRPr="00480DCF">
        <w:t>к Порядку.</w:t>
      </w:r>
    </w:p>
    <w:p w:rsidR="007403AC" w:rsidRPr="00480DCF" w:rsidRDefault="0026086C" w:rsidP="00BE7A0D">
      <w:bookmarkStart w:id="21" w:name="sub_1024"/>
      <w:bookmarkEnd w:id="20"/>
      <w:r w:rsidRPr="00480DCF">
        <w:t>2.6</w:t>
      </w:r>
      <w:r w:rsidR="00326A34" w:rsidRPr="00480DCF">
        <w:t>.</w:t>
      </w:r>
      <w:r w:rsidR="00326A34" w:rsidRPr="00480DCF">
        <w:tab/>
      </w:r>
      <w:r w:rsidR="007403AC" w:rsidRPr="00480DCF">
        <w:t xml:space="preserve">Срок проведения публичного обсуждения определяется разработчиком </w:t>
      </w:r>
      <w:r w:rsidR="00CC732D" w:rsidRPr="00480DCF">
        <w:t xml:space="preserve">проекта </w:t>
      </w:r>
      <w:r w:rsidR="007403AC" w:rsidRPr="00480DCF">
        <w:t xml:space="preserve">с учетом степени регулирующего воздействия положений проекта </w:t>
      </w:r>
      <w:r w:rsidR="00AB3FB1" w:rsidRPr="00480DCF">
        <w:t>НПА</w:t>
      </w:r>
      <w:r w:rsidR="007403AC" w:rsidRPr="00480DCF">
        <w:t xml:space="preserve"> и исчисляется со дня размещения материалов, указанных в </w:t>
      </w:r>
      <w:hyperlink w:anchor="sub_1021" w:history="1">
        <w:r w:rsidR="007403AC" w:rsidRPr="00480DCF">
          <w:t>пункте 2.</w:t>
        </w:r>
      </w:hyperlink>
      <w:r w:rsidR="00AB3FB1" w:rsidRPr="00480DCF">
        <w:t>3 раздела 2 настоящего</w:t>
      </w:r>
      <w:r w:rsidR="007403AC" w:rsidRPr="00480DCF">
        <w:t xml:space="preserve"> Порядка, на официальном сайте и не может быть менее:</w:t>
      </w:r>
    </w:p>
    <w:p w:rsidR="007403AC" w:rsidRPr="00480DCF" w:rsidRDefault="007403AC" w:rsidP="00BE7A0D">
      <w:r w:rsidRPr="00480DCF">
        <w:t>- 15 календарных дней - для проектов правовых актов, содержащих положения, имеющие высокую степень регулирующего воздействия;</w:t>
      </w:r>
    </w:p>
    <w:p w:rsidR="007403AC" w:rsidRPr="00480DCF" w:rsidRDefault="007403AC" w:rsidP="00BE7A0D">
      <w:r w:rsidRPr="00480DCF">
        <w:t>- 10 календарных дней - для проектов правовых актов, содержащих положения, имеющие среднюю степень регулирующего воздействия;</w:t>
      </w:r>
    </w:p>
    <w:p w:rsidR="007403AC" w:rsidRPr="00480DCF" w:rsidRDefault="007403AC" w:rsidP="00BE7A0D">
      <w:r w:rsidRPr="00480DCF">
        <w:t>- 7 календарных дней - для проектов правовых актов, содержащих положения, имеющие низкую степень регулирующего воздействия.</w:t>
      </w:r>
    </w:p>
    <w:p w:rsidR="00D44AFC" w:rsidRPr="00480DCF" w:rsidRDefault="0026086C" w:rsidP="00BE7A0D">
      <w:bookmarkStart w:id="22" w:name="sub_1025"/>
      <w:bookmarkEnd w:id="21"/>
      <w:r w:rsidRPr="00480DCF">
        <w:lastRenderedPageBreak/>
        <w:t>2.7</w:t>
      </w:r>
      <w:r w:rsidR="000948C0" w:rsidRPr="00480DCF">
        <w:t xml:space="preserve">. При наличии в проекте </w:t>
      </w:r>
      <w:r w:rsidR="00BA281B" w:rsidRPr="00480DCF">
        <w:t>НПА</w:t>
      </w:r>
      <w:r w:rsidR="000948C0" w:rsidRPr="00480DCF">
        <w:t xml:space="preserve">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</w:t>
      </w:r>
      <w:r w:rsidR="00BA281B" w:rsidRPr="00480DCF">
        <w:t xml:space="preserve"> (публичных консультаций)</w:t>
      </w:r>
      <w:r w:rsidR="000948C0" w:rsidRPr="00480DCF">
        <w:t xml:space="preserve"> направляет уведомление о проведении процедуры ОРВ как минимум в одну </w:t>
      </w:r>
      <w:r w:rsidR="00D44AFC" w:rsidRPr="00480DCF">
        <w:t>из следующих организаций:</w:t>
      </w:r>
    </w:p>
    <w:p w:rsidR="00D44AFC" w:rsidRPr="00480DCF" w:rsidRDefault="00D44AFC" w:rsidP="00BE7A0D">
      <w:r w:rsidRPr="00480DCF">
        <w:t>органы и организации, действующие на территории муниципального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D44AFC" w:rsidRPr="00480DCF" w:rsidRDefault="00D44AFC" w:rsidP="00BE7A0D">
      <w:r w:rsidRPr="00480DCF">
        <w:t xml:space="preserve">уполномоченного по защите прав предпринимателей в </w:t>
      </w:r>
      <w:r w:rsidR="004F074B" w:rsidRPr="00480DCF">
        <w:t>Саратовской области</w:t>
      </w:r>
      <w:r w:rsidRPr="00480DCF">
        <w:t>;</w:t>
      </w:r>
    </w:p>
    <w:p w:rsidR="00D44AFC" w:rsidRPr="00480DCF" w:rsidRDefault="00D44AFC" w:rsidP="00BE7A0D">
      <w:r w:rsidRPr="00480DCF">
        <w:t>ины</w:t>
      </w:r>
      <w:r w:rsidR="004B2D8E" w:rsidRPr="00480DCF">
        <w:t>м</w:t>
      </w:r>
      <w:r w:rsidRPr="00480DCF">
        <w:t xml:space="preserve"> лиц</w:t>
      </w:r>
      <w:r w:rsidR="004B2D8E" w:rsidRPr="00480DCF">
        <w:t>ам</w:t>
      </w:r>
      <w:r w:rsidRPr="00480DCF">
        <w:t>, которых целесообразно привлечь к публичным консультациям, исходя из содержания проблемы, цели и предмета регулирования.</w:t>
      </w:r>
    </w:p>
    <w:bookmarkEnd w:id="22"/>
    <w:p w:rsidR="000948C0" w:rsidRPr="00480DCF" w:rsidRDefault="000948C0" w:rsidP="00BE7A0D">
      <w:r w:rsidRPr="00480DCF">
        <w:t xml:space="preserve">Уведомление о проведении процедуры ОРВ должно содержать сведения, установленные </w:t>
      </w:r>
      <w:hyperlink w:anchor="sub_1022" w:history="1">
        <w:r w:rsidRPr="00480DCF">
          <w:t>пунктом 2.</w:t>
        </w:r>
      </w:hyperlink>
      <w:r w:rsidR="00652CD8" w:rsidRPr="00480DCF">
        <w:t>4</w:t>
      </w:r>
      <w:r w:rsidRPr="00480DCF">
        <w:t xml:space="preserve"> </w:t>
      </w:r>
      <w:r w:rsidR="005C7C5A" w:rsidRPr="00480DCF">
        <w:t xml:space="preserve">раздела 2 настоящего </w:t>
      </w:r>
      <w:r w:rsidRPr="00480DCF">
        <w:t xml:space="preserve">Порядка, а также сведения о размещении проекта </w:t>
      </w:r>
      <w:r w:rsidR="001373A6" w:rsidRPr="00480DCF">
        <w:t>НПА</w:t>
      </w:r>
      <w:r w:rsidRPr="00480DCF">
        <w:t xml:space="preserve"> и сводного отчета на официальном сайте с указанием полного электронного адреса размещения.</w:t>
      </w:r>
    </w:p>
    <w:p w:rsidR="000948C0" w:rsidRPr="00480DCF" w:rsidRDefault="0026086C" w:rsidP="00BE7A0D">
      <w:bookmarkStart w:id="23" w:name="sub_1026"/>
      <w:r w:rsidRPr="00480DCF">
        <w:t>2.8</w:t>
      </w:r>
      <w:r w:rsidR="000948C0" w:rsidRPr="00480DCF">
        <w:t>. Разработчик обязан рассмотреть все предложения, поступившие в ходе проведения публичного обсуждения (публи</w:t>
      </w:r>
      <w:r w:rsidR="000D6F70" w:rsidRPr="00480DCF">
        <w:t>чной консультации</w:t>
      </w:r>
      <w:r w:rsidR="000948C0" w:rsidRPr="00480DCF">
        <w:t>).</w:t>
      </w:r>
    </w:p>
    <w:p w:rsidR="000948C0" w:rsidRPr="00480DCF" w:rsidRDefault="0026086C" w:rsidP="00BE7A0D">
      <w:bookmarkStart w:id="24" w:name="sub_1027"/>
      <w:bookmarkEnd w:id="23"/>
      <w:r w:rsidRPr="00480DCF">
        <w:t>2.9</w:t>
      </w:r>
      <w:r w:rsidR="000948C0" w:rsidRPr="00480DCF">
        <w:t xml:space="preserve">. По результатам проведения публичного обсуждения разработчик осуществляет доработку проекта </w:t>
      </w:r>
      <w:r w:rsidR="00616DA2" w:rsidRPr="00480DCF">
        <w:t>НПА</w:t>
      </w:r>
      <w:r w:rsidR="000948C0" w:rsidRPr="00480DCF">
        <w:t xml:space="preserve"> либо отказывается от дальнейшей подготовки проекта </w:t>
      </w:r>
      <w:r w:rsidR="00616DA2" w:rsidRPr="00480DCF">
        <w:t>НПА</w:t>
      </w:r>
      <w:r w:rsidR="000948C0" w:rsidRPr="00480DCF">
        <w:t>.</w:t>
      </w:r>
    </w:p>
    <w:p w:rsidR="000948C0" w:rsidRPr="00480DCF" w:rsidRDefault="0026086C" w:rsidP="00BE7A0D">
      <w:bookmarkStart w:id="25" w:name="sub_1028"/>
      <w:bookmarkEnd w:id="24"/>
      <w:r w:rsidRPr="00480DCF">
        <w:t>2.10</w:t>
      </w:r>
      <w:r w:rsidR="000948C0" w:rsidRPr="00480DCF">
        <w:t xml:space="preserve">. В случае доработки проекта </w:t>
      </w:r>
      <w:r w:rsidR="00616DA2" w:rsidRPr="00480DCF">
        <w:t>НПА</w:t>
      </w:r>
      <w:r w:rsidR="000948C0" w:rsidRPr="00480DCF">
        <w:t xml:space="preserve"> разработчик:</w:t>
      </w:r>
    </w:p>
    <w:bookmarkEnd w:id="25"/>
    <w:p w:rsidR="000948C0" w:rsidRPr="00480DCF" w:rsidRDefault="000948C0" w:rsidP="00BE7A0D">
      <w:r w:rsidRPr="00480DCF">
        <w:t xml:space="preserve">- осуществляет доработку проекта </w:t>
      </w:r>
      <w:r w:rsidR="00616DA2" w:rsidRPr="00480DCF">
        <w:t>НПА</w:t>
      </w:r>
      <w:r w:rsidRPr="00480DCF">
        <w:t xml:space="preserve"> и сводного отчета в соответствии с поступившими предложениями;</w:t>
      </w:r>
    </w:p>
    <w:p w:rsidR="000948C0" w:rsidRPr="00480DCF" w:rsidRDefault="000948C0" w:rsidP="00BE7A0D">
      <w:r w:rsidRPr="00480DCF">
        <w:t xml:space="preserve">- осуществляет подготовку сводной информации о поступивших предложениях (далее - сводка предложений), </w:t>
      </w:r>
      <w:r w:rsidR="00E6535F" w:rsidRPr="00480DCF">
        <w:t xml:space="preserve">по форме согласно </w:t>
      </w:r>
      <w:hyperlink w:anchor="sub_10100" w:history="1">
        <w:r w:rsidR="00E6535F" w:rsidRPr="00480DCF">
          <w:rPr>
            <w:rStyle w:val="a4"/>
            <w:b w:val="0"/>
            <w:color w:val="auto"/>
          </w:rPr>
          <w:t>приложению</w:t>
        </w:r>
      </w:hyperlink>
      <w:r w:rsidR="00E6535F" w:rsidRPr="00480DCF">
        <w:t xml:space="preserve"> № </w:t>
      </w:r>
      <w:r w:rsidR="0008423D" w:rsidRPr="00480DCF">
        <w:t>3</w:t>
      </w:r>
      <w:r w:rsidR="00E6535F" w:rsidRPr="00480DCF">
        <w:t xml:space="preserve"> к Порядку</w:t>
      </w:r>
      <w:r w:rsidRPr="00480DCF">
        <w:t>;</w:t>
      </w:r>
    </w:p>
    <w:p w:rsidR="000948C0" w:rsidRPr="00480DCF" w:rsidRDefault="000948C0" w:rsidP="00BE7A0D">
      <w:r w:rsidRPr="00480DCF">
        <w:t xml:space="preserve">- обеспечивает размещение доработанного проекта </w:t>
      </w:r>
      <w:r w:rsidR="00E965A3" w:rsidRPr="00480DCF">
        <w:t>НПА</w:t>
      </w:r>
      <w:r w:rsidRPr="00480DCF">
        <w:t>, сводного отчета и сводки предложений на официальном сайте;</w:t>
      </w:r>
    </w:p>
    <w:p w:rsidR="000948C0" w:rsidRPr="00480DCF" w:rsidRDefault="000948C0" w:rsidP="00BE7A0D">
      <w:r w:rsidRPr="00480DCF">
        <w:t xml:space="preserve">- направляет </w:t>
      </w:r>
      <w:r w:rsidR="00655CDD" w:rsidRPr="00480DCF">
        <w:t xml:space="preserve">информационное сообщение о проведении публичного обсуждения (уведомление), </w:t>
      </w:r>
      <w:r w:rsidRPr="00480DCF">
        <w:t xml:space="preserve">доработанный проект </w:t>
      </w:r>
      <w:r w:rsidR="000B635C" w:rsidRPr="00480DCF">
        <w:t>НПА</w:t>
      </w:r>
      <w:r w:rsidRPr="00480DCF">
        <w:t>, сводный отчет, сводку предложений с приложением копий поступивших предложений</w:t>
      </w:r>
      <w:r w:rsidR="00655CDD" w:rsidRPr="00480DCF">
        <w:t>, заключение правового управления</w:t>
      </w:r>
      <w:r w:rsidRPr="00480DCF">
        <w:t xml:space="preserve"> в </w:t>
      </w:r>
      <w:r w:rsidR="001E047C" w:rsidRPr="00480DCF">
        <w:t>уполномоченный орган</w:t>
      </w:r>
      <w:r w:rsidRPr="00480DCF">
        <w:t xml:space="preserve"> для подготовки заключения об ОРВ.</w:t>
      </w:r>
    </w:p>
    <w:p w:rsidR="000948C0" w:rsidRPr="00480DCF" w:rsidRDefault="0026086C" w:rsidP="00BE7A0D">
      <w:bookmarkStart w:id="26" w:name="sub_1029"/>
      <w:r w:rsidRPr="00480DCF">
        <w:t>2.11.</w:t>
      </w:r>
      <w:r w:rsidRPr="00480DCF">
        <w:tab/>
      </w:r>
      <w:r w:rsidR="000948C0" w:rsidRPr="00480DCF">
        <w:t xml:space="preserve">В случае отказа от дальнейшей подготовки проекта </w:t>
      </w:r>
      <w:r w:rsidR="002E7E81" w:rsidRPr="00480DCF">
        <w:t>НПА</w:t>
      </w:r>
      <w:r w:rsidR="000948C0" w:rsidRPr="00480DCF">
        <w:t xml:space="preserve"> разработчик</w:t>
      </w:r>
      <w:bookmarkEnd w:id="26"/>
      <w:r w:rsidR="000B3412" w:rsidRPr="00480DCF">
        <w:t xml:space="preserve"> </w:t>
      </w:r>
      <w:r w:rsidR="000948C0" w:rsidRPr="00480DCF">
        <w:t>обеспечивает размещение соответствующего информационного сообщения с указанием причин отказа на официальном сайте.</w:t>
      </w:r>
    </w:p>
    <w:p w:rsidR="000948C0" w:rsidRPr="00480DCF" w:rsidRDefault="0026086C" w:rsidP="00BE7A0D">
      <w:bookmarkStart w:id="27" w:name="sub_10210"/>
      <w:r w:rsidRPr="00480DCF">
        <w:t>2.12</w:t>
      </w:r>
      <w:r w:rsidR="000948C0" w:rsidRPr="00480DCF">
        <w:t xml:space="preserve">. В случае отсутствия предложений по проекту </w:t>
      </w:r>
      <w:r w:rsidR="000B3412" w:rsidRPr="00480DCF">
        <w:t>НПА</w:t>
      </w:r>
      <w:r w:rsidR="000948C0" w:rsidRPr="00480DCF">
        <w:t xml:space="preserve"> по результатам публичного обсуждения либо отклонения разработчиком поступивших предложений разработчик</w:t>
      </w:r>
      <w:r w:rsidR="00201B94" w:rsidRPr="00480DCF">
        <w:t>:</w:t>
      </w:r>
      <w:r w:rsidR="000B3412" w:rsidRPr="00480DCF">
        <w:t xml:space="preserve"> </w:t>
      </w:r>
    </w:p>
    <w:bookmarkEnd w:id="27"/>
    <w:p w:rsidR="000948C0" w:rsidRPr="00480DCF" w:rsidRDefault="000948C0" w:rsidP="00BE7A0D">
      <w:r w:rsidRPr="00480DCF">
        <w:t>- осуществляет подготовку сводки предложений,</w:t>
      </w:r>
      <w:r w:rsidR="00201B94" w:rsidRPr="00480DCF">
        <w:t xml:space="preserve"> по форме согласно </w:t>
      </w:r>
      <w:hyperlink w:anchor="sub_10100" w:history="1">
        <w:r w:rsidR="00201B94" w:rsidRPr="00480DCF">
          <w:rPr>
            <w:rStyle w:val="a4"/>
            <w:b w:val="0"/>
            <w:color w:val="auto"/>
          </w:rPr>
          <w:t>приложению</w:t>
        </w:r>
      </w:hyperlink>
      <w:r w:rsidR="00201B94" w:rsidRPr="00480DCF">
        <w:t xml:space="preserve"> № 3 к Порядку,</w:t>
      </w:r>
      <w:r w:rsidRPr="00480DCF">
        <w:t xml:space="preserve"> в которой указываются основаниях отклонения предложения (при наличии поступивших предложений);</w:t>
      </w:r>
    </w:p>
    <w:p w:rsidR="000948C0" w:rsidRPr="00480DCF" w:rsidRDefault="000948C0" w:rsidP="00BE7A0D">
      <w:r w:rsidRPr="00480DCF">
        <w:t xml:space="preserve">- обеспечивает размещение </w:t>
      </w:r>
      <w:r w:rsidR="0028488B" w:rsidRPr="00480DCF">
        <w:t xml:space="preserve">сводки </w:t>
      </w:r>
      <w:r w:rsidRPr="00480DCF">
        <w:t xml:space="preserve">предложений на официальном </w:t>
      </w:r>
      <w:r w:rsidRPr="00480DCF">
        <w:lastRenderedPageBreak/>
        <w:t>сайте;</w:t>
      </w:r>
    </w:p>
    <w:p w:rsidR="000948C0" w:rsidRPr="00480DCF" w:rsidRDefault="000948C0" w:rsidP="00BE7A0D">
      <w:r w:rsidRPr="00480DCF">
        <w:t xml:space="preserve">- направляет </w:t>
      </w:r>
      <w:r w:rsidR="001A07BA" w:rsidRPr="00480DCF">
        <w:t xml:space="preserve">информационное сообщение о проведении публичного обсуждения (уведомление), </w:t>
      </w:r>
      <w:r w:rsidRPr="00480DCF">
        <w:t xml:space="preserve">проект </w:t>
      </w:r>
      <w:r w:rsidR="0028488B" w:rsidRPr="00480DCF">
        <w:t>НПА</w:t>
      </w:r>
      <w:r w:rsidRPr="00480DCF">
        <w:t>, сводный отчет, сводку предложений с приложением копий поступивших предложений</w:t>
      </w:r>
      <w:r w:rsidR="001A07BA" w:rsidRPr="00480DCF">
        <w:t>, заключение правового управления</w:t>
      </w:r>
      <w:r w:rsidRPr="00480DCF">
        <w:t xml:space="preserve"> в </w:t>
      </w:r>
      <w:r w:rsidR="0028488B" w:rsidRPr="00480DCF">
        <w:t>уполномоченный орган</w:t>
      </w:r>
      <w:r w:rsidRPr="00480DCF">
        <w:t xml:space="preserve"> для подготовки заключения об ОРВ.</w:t>
      </w:r>
    </w:p>
    <w:p w:rsidR="000948C0" w:rsidRPr="00480DCF" w:rsidRDefault="0026086C" w:rsidP="00BE7A0D">
      <w:bookmarkStart w:id="28" w:name="sub_10211"/>
      <w:r w:rsidRPr="00480DCF">
        <w:t>2.13</w:t>
      </w:r>
      <w:r w:rsidR="000948C0" w:rsidRPr="00480DCF">
        <w:t xml:space="preserve">. Если в результате доработки проекта </w:t>
      </w:r>
      <w:r w:rsidR="0028488B" w:rsidRPr="00480DCF">
        <w:t>НПА</w:t>
      </w:r>
      <w:r w:rsidR="000948C0" w:rsidRPr="00480DCF">
        <w:t xml:space="preserve">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</w:t>
      </w:r>
      <w:r w:rsidR="0028488B" w:rsidRPr="00480DCF">
        <w:t>НПА</w:t>
      </w:r>
      <w:r w:rsidR="000948C0" w:rsidRPr="00480DCF">
        <w:t xml:space="preserve"> подлежит повторной процедуре ОРВ в соответствии с </w:t>
      </w:r>
      <w:hyperlink w:anchor="sub_1021" w:history="1">
        <w:r w:rsidR="00652CD8" w:rsidRPr="00480DCF">
          <w:t>положениями</w:t>
        </w:r>
      </w:hyperlink>
      <w:r w:rsidR="000948C0" w:rsidRPr="00480DCF">
        <w:t xml:space="preserve"> </w:t>
      </w:r>
      <w:r w:rsidR="0028488B" w:rsidRPr="00480DCF">
        <w:t xml:space="preserve"> раздела 2 настоящего </w:t>
      </w:r>
      <w:r w:rsidR="000948C0" w:rsidRPr="00480DCF">
        <w:t>Порядка.</w:t>
      </w:r>
      <w:bookmarkEnd w:id="28"/>
    </w:p>
    <w:p w:rsidR="000948C0" w:rsidRPr="00480DCF" w:rsidRDefault="000948C0" w:rsidP="00BE7A0D">
      <w:pPr>
        <w:pStyle w:val="1"/>
        <w:rPr>
          <w:b w:val="0"/>
        </w:rPr>
      </w:pPr>
      <w:bookmarkStart w:id="29" w:name="sub_1300"/>
      <w:r w:rsidRPr="00480DCF">
        <w:rPr>
          <w:b w:val="0"/>
        </w:rPr>
        <w:t>3. Подготовка заключения об ОРВ</w:t>
      </w:r>
    </w:p>
    <w:p w:rsidR="000948C0" w:rsidRPr="00480DCF" w:rsidRDefault="000948C0" w:rsidP="00BE7A0D">
      <w:bookmarkStart w:id="30" w:name="sub_1031"/>
      <w:bookmarkEnd w:id="29"/>
      <w:r w:rsidRPr="00480DCF">
        <w:t xml:space="preserve">3.1. Заключение об ОРВ подготавливается </w:t>
      </w:r>
      <w:r w:rsidR="0043469A" w:rsidRPr="00480DCF">
        <w:t>уполномоченным органом</w:t>
      </w:r>
      <w:r w:rsidRPr="00480DCF">
        <w:t xml:space="preserve"> в течение 10 рабочих дней со дня поступления документов, указанных в </w:t>
      </w:r>
      <w:hyperlink w:anchor="sub_1028" w:history="1">
        <w:r w:rsidRPr="00480DCF">
          <w:t xml:space="preserve">пунктах </w:t>
        </w:r>
      </w:hyperlink>
      <w:hyperlink w:anchor="sub_10210" w:history="1">
        <w:r w:rsidRPr="00480DCF">
          <w:t>2.10</w:t>
        </w:r>
      </w:hyperlink>
      <w:r w:rsidR="00652CD8" w:rsidRPr="00480DCF">
        <w:t>, 2.12</w:t>
      </w:r>
      <w:r w:rsidRPr="00480DCF">
        <w:t xml:space="preserve"> </w:t>
      </w:r>
      <w:r w:rsidR="0043469A" w:rsidRPr="00480DCF">
        <w:t xml:space="preserve">раздела 2 настоящего </w:t>
      </w:r>
      <w:r w:rsidR="002D5A75" w:rsidRPr="00480DCF">
        <w:t>Порядка и регистрируется в день его подписания.</w:t>
      </w:r>
    </w:p>
    <w:p w:rsidR="000948C0" w:rsidRPr="00480DCF" w:rsidRDefault="000948C0" w:rsidP="00BE7A0D">
      <w:bookmarkStart w:id="31" w:name="sub_1032"/>
      <w:bookmarkEnd w:id="30"/>
      <w:r w:rsidRPr="00480DCF">
        <w:t>3.2. В заключении об ОРВ делается вывод:</w:t>
      </w:r>
    </w:p>
    <w:bookmarkEnd w:id="31"/>
    <w:p w:rsidR="000948C0" w:rsidRPr="00480DCF" w:rsidRDefault="00181186" w:rsidP="00BE7A0D">
      <w:r w:rsidRPr="00480DCF">
        <w:t>-</w:t>
      </w:r>
      <w:r w:rsidRPr="00480DCF">
        <w:tab/>
      </w:r>
      <w:r w:rsidR="000948C0" w:rsidRPr="00480DCF">
        <w:t xml:space="preserve">о соблюдении разработчиком процедур ОРВ, установленных </w:t>
      </w:r>
      <w:r w:rsidR="009800FA" w:rsidRPr="00480DCF">
        <w:t xml:space="preserve">настоящим </w:t>
      </w:r>
      <w:r w:rsidR="000948C0" w:rsidRPr="00480DCF">
        <w:t>Порядком;</w:t>
      </w:r>
    </w:p>
    <w:p w:rsidR="000948C0" w:rsidRPr="00480DCF" w:rsidRDefault="009800FA" w:rsidP="00BE7A0D">
      <w:r w:rsidRPr="00480DCF">
        <w:t>-</w:t>
      </w:r>
      <w:r w:rsidRPr="00480DCF">
        <w:tab/>
      </w:r>
      <w:r w:rsidR="000948C0" w:rsidRPr="00480DCF">
        <w:t>о соответствии представленных документов требованиям, установленным Порядком;</w:t>
      </w:r>
    </w:p>
    <w:p w:rsidR="000948C0" w:rsidRPr="00480DCF" w:rsidRDefault="000948C0" w:rsidP="00BE7A0D">
      <w:r w:rsidRPr="00480DCF">
        <w:t>- о правильности определения разработчиком степени регулирующего воздействия проекта правового акта;</w:t>
      </w:r>
    </w:p>
    <w:p w:rsidR="000948C0" w:rsidRPr="00480DCF" w:rsidRDefault="00181186" w:rsidP="00BE7A0D">
      <w:r w:rsidRPr="00480DCF">
        <w:t>-</w:t>
      </w:r>
      <w:r w:rsidRPr="00480DCF">
        <w:tab/>
      </w:r>
      <w:r w:rsidR="000948C0" w:rsidRPr="00480DCF">
        <w:t xml:space="preserve">о наличии либо отсутствии в проекте </w:t>
      </w:r>
      <w:r w:rsidR="00584FE2" w:rsidRPr="00480DCF">
        <w:t>НПА</w:t>
      </w:r>
      <w:r w:rsidR="000948C0" w:rsidRPr="00480DCF">
        <w:t xml:space="preserve">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</w:t>
      </w:r>
      <w:r w:rsidR="00584FE2" w:rsidRPr="00480DCF">
        <w:t>ов муниципального образования город Маркс, Марксовского муниципального района</w:t>
      </w:r>
      <w:r w:rsidR="000948C0" w:rsidRPr="00480DCF">
        <w:t>.</w:t>
      </w:r>
    </w:p>
    <w:p w:rsidR="000948C0" w:rsidRPr="00480DCF" w:rsidRDefault="000948C0" w:rsidP="00BE7A0D">
      <w:bookmarkStart w:id="32" w:name="sub_1033"/>
      <w:r w:rsidRPr="00480DCF">
        <w:t xml:space="preserve">3.3. </w:t>
      </w:r>
      <w:r w:rsidR="00584FE2" w:rsidRPr="00480DCF">
        <w:t xml:space="preserve">Уполномоченный орган </w:t>
      </w:r>
      <w:r w:rsidRPr="00480DCF">
        <w:t xml:space="preserve">вправе запрашивать у разработчика, структурных подразделений администрации муниципального </w:t>
      </w:r>
      <w:r w:rsidR="00584FE2" w:rsidRPr="00480DCF">
        <w:t>района</w:t>
      </w:r>
      <w:r w:rsidRPr="00480DCF">
        <w:t xml:space="preserve"> и иных заинтересованных лиц информацию и материалы по ОРВ.</w:t>
      </w:r>
    </w:p>
    <w:p w:rsidR="000948C0" w:rsidRPr="00480DCF" w:rsidRDefault="00584FE2" w:rsidP="00BE7A0D">
      <w:bookmarkStart w:id="33" w:name="sub_1034"/>
      <w:bookmarkEnd w:id="32"/>
      <w:r w:rsidRPr="00480DCF">
        <w:t>3.4.</w:t>
      </w:r>
      <w:r w:rsidRPr="00480DCF">
        <w:tab/>
        <w:t xml:space="preserve">Уполномоченный орган </w:t>
      </w:r>
      <w:r w:rsidR="000948C0" w:rsidRPr="00480DCF">
        <w:t>обеспечивает размещение заключения об ОРВ на официальном сайте и направляет его в адрес разработчика</w:t>
      </w:r>
      <w:r w:rsidR="00165DCB" w:rsidRPr="00480DCF">
        <w:t xml:space="preserve"> в течение 1 рабочего дня и 2 рабочих дней соответственно со дня </w:t>
      </w:r>
      <w:r w:rsidR="00734495" w:rsidRPr="00480DCF">
        <w:t>его регистрации</w:t>
      </w:r>
      <w:r w:rsidR="000948C0" w:rsidRPr="00480DCF">
        <w:t>.</w:t>
      </w:r>
    </w:p>
    <w:p w:rsidR="000948C0" w:rsidRPr="00480DCF" w:rsidRDefault="000948C0" w:rsidP="00BE7A0D">
      <w:bookmarkStart w:id="34" w:name="sub_1035"/>
      <w:bookmarkEnd w:id="33"/>
      <w:r w:rsidRPr="00480DCF">
        <w:t xml:space="preserve">3.5. </w:t>
      </w:r>
      <w:r w:rsidR="00B45AB1" w:rsidRPr="00480DCF">
        <w:t>Заключение уполномоченного органа является обязательным для исполнения разработчиком проекта нормативного правового акта</w:t>
      </w:r>
      <w:r w:rsidRPr="00480DCF">
        <w:t>.</w:t>
      </w:r>
    </w:p>
    <w:p w:rsidR="000948C0" w:rsidRPr="00480DCF" w:rsidRDefault="000948C0" w:rsidP="00BE7A0D">
      <w:bookmarkStart w:id="35" w:name="sub_1036"/>
      <w:bookmarkEnd w:id="34"/>
      <w:r w:rsidRPr="00480DCF">
        <w:t xml:space="preserve">3.6. После получения положительного заключения об ОРВ разработчик осуществляет согласование проекта </w:t>
      </w:r>
      <w:r w:rsidR="005778AE" w:rsidRPr="00480DCF">
        <w:t>НПА</w:t>
      </w:r>
      <w:r w:rsidRPr="00480DCF">
        <w:t xml:space="preserve"> в установленном порядке.</w:t>
      </w:r>
    </w:p>
    <w:bookmarkEnd w:id="35"/>
    <w:p w:rsidR="000948C0" w:rsidRPr="00480DCF" w:rsidRDefault="000948C0" w:rsidP="00BE7A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72"/>
      </w:tblGrid>
      <w:tr w:rsidR="000948C0" w:rsidRPr="001E482B" w:rsidTr="000E0072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0948C0" w:rsidRPr="001E482B" w:rsidRDefault="000948C0" w:rsidP="00BE7A0D">
            <w:pPr>
              <w:pStyle w:val="afff0"/>
            </w:pPr>
            <w:r w:rsidRPr="001E482B">
              <w:t xml:space="preserve">Заместитель главы администрации </w:t>
            </w:r>
            <w:r w:rsidR="006C7F4F" w:rsidRPr="001E482B">
              <w:t>муниципального района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0E0072" w:rsidRPr="001E482B" w:rsidRDefault="000E0072" w:rsidP="00BE7A0D">
            <w:pPr>
              <w:pStyle w:val="aff7"/>
            </w:pPr>
          </w:p>
          <w:p w:rsidR="000948C0" w:rsidRPr="001E482B" w:rsidRDefault="000E0072" w:rsidP="00BE7A0D">
            <w:pPr>
              <w:pStyle w:val="aff7"/>
            </w:pPr>
            <w:r w:rsidRPr="001E482B">
              <w:t xml:space="preserve">        </w:t>
            </w:r>
            <w:r w:rsidR="006C7F4F" w:rsidRPr="001E482B">
              <w:t>А.О. Марченко</w:t>
            </w:r>
          </w:p>
        </w:tc>
      </w:tr>
    </w:tbl>
    <w:p w:rsidR="009E2367" w:rsidRDefault="009E2367" w:rsidP="00A0728E">
      <w:pPr>
        <w:tabs>
          <w:tab w:val="clear" w:pos="994"/>
        </w:tabs>
        <w:spacing w:line="280" w:lineRule="exact"/>
        <w:ind w:left="5103" w:firstLine="0"/>
        <w:rPr>
          <w:rStyle w:val="a3"/>
          <w:b w:val="0"/>
          <w:bCs w:val="0"/>
          <w:color w:val="auto"/>
        </w:rPr>
      </w:pPr>
    </w:p>
    <w:p w:rsidR="009338D5" w:rsidRPr="00480DCF" w:rsidRDefault="009338D5" w:rsidP="00A0728E">
      <w:pPr>
        <w:tabs>
          <w:tab w:val="clear" w:pos="994"/>
        </w:tabs>
        <w:spacing w:line="280" w:lineRule="exact"/>
        <w:ind w:left="5103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lastRenderedPageBreak/>
        <w:t>Приложение № 1</w:t>
      </w:r>
    </w:p>
    <w:p w:rsidR="009338D5" w:rsidRPr="00480DCF" w:rsidRDefault="009338D5" w:rsidP="00A0728E">
      <w:pPr>
        <w:tabs>
          <w:tab w:val="clear" w:pos="994"/>
        </w:tabs>
        <w:spacing w:line="280" w:lineRule="exact"/>
        <w:ind w:left="5103" w:firstLine="0"/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9338D5" w:rsidRPr="00480DCF" w:rsidRDefault="009338D5" w:rsidP="00A0728E">
      <w:pPr>
        <w:spacing w:line="280" w:lineRule="exact"/>
        <w:rPr>
          <w:rStyle w:val="a3"/>
          <w:b w:val="0"/>
          <w:bCs w:val="0"/>
          <w:color w:val="auto"/>
        </w:rPr>
      </w:pPr>
    </w:p>
    <w:p w:rsidR="009338D5" w:rsidRPr="00480DCF" w:rsidRDefault="005F7E2A" w:rsidP="00A0728E">
      <w:pPr>
        <w:spacing w:line="280" w:lineRule="exact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t>Форма информационного сообщения о проведении публичного обсуждения (уведомления)</w:t>
      </w:r>
    </w:p>
    <w:p w:rsidR="005F7E2A" w:rsidRPr="00480DCF" w:rsidRDefault="005F7E2A" w:rsidP="00A0728E">
      <w:pPr>
        <w:spacing w:line="280" w:lineRule="exact"/>
        <w:rPr>
          <w:rStyle w:val="a3"/>
          <w:b w:val="0"/>
          <w:bCs w:val="0"/>
          <w:color w:val="auto"/>
        </w:rPr>
      </w:pPr>
    </w:p>
    <w:p w:rsidR="009338D5" w:rsidRPr="00480DCF" w:rsidRDefault="009338D5" w:rsidP="00A0728E">
      <w:pPr>
        <w:spacing w:line="280" w:lineRule="exact"/>
      </w:pPr>
      <w:r w:rsidRPr="00480DCF">
        <w:t>Уведомление</w:t>
      </w:r>
      <w:r w:rsidRPr="00480DCF">
        <w:br/>
        <w:t>об обсуждении концепции предлагаемого правового регулирования по вопросу ________________________________________________________</w:t>
      </w:r>
    </w:p>
    <w:p w:rsidR="009338D5" w:rsidRPr="00480DCF" w:rsidRDefault="009338D5" w:rsidP="00A0728E">
      <w:pPr>
        <w:spacing w:line="280" w:lineRule="exact"/>
      </w:pPr>
      <w:r w:rsidRPr="00480DCF">
        <w:t>___________________________________________________________</w:t>
      </w:r>
      <w:r w:rsidR="002F4C27" w:rsidRPr="00480DCF">
        <w:t>__</w:t>
      </w:r>
    </w:p>
    <w:p w:rsidR="009338D5" w:rsidRPr="00480DCF" w:rsidRDefault="009338D5" w:rsidP="00A0728E">
      <w:pPr>
        <w:spacing w:line="280" w:lineRule="exact"/>
      </w:pPr>
      <w:r w:rsidRPr="00480DCF">
        <w:t>(формулировка вопроса должна отражать содержание предлагаемого регулирования)</w:t>
      </w:r>
    </w:p>
    <w:tbl>
      <w:tblPr>
        <w:tblW w:w="49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816"/>
      </w:tblGrid>
      <w:tr w:rsidR="009338D5" w:rsidRPr="001E482B" w:rsidTr="00CA4488">
        <w:trPr>
          <w:trHeight w:val="308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9338D5" w:rsidRPr="001E482B" w:rsidRDefault="009338D5" w:rsidP="00A0728E">
            <w:pPr>
              <w:spacing w:line="280" w:lineRule="exact"/>
            </w:pPr>
            <w:r w:rsidRPr="001E482B">
              <w:t>Настоящим уведомлением (наименование органа)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9338D5" w:rsidRPr="001E482B" w:rsidRDefault="009338D5" w:rsidP="00A0728E">
            <w:pPr>
              <w:spacing w:line="280" w:lineRule="exact"/>
            </w:pPr>
            <w:r w:rsidRPr="001E482B">
              <w:t>Правовое регулирование рассматриваемого вопроса предполагается осуществить посредством разработки и принятия ________________________________________________</w:t>
            </w:r>
            <w:r w:rsidR="002405AC" w:rsidRPr="001E482B">
              <w:t>_____</w:t>
            </w:r>
            <w:r w:rsidRPr="001E482B">
              <w:t>_____________</w:t>
            </w:r>
          </w:p>
          <w:p w:rsidR="009338D5" w:rsidRPr="001E482B" w:rsidRDefault="009338D5" w:rsidP="00A0728E">
            <w:pPr>
              <w:spacing w:line="280" w:lineRule="exact"/>
            </w:pPr>
            <w:r w:rsidRPr="001E482B">
              <w:t>(при наличии, указывается вид и предварительное наименование разрабатываемого нормативного правового акта, либо наименование акта, в который предполагается внести изменения)</w:t>
            </w:r>
          </w:p>
          <w:p w:rsidR="009338D5" w:rsidRPr="001E482B" w:rsidRDefault="009338D5" w:rsidP="00A0728E">
            <w:pPr>
              <w:spacing w:line="280" w:lineRule="exact"/>
            </w:pPr>
          </w:p>
          <w:p w:rsidR="009338D5" w:rsidRPr="001E482B" w:rsidRDefault="009338D5" w:rsidP="00A0728E">
            <w:pPr>
              <w:spacing w:line="280" w:lineRule="exact"/>
            </w:pPr>
            <w:r w:rsidRPr="001E482B">
              <w:t>Предложения принимаются по адресу: (полный адрес), а также по адресам электронной почты:</w:t>
            </w:r>
          </w:p>
          <w:p w:rsidR="009338D5" w:rsidRPr="001E482B" w:rsidRDefault="009338D5" w:rsidP="00A0728E">
            <w:pPr>
              <w:spacing w:line="280" w:lineRule="exact"/>
            </w:pPr>
            <w:r w:rsidRPr="001E482B">
              <w:t xml:space="preserve">Сроки приема предложений: с «_» ___ 20__ года по «_» ____ 20__ года включительно. </w:t>
            </w:r>
          </w:p>
          <w:p w:rsidR="009338D5" w:rsidRPr="001E482B" w:rsidRDefault="009338D5" w:rsidP="00A0728E">
            <w:pPr>
              <w:spacing w:line="280" w:lineRule="exact"/>
            </w:pPr>
            <w:r w:rsidRPr="001E482B">
              <w:t>Место размещения уведомления об обсуждении концепции предлагаемого правового регулирования в информационно-телекоммуникационной сети “Интернет” (полный электронный адрес): __________________________________________.</w:t>
            </w:r>
          </w:p>
          <w:p w:rsidR="009338D5" w:rsidRPr="001E482B" w:rsidRDefault="009338D5" w:rsidP="00A0728E">
            <w:pPr>
              <w:spacing w:line="280" w:lineRule="exact"/>
            </w:pPr>
            <w:r w:rsidRPr="001E482B">
              <w:t>Все поступившие предложения будут рассмотрены. Сводка предложений будет составлена и размещена на официальном сайте _____________</w:t>
            </w:r>
            <w:r w:rsidR="00136342" w:rsidRPr="001E482B">
              <w:t>_________________</w:t>
            </w:r>
            <w:r w:rsidRPr="001E482B">
              <w:t xml:space="preserve"> не позднее «___» ___________ 20__ года. </w:t>
            </w:r>
          </w:p>
        </w:tc>
      </w:tr>
      <w:tr w:rsidR="002644CC" w:rsidRPr="001E482B" w:rsidTr="002644CC">
        <w:trPr>
          <w:trHeight w:val="308"/>
        </w:trPr>
        <w:tc>
          <w:tcPr>
            <w:tcW w:w="5000" w:type="pct"/>
            <w:gridSpan w:val="2"/>
          </w:tcPr>
          <w:p w:rsidR="002644CC" w:rsidRPr="001E482B" w:rsidRDefault="002644CC" w:rsidP="00A0728E">
            <w:pPr>
              <w:spacing w:line="280" w:lineRule="exact"/>
            </w:pPr>
            <w:r w:rsidRPr="001E482B">
              <w:t xml:space="preserve">Перечень вопросов </w:t>
            </w:r>
          </w:p>
          <w:p w:rsidR="002644CC" w:rsidRPr="001E482B" w:rsidRDefault="002644CC" w:rsidP="00A0728E">
            <w:pPr>
              <w:spacing w:line="280" w:lineRule="exact"/>
            </w:pPr>
            <w:r w:rsidRPr="001E482B">
              <w:t xml:space="preserve">для обсуждения концепции предлагаемого правового регулирования </w:t>
            </w:r>
          </w:p>
        </w:tc>
      </w:tr>
      <w:tr w:rsidR="002644CC" w:rsidRPr="001E482B" w:rsidTr="00CB76BE">
        <w:trPr>
          <w:trHeight w:val="308"/>
        </w:trPr>
        <w:tc>
          <w:tcPr>
            <w:tcW w:w="5000" w:type="pct"/>
            <w:gridSpan w:val="2"/>
          </w:tcPr>
          <w:p w:rsidR="00BB685E" w:rsidRPr="001E482B" w:rsidRDefault="00BB685E" w:rsidP="00A0728E">
            <w:pPr>
              <w:spacing w:line="280" w:lineRule="exact"/>
            </w:pPr>
            <w:r w:rsidRPr="001E482B">
              <w:t>Контактная информация</w:t>
            </w:r>
          </w:p>
          <w:p w:rsidR="00BB685E" w:rsidRPr="001E482B" w:rsidRDefault="00BB685E" w:rsidP="00A0728E">
            <w:pPr>
              <w:spacing w:line="280" w:lineRule="exact"/>
            </w:pPr>
            <w:r w:rsidRPr="001E482B">
              <w:t>По Вашему желанию укажите:</w:t>
            </w:r>
          </w:p>
          <w:p w:rsidR="00BB685E" w:rsidRPr="001E482B" w:rsidRDefault="00BB685E" w:rsidP="00A0728E">
            <w:pPr>
              <w:spacing w:line="280" w:lineRule="exact"/>
            </w:pPr>
            <w:r w:rsidRPr="001E482B">
              <w:t>- наименование организации (фамилия, имя, отчество (при наличии) физического лица);</w:t>
            </w:r>
          </w:p>
          <w:p w:rsidR="00BB685E" w:rsidRPr="001E482B" w:rsidRDefault="00BB685E" w:rsidP="00A0728E">
            <w:pPr>
              <w:spacing w:line="280" w:lineRule="exact"/>
            </w:pPr>
            <w:r w:rsidRPr="001E482B">
              <w:t>- сферу деятельности организации (физического лица);</w:t>
            </w:r>
          </w:p>
          <w:p w:rsidR="00BB685E" w:rsidRPr="001E482B" w:rsidRDefault="00BB685E" w:rsidP="00A0728E">
            <w:pPr>
              <w:spacing w:line="280" w:lineRule="exact"/>
            </w:pPr>
            <w:r w:rsidRPr="001E482B">
              <w:t>- фамилию, имя, отчество (последнее - при наличии) контактного лица организации;</w:t>
            </w:r>
          </w:p>
          <w:p w:rsidR="00BB685E" w:rsidRPr="001E482B" w:rsidRDefault="00BB685E" w:rsidP="00A0728E">
            <w:pPr>
              <w:spacing w:line="280" w:lineRule="exact"/>
            </w:pPr>
            <w:r w:rsidRPr="001E482B">
              <w:t>- номер контактного телефона;</w:t>
            </w:r>
          </w:p>
          <w:p w:rsidR="002644CC" w:rsidRPr="001E482B" w:rsidRDefault="00BB685E" w:rsidP="00A0728E">
            <w:pPr>
              <w:spacing w:line="280" w:lineRule="exact"/>
            </w:pPr>
            <w:r w:rsidRPr="001E482B">
              <w:t>- адрес электронной почты.</w:t>
            </w:r>
          </w:p>
        </w:tc>
      </w:tr>
      <w:tr w:rsidR="00E96204" w:rsidRPr="001E482B" w:rsidTr="00CA4488">
        <w:trPr>
          <w:trHeight w:val="308"/>
        </w:trPr>
        <w:tc>
          <w:tcPr>
            <w:tcW w:w="2457" w:type="pct"/>
          </w:tcPr>
          <w:p w:rsidR="00E96204" w:rsidRPr="001E482B" w:rsidRDefault="00E96204" w:rsidP="00A0728E">
            <w:pPr>
              <w:spacing w:line="280" w:lineRule="exact"/>
            </w:pPr>
            <w:r w:rsidRPr="001E482B">
              <w:t>1. На решение какой проблемы, на Ваш взгляд, направлено предлагаемое правовое регулирование?</w:t>
            </w:r>
            <w:r w:rsidR="00C33E36" w:rsidRPr="001E482B">
              <w:t xml:space="preserve"> </w:t>
            </w:r>
            <w:r w:rsidRPr="001E482B">
              <w:t>Актуальна ли данная проблема сегодня?</w:t>
            </w:r>
          </w:p>
        </w:tc>
        <w:tc>
          <w:tcPr>
            <w:tcW w:w="2543" w:type="pct"/>
          </w:tcPr>
          <w:p w:rsidR="00E96204" w:rsidRPr="001E482B" w:rsidRDefault="00E96204" w:rsidP="00A0728E">
            <w:pPr>
              <w:spacing w:line="280" w:lineRule="exact"/>
            </w:pPr>
          </w:p>
        </w:tc>
      </w:tr>
      <w:tr w:rsidR="00E96204" w:rsidRPr="001E482B" w:rsidTr="00CA4488">
        <w:trPr>
          <w:trHeight w:val="308"/>
        </w:trPr>
        <w:tc>
          <w:tcPr>
            <w:tcW w:w="2457" w:type="pct"/>
          </w:tcPr>
          <w:p w:rsidR="00E96204" w:rsidRPr="001E482B" w:rsidRDefault="00E96204" w:rsidP="00A0728E">
            <w:pPr>
              <w:spacing w:line="280" w:lineRule="exact"/>
            </w:pPr>
            <w:r w:rsidRPr="001E482B">
              <w:t xml:space="preserve">2. Насколько цель предлагаемого регулирования </w:t>
            </w:r>
            <w:r w:rsidRPr="001E482B">
              <w:lastRenderedPageBreak/>
              <w:t>соотносится с проблемой, на решение которой оно направлено? В какой степени, на Ваш взгляд, принятие нормативного правового акта области позволит достигнуть поставленной цели?</w:t>
            </w:r>
          </w:p>
        </w:tc>
        <w:tc>
          <w:tcPr>
            <w:tcW w:w="2543" w:type="pct"/>
          </w:tcPr>
          <w:p w:rsidR="00E96204" w:rsidRPr="001E482B" w:rsidRDefault="00E96204" w:rsidP="00A0728E">
            <w:pPr>
              <w:spacing w:line="280" w:lineRule="exact"/>
            </w:pPr>
          </w:p>
        </w:tc>
      </w:tr>
      <w:tr w:rsidR="00E96204" w:rsidRPr="001E482B" w:rsidTr="00CA4488">
        <w:trPr>
          <w:trHeight w:val="308"/>
        </w:trPr>
        <w:tc>
          <w:tcPr>
            <w:tcW w:w="2457" w:type="pct"/>
          </w:tcPr>
          <w:p w:rsidR="00E96204" w:rsidRPr="001E482B" w:rsidRDefault="00E96204" w:rsidP="00A0728E">
            <w:pPr>
              <w:spacing w:line="280" w:lineRule="exact"/>
            </w:pPr>
            <w:r w:rsidRPr="001E482B">
              <w:lastRenderedPageBreak/>
              <w:t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</w:t>
            </w:r>
          </w:p>
        </w:tc>
        <w:tc>
          <w:tcPr>
            <w:tcW w:w="2543" w:type="pct"/>
          </w:tcPr>
          <w:p w:rsidR="00E96204" w:rsidRPr="001E482B" w:rsidRDefault="00E96204" w:rsidP="00A0728E">
            <w:pPr>
              <w:spacing w:line="280" w:lineRule="exact"/>
            </w:pPr>
          </w:p>
        </w:tc>
      </w:tr>
      <w:tr w:rsidR="00E96204" w:rsidRPr="001E482B" w:rsidTr="00CA4488">
        <w:trPr>
          <w:trHeight w:val="308"/>
        </w:trPr>
        <w:tc>
          <w:tcPr>
            <w:tcW w:w="2457" w:type="pct"/>
          </w:tcPr>
          <w:p w:rsidR="00E96204" w:rsidRPr="001E482B" w:rsidRDefault="00E96204" w:rsidP="00A0728E">
            <w:pPr>
              <w:spacing w:line="280" w:lineRule="exact"/>
            </w:pPr>
            <w:r w:rsidRPr="001E482B">
      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 области?</w:t>
            </w:r>
          </w:p>
        </w:tc>
        <w:tc>
          <w:tcPr>
            <w:tcW w:w="2543" w:type="pct"/>
          </w:tcPr>
          <w:p w:rsidR="00E96204" w:rsidRPr="001E482B" w:rsidRDefault="00E96204" w:rsidP="00A0728E">
            <w:pPr>
              <w:spacing w:line="280" w:lineRule="exact"/>
            </w:pPr>
          </w:p>
        </w:tc>
      </w:tr>
      <w:tr w:rsidR="00E96204" w:rsidRPr="001E482B" w:rsidTr="00CA4488">
        <w:trPr>
          <w:trHeight w:val="308"/>
        </w:trPr>
        <w:tc>
          <w:tcPr>
            <w:tcW w:w="2457" w:type="pct"/>
          </w:tcPr>
          <w:p w:rsidR="00E96204" w:rsidRPr="001E482B" w:rsidRDefault="00E96204" w:rsidP="00A0728E">
            <w:pPr>
              <w:spacing w:line="280" w:lineRule="exact"/>
            </w:pPr>
            <w:r w:rsidRPr="001E482B">
              <w:t>5. Ваше общее мнение о данном проекте нормативного правового акта</w:t>
            </w:r>
          </w:p>
        </w:tc>
        <w:tc>
          <w:tcPr>
            <w:tcW w:w="2543" w:type="pct"/>
          </w:tcPr>
          <w:p w:rsidR="00E96204" w:rsidRPr="001E482B" w:rsidRDefault="00E96204" w:rsidP="00A0728E">
            <w:pPr>
              <w:spacing w:line="280" w:lineRule="exact"/>
            </w:pPr>
          </w:p>
        </w:tc>
      </w:tr>
      <w:tr w:rsidR="003971E6" w:rsidRPr="001E482B" w:rsidTr="003971E6">
        <w:trPr>
          <w:trHeight w:val="308"/>
        </w:trPr>
        <w:tc>
          <w:tcPr>
            <w:tcW w:w="5000" w:type="pct"/>
            <w:gridSpan w:val="2"/>
          </w:tcPr>
          <w:p w:rsidR="003971E6" w:rsidRPr="001E482B" w:rsidRDefault="003971E6" w:rsidP="00A0728E">
            <w:pPr>
              <w:spacing w:line="280" w:lineRule="exact"/>
            </w:pPr>
            <w:r w:rsidRPr="001E482B">
              <w:t>Иная информация по решению органа-разработчика, относящаяся к сведениям о подготовке концепции предлагаемого правового регулирования</w:t>
            </w:r>
            <w:r w:rsidR="0030498C" w:rsidRPr="001E482B">
              <w:t xml:space="preserve"> (по усмотрению)</w:t>
            </w:r>
            <w:r w:rsidRPr="001E482B">
              <w:t>:</w:t>
            </w:r>
          </w:p>
        </w:tc>
      </w:tr>
      <w:tr w:rsidR="003971E6" w:rsidRPr="001E482B" w:rsidTr="003971E6">
        <w:trPr>
          <w:trHeight w:val="308"/>
        </w:trPr>
        <w:tc>
          <w:tcPr>
            <w:tcW w:w="5000" w:type="pct"/>
            <w:gridSpan w:val="2"/>
          </w:tcPr>
          <w:p w:rsidR="003971E6" w:rsidRPr="001E482B" w:rsidRDefault="003971E6" w:rsidP="00A0728E">
            <w:pPr>
              <w:spacing w:line="280" w:lineRule="exact"/>
            </w:pPr>
          </w:p>
        </w:tc>
      </w:tr>
      <w:tr w:rsidR="003971E6" w:rsidRPr="001E482B" w:rsidTr="003971E6">
        <w:trPr>
          <w:trHeight w:val="308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3971E6" w:rsidRPr="001E482B" w:rsidRDefault="003971E6" w:rsidP="00A0728E">
            <w:pPr>
              <w:spacing w:line="280" w:lineRule="exact"/>
            </w:pPr>
            <w:r w:rsidRPr="001E482B">
              <w:t>(место для текстового описания)</w:t>
            </w:r>
          </w:p>
        </w:tc>
      </w:tr>
    </w:tbl>
    <w:p w:rsidR="0000528E" w:rsidRPr="00480DCF" w:rsidRDefault="0000528E" w:rsidP="00A0728E">
      <w:pPr>
        <w:tabs>
          <w:tab w:val="clear" w:pos="994"/>
          <w:tab w:val="left" w:pos="0"/>
        </w:tabs>
        <w:spacing w:line="280" w:lineRule="exact"/>
        <w:ind w:firstLine="0"/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Заместитель главы администрации</w:t>
      </w:r>
    </w:p>
    <w:p w:rsidR="0000528E" w:rsidRPr="00480DCF" w:rsidRDefault="0000528E" w:rsidP="00A0728E">
      <w:pPr>
        <w:tabs>
          <w:tab w:val="clear" w:pos="994"/>
          <w:tab w:val="left" w:pos="0"/>
        </w:tabs>
        <w:spacing w:line="280" w:lineRule="exact"/>
        <w:ind w:firstLine="0"/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 xml:space="preserve">муниципального района </w:t>
      </w:r>
      <w:r w:rsidRPr="00480DCF">
        <w:rPr>
          <w:rStyle w:val="a3"/>
          <w:b w:val="0"/>
          <w:bCs w:val="0"/>
        </w:rPr>
        <w:tab/>
      </w:r>
      <w:r w:rsidRPr="00480DCF">
        <w:rPr>
          <w:rStyle w:val="a3"/>
          <w:b w:val="0"/>
          <w:bCs w:val="0"/>
        </w:rPr>
        <w:tab/>
      </w:r>
      <w:r w:rsidRPr="00480DCF">
        <w:rPr>
          <w:rStyle w:val="a3"/>
          <w:b w:val="0"/>
          <w:bCs w:val="0"/>
        </w:rPr>
        <w:tab/>
      </w:r>
      <w:r w:rsidRPr="00480DCF">
        <w:rPr>
          <w:rStyle w:val="a3"/>
          <w:b w:val="0"/>
          <w:bCs w:val="0"/>
        </w:rPr>
        <w:tab/>
      </w:r>
      <w:r w:rsidRPr="00480DCF">
        <w:rPr>
          <w:rStyle w:val="a3"/>
          <w:b w:val="0"/>
          <w:bCs w:val="0"/>
        </w:rPr>
        <w:tab/>
      </w:r>
      <w:r w:rsidRPr="00480DCF">
        <w:rPr>
          <w:rStyle w:val="a3"/>
          <w:b w:val="0"/>
          <w:bCs w:val="0"/>
        </w:rPr>
        <w:tab/>
        <w:t>/______________/</w:t>
      </w:r>
    </w:p>
    <w:p w:rsidR="0000528E" w:rsidRPr="00480DCF" w:rsidRDefault="0000528E" w:rsidP="00A0728E">
      <w:pPr>
        <w:spacing w:line="280" w:lineRule="exact"/>
        <w:rPr>
          <w:rStyle w:val="a3"/>
          <w:b w:val="0"/>
          <w:bCs w:val="0"/>
        </w:rPr>
      </w:pPr>
    </w:p>
    <w:p w:rsidR="0000528E" w:rsidRPr="00480DCF" w:rsidRDefault="0000528E" w:rsidP="00A0728E">
      <w:pPr>
        <w:spacing w:line="280" w:lineRule="exact"/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Примечание:</w:t>
      </w:r>
    </w:p>
    <w:p w:rsidR="0000528E" w:rsidRPr="00480DCF" w:rsidRDefault="0000528E" w:rsidP="00A0728E">
      <w:pPr>
        <w:spacing w:line="280" w:lineRule="exact"/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Уведомление  подписывает:</w:t>
      </w:r>
    </w:p>
    <w:p w:rsidR="009338D5" w:rsidRPr="00480DCF" w:rsidRDefault="0000528E" w:rsidP="00A0728E">
      <w:pPr>
        <w:spacing w:line="280" w:lineRule="exact"/>
      </w:pPr>
      <w:r w:rsidRPr="00480DCF">
        <w:rPr>
          <w:rStyle w:val="a3"/>
          <w:b w:val="0"/>
          <w:bCs w:val="0"/>
        </w:rPr>
        <w:t>-</w:t>
      </w:r>
      <w:r w:rsidRPr="00480DCF">
        <w:rPr>
          <w:rStyle w:val="a3"/>
          <w:b w:val="0"/>
          <w:bCs w:val="0"/>
        </w:rPr>
        <w:tab/>
        <w:t>заместитель главы администрации муниципального района,  курирующий деятельность структурного подразделения-разработчика.</w:t>
      </w:r>
    </w:p>
    <w:tbl>
      <w:tblPr>
        <w:tblpPr w:leftFromText="180" w:rightFromText="180" w:vertAnchor="text" w:horzAnchor="margin" w:tblpXSpec="center" w:tblpY="193"/>
        <w:tblW w:w="4856" w:type="pct"/>
        <w:tblLook w:val="01E0" w:firstRow="1" w:lastRow="1" w:firstColumn="1" w:lastColumn="1" w:noHBand="0" w:noVBand="0"/>
      </w:tblPr>
      <w:tblGrid>
        <w:gridCol w:w="5058"/>
        <w:gridCol w:w="4236"/>
      </w:tblGrid>
      <w:tr w:rsidR="009338D5" w:rsidRPr="001E482B" w:rsidTr="00C22A53">
        <w:trPr>
          <w:cantSplit/>
        </w:trPr>
        <w:tc>
          <w:tcPr>
            <w:tcW w:w="2721" w:type="pct"/>
          </w:tcPr>
          <w:p w:rsidR="009338D5" w:rsidRPr="00480DCF" w:rsidRDefault="009338D5" w:rsidP="00A0728E">
            <w:pPr>
              <w:spacing w:line="280" w:lineRule="exact"/>
            </w:pPr>
          </w:p>
        </w:tc>
        <w:tc>
          <w:tcPr>
            <w:tcW w:w="2279" w:type="pct"/>
            <w:vAlign w:val="bottom"/>
          </w:tcPr>
          <w:p w:rsidR="009338D5" w:rsidRPr="00480DCF" w:rsidRDefault="009338D5" w:rsidP="00A0728E">
            <w:pPr>
              <w:spacing w:line="280" w:lineRule="exact"/>
            </w:pPr>
          </w:p>
        </w:tc>
      </w:tr>
    </w:tbl>
    <w:p w:rsidR="00613D22" w:rsidRPr="00480DCF" w:rsidRDefault="009338D5" w:rsidP="003C733D">
      <w:pPr>
        <w:pStyle w:val="affff6"/>
        <w:spacing w:line="260" w:lineRule="exact"/>
        <w:ind w:left="623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80DCF">
        <w:br w:type="page"/>
      </w:r>
      <w:r w:rsidR="000948C0"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613D22"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9946B2"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0948C0" w:rsidRPr="00480DCF" w:rsidRDefault="000948C0" w:rsidP="003C733D">
      <w:pPr>
        <w:pStyle w:val="affff6"/>
        <w:spacing w:line="260" w:lineRule="exact"/>
        <w:ind w:left="6237"/>
      </w:pPr>
      <w:r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480D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p w:rsidR="000948C0" w:rsidRPr="00480DCF" w:rsidRDefault="000948C0" w:rsidP="003C733D">
      <w:pPr>
        <w:spacing w:line="260" w:lineRule="exact"/>
      </w:pPr>
    </w:p>
    <w:p w:rsidR="000948C0" w:rsidRPr="00480DCF" w:rsidRDefault="000948C0" w:rsidP="003C733D">
      <w:pPr>
        <w:pStyle w:val="aff8"/>
        <w:spacing w:line="260" w:lineRule="exact"/>
      </w:pPr>
      <w:r w:rsidRPr="00480DCF">
        <w:rPr>
          <w:rStyle w:val="a3"/>
          <w:rFonts w:ascii="Times New Roman" w:hAnsi="Times New Roman" w:cs="Times New Roman"/>
          <w:b w:val="0"/>
          <w:bCs w:val="0"/>
        </w:rPr>
        <w:t>Форма сводного отчета</w:t>
      </w:r>
    </w:p>
    <w:p w:rsidR="000948C0" w:rsidRPr="00480DCF" w:rsidRDefault="000948C0" w:rsidP="003C733D">
      <w:pPr>
        <w:spacing w:line="260" w:lineRule="exact"/>
      </w:pPr>
    </w:p>
    <w:p w:rsidR="00C43610" w:rsidRPr="00480DCF" w:rsidRDefault="00613D22" w:rsidP="003C733D">
      <w:pPr>
        <w:pStyle w:val="aff8"/>
        <w:spacing w:line="260" w:lineRule="exact"/>
        <w:jc w:val="center"/>
        <w:rPr>
          <w:rStyle w:val="a3"/>
          <w:rFonts w:ascii="Times New Roman" w:hAnsi="Times New Roman" w:cs="Times New Roman"/>
          <w:b w:val="0"/>
          <w:bCs w:val="0"/>
        </w:rPr>
      </w:pPr>
      <w:r w:rsidRPr="00480DCF">
        <w:rPr>
          <w:rStyle w:val="a3"/>
          <w:rFonts w:ascii="Times New Roman" w:hAnsi="Times New Roman" w:cs="Times New Roman"/>
          <w:b w:val="0"/>
          <w:bCs w:val="0"/>
        </w:rPr>
        <w:t>С</w:t>
      </w:r>
      <w:r w:rsidR="000948C0" w:rsidRPr="00480DCF">
        <w:rPr>
          <w:rStyle w:val="a3"/>
          <w:rFonts w:ascii="Times New Roman" w:hAnsi="Times New Roman" w:cs="Times New Roman"/>
          <w:b w:val="0"/>
          <w:bCs w:val="0"/>
        </w:rPr>
        <w:t>водный отчет</w:t>
      </w:r>
    </w:p>
    <w:p w:rsidR="000948C0" w:rsidRPr="00480DCF" w:rsidRDefault="000948C0" w:rsidP="003C733D">
      <w:pPr>
        <w:pStyle w:val="aff8"/>
        <w:spacing w:line="260" w:lineRule="exact"/>
        <w:jc w:val="center"/>
      </w:pPr>
      <w:r w:rsidRPr="00480DCF">
        <w:rPr>
          <w:rStyle w:val="a3"/>
          <w:rFonts w:ascii="Times New Roman" w:hAnsi="Times New Roman" w:cs="Times New Roman"/>
          <w:b w:val="0"/>
          <w:bCs w:val="0"/>
        </w:rPr>
        <w:t>о проведении оценки регулирующего воздействия проектов</w:t>
      </w:r>
      <w:r w:rsidR="00613D22" w:rsidRPr="00480DCF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Pr="00480DCF">
        <w:rPr>
          <w:rStyle w:val="a3"/>
          <w:rFonts w:ascii="Times New Roman" w:hAnsi="Times New Roman" w:cs="Times New Roman"/>
          <w:b w:val="0"/>
          <w:bCs w:val="0"/>
        </w:rPr>
        <w:t>муниципальных нормативных правовых актов, затрагивающих</w:t>
      </w:r>
      <w:r w:rsidR="00613D22" w:rsidRPr="00480DCF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Pr="00480DCF">
        <w:rPr>
          <w:rStyle w:val="a3"/>
          <w:rFonts w:ascii="Times New Roman" w:hAnsi="Times New Roman" w:cs="Times New Roman"/>
          <w:b w:val="0"/>
          <w:bCs w:val="0"/>
        </w:rPr>
        <w:t>вопросы осуществления предпринимательской и инвестиционной</w:t>
      </w:r>
      <w:r w:rsidR="00613D22" w:rsidRPr="00480DCF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Pr="00480DCF">
        <w:rPr>
          <w:rStyle w:val="a3"/>
          <w:rFonts w:ascii="Times New Roman" w:hAnsi="Times New Roman" w:cs="Times New Roman"/>
          <w:b w:val="0"/>
          <w:bCs w:val="0"/>
        </w:rPr>
        <w:t>деятельности</w:t>
      </w:r>
    </w:p>
    <w:p w:rsidR="000948C0" w:rsidRPr="00480DCF" w:rsidRDefault="000948C0" w:rsidP="003C733D">
      <w:pPr>
        <w:spacing w:line="26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2"/>
        <w:gridCol w:w="107"/>
        <w:gridCol w:w="43"/>
        <w:gridCol w:w="2531"/>
        <w:gridCol w:w="149"/>
        <w:gridCol w:w="3064"/>
        <w:gridCol w:w="122"/>
        <w:gridCol w:w="66"/>
        <w:gridCol w:w="2695"/>
      </w:tblGrid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Срок проведения публичного обсуждения:</w:t>
            </w:r>
          </w:p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начало "___" __________20__г.</w:t>
            </w:r>
          </w:p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окончание "___" __________20__г.</w:t>
            </w:r>
          </w:p>
        </w:tc>
      </w:tr>
      <w:tr w:rsidR="00471D29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1D29" w:rsidRPr="001E482B" w:rsidRDefault="00471D29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1. Общая информация.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1.1.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 xml:space="preserve">Вид и наименование проекта </w:t>
            </w:r>
            <w:r w:rsidR="00C43610" w:rsidRPr="001E482B">
              <w:t xml:space="preserve">нормативного </w:t>
            </w:r>
            <w:r w:rsidRPr="001E482B">
              <w:t>правового акта: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C43610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1.2.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Разработчик: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______________________________________</w:t>
            </w:r>
            <w:r w:rsidR="00C43610" w:rsidRPr="001E482B">
              <w:t>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(указывается полное наименование разработчика)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1.3.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 xml:space="preserve">Краткое содержание проекта </w:t>
            </w:r>
            <w:r w:rsidR="00C43610" w:rsidRPr="001E482B">
              <w:t xml:space="preserve">нормативного </w:t>
            </w:r>
            <w:r w:rsidRPr="001E482B">
              <w:t>правового акта: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C43610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1.4.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Контактная информация разработчика (исполнителя):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7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7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Ф.И.О.</w:t>
            </w:r>
            <w:r w:rsidR="00167711" w:rsidRPr="001E482B">
              <w:t>:</w:t>
            </w:r>
            <w:r w:rsidRPr="001E482B">
              <w:t xml:space="preserve"> __________________________</w:t>
            </w:r>
            <w:r w:rsidR="004D00F1" w:rsidRPr="001E482B">
              <w:t>____________________________</w:t>
            </w:r>
          </w:p>
          <w:p w:rsidR="000948C0" w:rsidRPr="001E482B" w:rsidRDefault="00167711" w:rsidP="003C733D">
            <w:pPr>
              <w:pStyle w:val="afff0"/>
              <w:spacing w:line="260" w:lineRule="exact"/>
            </w:pPr>
            <w:r w:rsidRPr="001E482B">
              <w:t>Д</w:t>
            </w:r>
            <w:r w:rsidR="000948C0" w:rsidRPr="001E482B">
              <w:t>олжность</w:t>
            </w:r>
            <w:r w:rsidRPr="001E482B">
              <w:t>:</w:t>
            </w:r>
            <w:r w:rsidR="000948C0" w:rsidRPr="001E482B">
              <w:t xml:space="preserve"> _______________________</w:t>
            </w:r>
            <w:r w:rsidRPr="001E482B">
              <w:t>___________________________</w:t>
            </w:r>
          </w:p>
          <w:p w:rsidR="000948C0" w:rsidRPr="001E482B" w:rsidRDefault="00167711" w:rsidP="003C733D">
            <w:pPr>
              <w:pStyle w:val="afff0"/>
              <w:spacing w:line="260" w:lineRule="exact"/>
            </w:pPr>
            <w:r w:rsidRPr="001E482B">
              <w:t>Т</w:t>
            </w:r>
            <w:r w:rsidR="000948C0" w:rsidRPr="001E482B">
              <w:t>елефон</w:t>
            </w:r>
            <w:r w:rsidRPr="001E482B">
              <w:t>:</w:t>
            </w:r>
            <w:r w:rsidR="000948C0" w:rsidRPr="001E482B">
              <w:t xml:space="preserve"> ________________________</w:t>
            </w:r>
            <w:r w:rsidRPr="001E482B">
              <w:t>____________________________</w:t>
            </w:r>
          </w:p>
          <w:p w:rsidR="000948C0" w:rsidRPr="001E482B" w:rsidRDefault="00167711" w:rsidP="003C733D">
            <w:pPr>
              <w:spacing w:line="260" w:lineRule="exact"/>
            </w:pPr>
            <w:r w:rsidRPr="001E482B">
              <w:t>Адрес электронной почты:</w:t>
            </w:r>
          </w:p>
        </w:tc>
      </w:tr>
      <w:tr w:rsidR="00E71E07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71E07" w:rsidRPr="001E482B" w:rsidRDefault="00E71E07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2. Степень регулирующего воздействия проекта нормативного правового акта.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2.1.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Степень регулирующего воздействия: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AE3251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(высокая/средняя/низкая)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2.2.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Обоснование отнесения проекта правового акта к определенной степени регулирующего воздействия: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AE3251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4D30FC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30FC" w:rsidRPr="001E482B" w:rsidRDefault="004D30FC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3. Описание проблемы, на решение которой направлена разработка проекта нормативного правового акта.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3.1.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Формулировка проблемы: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230A3F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3.2.</w:t>
            </w:r>
          </w:p>
        </w:tc>
        <w:tc>
          <w:tcPr>
            <w:tcW w:w="8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Описание негативных эффектов, возникающих в связи с наличием проблемы: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D3551C" w:rsidRPr="001E482B">
              <w:t>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A73AB3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3AB3" w:rsidRPr="001E482B" w:rsidRDefault="00A73AB3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4. Описание цели разработки проекта нормативного правового акта.</w:t>
            </w:r>
          </w:p>
        </w:tc>
      </w:tr>
      <w:tr w:rsidR="00A73AB3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5FD2" w:rsidRPr="001E482B" w:rsidRDefault="00AB5FD2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A73AB3" w:rsidRPr="001E482B" w:rsidRDefault="00AB5FD2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(текстовое описание)</w:t>
            </w:r>
          </w:p>
        </w:tc>
      </w:tr>
      <w:tr w:rsidR="000470D3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70D3" w:rsidRPr="001E482B" w:rsidRDefault="000470D3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N п/п</w:t>
            </w:r>
          </w:p>
        </w:tc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Наименование и реквизиты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1.</w:t>
            </w:r>
          </w:p>
        </w:tc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lastRenderedPageBreak/>
              <w:t>2.</w:t>
            </w:r>
          </w:p>
        </w:tc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EA1916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16" w:rsidRPr="001E482B" w:rsidRDefault="00EA1916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6. Качественная характеристика и оценка численности потенциальных адресатов предлагаемого правового регулирования.</w:t>
            </w:r>
          </w:p>
        </w:tc>
      </w:tr>
      <w:tr w:rsidR="00EA1916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16" w:rsidRPr="001E482B" w:rsidRDefault="00EA1916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EA1916" w:rsidRPr="001E482B" w:rsidRDefault="00EA1916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(текстовое описание)</w:t>
            </w:r>
          </w:p>
        </w:tc>
      </w:tr>
      <w:tr w:rsidR="00E24EE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EE0" w:rsidRPr="001E482B" w:rsidRDefault="00E24EE0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7. Новые функции, полномочия, обязанности и права органов местного самоуправления Марксовского муниципального района (муниципального образования город Маркс)  или сведения об их изменении, а также порядок их реализации.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Порядок реализации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Оценка изменения трудозатрат и (или) потребностей в иных ресурсах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683D61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3D61" w:rsidRPr="001E482B" w:rsidRDefault="00683D61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8. Оценка дополнительных расходов (доходов) консолидированного бюджета Марксовского муниципального района (муниципального образования город Маркс).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 xml:space="preserve">Описание расходов (доходов) бюджета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Оценка расходов (доходов) бюджета (тыс. руб.), в том числе периодичность осуществления расходов (поступления доходов)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021073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21073" w:rsidRPr="001E482B" w:rsidRDefault="0056094B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9. Сведения об изменении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8A2907" w:rsidP="003C733D">
            <w:pPr>
              <w:pStyle w:val="aff7"/>
              <w:spacing w:line="260" w:lineRule="exact"/>
            </w:pPr>
            <w:r w:rsidRPr="001E482B">
              <w:t>Потенциальные адресаты предлагаемого правового регулирования</w:t>
            </w:r>
            <w:r w:rsidR="000948C0" w:rsidRPr="001E482B">
              <w:t xml:space="preserve"> (указываются данные из раздела 6)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Описание новых или изменения содержания существующих обязанностей</w:t>
            </w:r>
            <w:r w:rsidR="0039685E" w:rsidRPr="001E482B">
              <w:t xml:space="preserve"> (</w:t>
            </w:r>
            <w:r w:rsidRPr="001E482B">
              <w:t>ограничений</w:t>
            </w:r>
            <w:r w:rsidR="0039685E" w:rsidRPr="001E482B">
              <w:t>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 xml:space="preserve">Описание и количественная оценка расходов </w:t>
            </w:r>
            <w:r w:rsidR="0017663F" w:rsidRPr="001E482B">
              <w:t>потенциальных адресатов</w:t>
            </w:r>
            <w:r w:rsidRPr="001E482B">
              <w:t xml:space="preserve"> (тыс. руб.)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Источники данных, послужившие основанием для количественной оценки расходов субъектов:</w:t>
            </w:r>
          </w:p>
          <w:p w:rsidR="000948C0" w:rsidRPr="001E482B" w:rsidRDefault="0017663F" w:rsidP="003C733D">
            <w:pPr>
              <w:pStyle w:val="aff7"/>
              <w:spacing w:line="260" w:lineRule="exact"/>
            </w:pPr>
            <w:r w:rsidRPr="001E482B">
              <w:t xml:space="preserve"> </w:t>
            </w:r>
            <w:r w:rsidR="000948C0" w:rsidRPr="001E482B">
              <w:t>(текстовое описание)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Описание расходов субъектов, не поддающихся количественной оценке: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nil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__________________________________________________________________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896201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6201" w:rsidRPr="001E482B" w:rsidRDefault="00896201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</w:tc>
      </w:tr>
      <w:tr w:rsidR="00896201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309B" w:rsidRPr="001E482B" w:rsidRDefault="0075309B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896201" w:rsidRPr="001E482B" w:rsidRDefault="0075309B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(текстовое описание)</w:t>
            </w:r>
          </w:p>
        </w:tc>
      </w:tr>
      <w:tr w:rsidR="004769BE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69BE" w:rsidRPr="001E482B" w:rsidRDefault="004769BE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11.1.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Предполагаемая дата вступления в силу: __________________ 20__г.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11.2.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 xml:space="preserve">Необходимость установления переходного периода и (или) отсрочки вступления в силу </w:t>
            </w:r>
            <w:r w:rsidR="00F418D3" w:rsidRPr="001E482B">
              <w:t xml:space="preserve">нормативного </w:t>
            </w:r>
            <w:r w:rsidRPr="001E482B">
              <w:t>правового акта: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</w:p>
        </w:tc>
        <w:tc>
          <w:tcPr>
            <w:tcW w:w="8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4769BE" w:rsidRPr="001E482B">
              <w:t>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(есть/нет; если есть, то необходимо указать соответствующие сроки)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lastRenderedPageBreak/>
              <w:t>11.3.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f0"/>
              <w:spacing w:line="260" w:lineRule="exact"/>
            </w:pPr>
            <w:r w:rsidRPr="001E482B">
              <w:t>Необходимость распространения положений правового акта на ранее возникшие отношения: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________________________________</w:t>
            </w:r>
            <w:r w:rsidR="00F418D3" w:rsidRPr="001E482B">
              <w:t>____________________________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(есть/нет)</w:t>
            </w:r>
          </w:p>
        </w:tc>
      </w:tr>
      <w:tr w:rsidR="000948C0" w:rsidRPr="001E482B" w:rsidTr="004769BE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11.4.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</w:t>
            </w:r>
            <w:r w:rsidR="00CB1A8D" w:rsidRPr="001E482B">
              <w:t xml:space="preserve"> </w:t>
            </w:r>
            <w:r w:rsidRPr="001E482B">
              <w:t>_____________________________________________</w:t>
            </w:r>
            <w:r w:rsidR="00CB1A8D" w:rsidRPr="001E482B">
              <w:t>____</w:t>
            </w:r>
          </w:p>
          <w:p w:rsidR="000948C0" w:rsidRPr="001E482B" w:rsidRDefault="000948C0" w:rsidP="003C733D">
            <w:pPr>
              <w:pStyle w:val="aff7"/>
              <w:spacing w:line="260" w:lineRule="exact"/>
            </w:pPr>
            <w:r w:rsidRPr="001E482B">
              <w:t>(текстовое описание)</w:t>
            </w:r>
          </w:p>
        </w:tc>
      </w:tr>
      <w:tr w:rsidR="000A36A9" w:rsidRPr="001E482B" w:rsidTr="00A8489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36A9" w:rsidRPr="001E482B" w:rsidRDefault="000A36A9" w:rsidP="003C733D">
            <w:pPr>
              <w:spacing w:line="260" w:lineRule="exact"/>
            </w:pPr>
            <w:bookmarkStart w:id="36" w:name="sub_10215"/>
            <w:r w:rsidRPr="001E482B">
              <w:t xml:space="preserve">12. </w:t>
            </w:r>
            <w:r w:rsidR="00DB3466" w:rsidRPr="001E482B">
              <w:t>Перечень</w:t>
            </w:r>
            <w:r w:rsidRPr="001E482B">
              <w:t xml:space="preserve"> </w:t>
            </w:r>
            <w:r w:rsidR="00AA0FB7" w:rsidRPr="001E482B">
              <w:t>организаци</w:t>
            </w:r>
            <w:r w:rsidR="00DB3466" w:rsidRPr="001E482B">
              <w:t>й</w:t>
            </w:r>
            <w:r w:rsidR="00AA0FB7" w:rsidRPr="001E482B">
              <w:t>, в адрес которых направля</w:t>
            </w:r>
            <w:r w:rsidR="00973C2B" w:rsidRPr="001E482B">
              <w:t xml:space="preserve">ется </w:t>
            </w:r>
            <w:r w:rsidR="00AA0FB7" w:rsidRPr="001E482B">
              <w:t>уведомление о проведении процедуры ОРВ</w:t>
            </w:r>
            <w:bookmarkEnd w:id="36"/>
          </w:p>
        </w:tc>
      </w:tr>
      <w:tr w:rsidR="00DB3466" w:rsidRPr="001E482B" w:rsidTr="00A8489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3466" w:rsidRPr="001E482B" w:rsidRDefault="00DB3466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DB3466" w:rsidRPr="001E482B" w:rsidRDefault="00DB3466" w:rsidP="003C733D">
            <w:pPr>
              <w:spacing w:line="260" w:lineRule="exact"/>
            </w:pPr>
            <w:r w:rsidRPr="001E482B">
              <w:t>(текстовое описание)</w:t>
            </w:r>
          </w:p>
        </w:tc>
      </w:tr>
      <w:tr w:rsidR="00AA0FB7" w:rsidRPr="001E482B" w:rsidTr="00A8489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0FB7" w:rsidRPr="001E482B" w:rsidRDefault="0047305F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акта.</w:t>
            </w:r>
          </w:p>
        </w:tc>
      </w:tr>
      <w:tr w:rsidR="0047305F" w:rsidRPr="001E482B" w:rsidTr="00A8489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305F" w:rsidRPr="001E482B" w:rsidRDefault="0047305F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47305F" w:rsidRPr="001E482B" w:rsidRDefault="0047305F" w:rsidP="003C733D">
            <w:pPr>
              <w:pStyle w:val="aff8"/>
              <w:spacing w:line="260" w:lineRule="exact"/>
              <w:rPr>
                <w:rFonts w:ascii="Times New Roman" w:hAnsi="Times New Roman" w:cs="Times New Roman"/>
              </w:rPr>
            </w:pPr>
            <w:r w:rsidRPr="001E482B">
              <w:rPr>
                <w:rFonts w:ascii="Times New Roman" w:hAnsi="Times New Roman" w:cs="Times New Roman"/>
              </w:rPr>
              <w:t xml:space="preserve">                        (текстовое описание)</w:t>
            </w:r>
          </w:p>
        </w:tc>
      </w:tr>
    </w:tbl>
    <w:p w:rsidR="000948C0" w:rsidRPr="00A0728E" w:rsidRDefault="000948C0" w:rsidP="003C733D">
      <w:pPr>
        <w:spacing w:line="260" w:lineRule="exact"/>
      </w:pPr>
    </w:p>
    <w:p w:rsidR="000948C0" w:rsidRPr="00A0728E" w:rsidRDefault="000948C0" w:rsidP="003C733D">
      <w:pPr>
        <w:pStyle w:val="aff8"/>
        <w:spacing w:line="260" w:lineRule="exact"/>
        <w:rPr>
          <w:rFonts w:ascii="Times New Roman" w:hAnsi="Times New Roman" w:cs="Times New Roman"/>
        </w:rPr>
      </w:pPr>
      <w:r w:rsidRPr="00A0728E">
        <w:rPr>
          <w:rFonts w:ascii="Times New Roman" w:hAnsi="Times New Roman" w:cs="Times New Roman"/>
        </w:rPr>
        <w:t xml:space="preserve">           </w:t>
      </w:r>
    </w:p>
    <w:p w:rsidR="000948C0" w:rsidRPr="00A0728E" w:rsidRDefault="000948C0" w:rsidP="003C733D">
      <w:pPr>
        <w:pStyle w:val="aff8"/>
        <w:spacing w:line="260" w:lineRule="exact"/>
        <w:rPr>
          <w:rFonts w:ascii="Times New Roman" w:hAnsi="Times New Roman" w:cs="Times New Roman"/>
        </w:rPr>
      </w:pPr>
      <w:r w:rsidRPr="00A0728E">
        <w:rPr>
          <w:rFonts w:ascii="Times New Roman" w:hAnsi="Times New Roman" w:cs="Times New Roman"/>
        </w:rPr>
        <w:t>Разработчик</w:t>
      </w:r>
      <w:r w:rsidR="001E477C" w:rsidRPr="00A0728E">
        <w:rPr>
          <w:rFonts w:ascii="Times New Roman" w:hAnsi="Times New Roman" w:cs="Times New Roman"/>
        </w:rPr>
        <w:t>:</w:t>
      </w:r>
    </w:p>
    <w:p w:rsidR="000948C0" w:rsidRPr="00A0728E" w:rsidRDefault="000948C0" w:rsidP="003C733D">
      <w:pPr>
        <w:pStyle w:val="aff8"/>
        <w:spacing w:line="260" w:lineRule="exact"/>
        <w:rPr>
          <w:rFonts w:ascii="Times New Roman" w:hAnsi="Times New Roman" w:cs="Times New Roman"/>
        </w:rPr>
      </w:pPr>
      <w:r w:rsidRPr="00A0728E">
        <w:rPr>
          <w:rFonts w:ascii="Times New Roman" w:hAnsi="Times New Roman" w:cs="Times New Roman"/>
        </w:rPr>
        <w:t xml:space="preserve">____________________ </w:t>
      </w:r>
      <w:r w:rsidR="001E477C" w:rsidRPr="00A0728E">
        <w:rPr>
          <w:rFonts w:ascii="Times New Roman" w:hAnsi="Times New Roman" w:cs="Times New Roman"/>
        </w:rPr>
        <w:t xml:space="preserve">  </w:t>
      </w:r>
      <w:r w:rsidRPr="00A0728E">
        <w:rPr>
          <w:rFonts w:ascii="Times New Roman" w:hAnsi="Times New Roman" w:cs="Times New Roman"/>
        </w:rPr>
        <w:t>__</w:t>
      </w:r>
      <w:r w:rsidR="00047B73" w:rsidRPr="00A0728E">
        <w:rPr>
          <w:rFonts w:ascii="Times New Roman" w:hAnsi="Times New Roman" w:cs="Times New Roman"/>
        </w:rPr>
        <w:t>________________</w:t>
      </w:r>
      <w:r w:rsidR="001E477C" w:rsidRPr="00A0728E">
        <w:rPr>
          <w:rFonts w:ascii="Times New Roman" w:hAnsi="Times New Roman" w:cs="Times New Roman"/>
        </w:rPr>
        <w:t xml:space="preserve"> </w:t>
      </w:r>
      <w:r w:rsidR="001E477C" w:rsidRPr="00A0728E">
        <w:rPr>
          <w:rFonts w:ascii="Times New Roman" w:hAnsi="Times New Roman" w:cs="Times New Roman"/>
        </w:rPr>
        <w:tab/>
        <w:t>____________________</w:t>
      </w:r>
    </w:p>
    <w:p w:rsidR="000948C0" w:rsidRPr="00A0728E" w:rsidRDefault="000948C0" w:rsidP="003C733D">
      <w:pPr>
        <w:pStyle w:val="aff8"/>
        <w:spacing w:line="260" w:lineRule="exact"/>
        <w:rPr>
          <w:rFonts w:ascii="Times New Roman" w:hAnsi="Times New Roman" w:cs="Times New Roman"/>
        </w:rPr>
      </w:pPr>
      <w:r w:rsidRPr="00A0728E">
        <w:rPr>
          <w:rFonts w:ascii="Times New Roman" w:hAnsi="Times New Roman" w:cs="Times New Roman"/>
        </w:rPr>
        <w:t xml:space="preserve">    должность                   </w:t>
      </w:r>
      <w:r w:rsidR="001E477C" w:rsidRPr="00A0728E">
        <w:rPr>
          <w:rFonts w:ascii="Times New Roman" w:hAnsi="Times New Roman" w:cs="Times New Roman"/>
        </w:rPr>
        <w:t>подпись</w:t>
      </w:r>
      <w:r w:rsidR="001E477C" w:rsidRPr="00A0728E">
        <w:rPr>
          <w:rFonts w:ascii="Times New Roman" w:hAnsi="Times New Roman" w:cs="Times New Roman"/>
        </w:rPr>
        <w:tab/>
      </w:r>
      <w:r w:rsidR="001E477C" w:rsidRPr="00A0728E">
        <w:rPr>
          <w:rFonts w:ascii="Times New Roman" w:hAnsi="Times New Roman" w:cs="Times New Roman"/>
        </w:rPr>
        <w:tab/>
      </w:r>
      <w:r w:rsidR="001E477C" w:rsidRPr="00A0728E">
        <w:rPr>
          <w:rFonts w:ascii="Times New Roman" w:hAnsi="Times New Roman" w:cs="Times New Roman"/>
        </w:rPr>
        <w:tab/>
      </w:r>
      <w:r w:rsidR="001E477C" w:rsidRPr="00A0728E">
        <w:rPr>
          <w:rFonts w:ascii="Times New Roman" w:hAnsi="Times New Roman" w:cs="Times New Roman"/>
        </w:rPr>
        <w:tab/>
        <w:t xml:space="preserve"> </w:t>
      </w:r>
      <w:r w:rsidR="00A12A68" w:rsidRPr="00A0728E">
        <w:rPr>
          <w:rFonts w:ascii="Times New Roman" w:hAnsi="Times New Roman" w:cs="Times New Roman"/>
        </w:rPr>
        <w:t>Ф.И.О.</w:t>
      </w:r>
    </w:p>
    <w:p w:rsidR="000948C0" w:rsidRPr="00A0728E" w:rsidRDefault="000948C0" w:rsidP="003C733D">
      <w:pPr>
        <w:spacing w:line="260" w:lineRule="exact"/>
      </w:pPr>
    </w:p>
    <w:p w:rsidR="000948C0" w:rsidRPr="00A0728E" w:rsidRDefault="000948C0" w:rsidP="003C733D">
      <w:pPr>
        <w:spacing w:line="260" w:lineRule="exact"/>
      </w:pPr>
    </w:p>
    <w:p w:rsidR="00D840DE" w:rsidRPr="00A0728E" w:rsidRDefault="00D840DE" w:rsidP="003C733D">
      <w:pPr>
        <w:spacing w:line="260" w:lineRule="exact"/>
        <w:rPr>
          <w:rStyle w:val="a3"/>
          <w:b w:val="0"/>
          <w:bCs w:val="0"/>
        </w:rPr>
      </w:pPr>
      <w:bookmarkStart w:id="37" w:name="sub_2000"/>
      <w:r w:rsidRPr="00A0728E">
        <w:rPr>
          <w:rStyle w:val="a3"/>
          <w:b w:val="0"/>
          <w:bCs w:val="0"/>
        </w:rPr>
        <w:t>Заместитель главы администрации</w:t>
      </w:r>
    </w:p>
    <w:p w:rsidR="00D84C90" w:rsidRPr="00A0728E" w:rsidRDefault="00D840DE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муниципального района</w:t>
      </w:r>
      <w:r w:rsidR="00D84C90" w:rsidRPr="00A0728E">
        <w:rPr>
          <w:rStyle w:val="a3"/>
          <w:b w:val="0"/>
          <w:bCs w:val="0"/>
        </w:rPr>
        <w:t xml:space="preserve"> </w:t>
      </w:r>
      <w:r w:rsidR="003C733D">
        <w:rPr>
          <w:rStyle w:val="a3"/>
          <w:b w:val="0"/>
          <w:bCs w:val="0"/>
        </w:rPr>
        <w:tab/>
      </w:r>
      <w:r w:rsidR="003C733D">
        <w:rPr>
          <w:rStyle w:val="a3"/>
          <w:b w:val="0"/>
          <w:bCs w:val="0"/>
        </w:rPr>
        <w:tab/>
      </w:r>
      <w:r w:rsidR="003C733D">
        <w:rPr>
          <w:rStyle w:val="a3"/>
          <w:b w:val="0"/>
          <w:bCs w:val="0"/>
        </w:rPr>
        <w:tab/>
      </w:r>
      <w:r w:rsidR="003C733D">
        <w:rPr>
          <w:rStyle w:val="a3"/>
          <w:b w:val="0"/>
          <w:bCs w:val="0"/>
        </w:rPr>
        <w:tab/>
      </w:r>
      <w:r w:rsidR="003C733D">
        <w:rPr>
          <w:rStyle w:val="a3"/>
          <w:b w:val="0"/>
          <w:bCs w:val="0"/>
        </w:rPr>
        <w:tab/>
      </w:r>
      <w:r w:rsidRPr="00A0728E">
        <w:rPr>
          <w:rStyle w:val="a3"/>
          <w:b w:val="0"/>
          <w:bCs w:val="0"/>
        </w:rPr>
        <w:t>/______________/</w:t>
      </w:r>
    </w:p>
    <w:p w:rsidR="00D84C90" w:rsidRDefault="00D84C90" w:rsidP="003C733D">
      <w:pPr>
        <w:spacing w:line="260" w:lineRule="exact"/>
        <w:rPr>
          <w:rStyle w:val="a3"/>
          <w:b w:val="0"/>
          <w:bCs w:val="0"/>
        </w:rPr>
      </w:pPr>
    </w:p>
    <w:p w:rsidR="003C733D" w:rsidRDefault="003C733D" w:rsidP="003C733D">
      <w:pPr>
        <w:spacing w:line="260" w:lineRule="exact"/>
        <w:rPr>
          <w:rStyle w:val="a3"/>
          <w:b w:val="0"/>
          <w:bCs w:val="0"/>
        </w:rPr>
      </w:pPr>
    </w:p>
    <w:p w:rsidR="003C733D" w:rsidRPr="00A0728E" w:rsidRDefault="003C733D" w:rsidP="003C733D">
      <w:pPr>
        <w:spacing w:line="260" w:lineRule="exact"/>
        <w:rPr>
          <w:rStyle w:val="a3"/>
          <w:b w:val="0"/>
          <w:bCs w:val="0"/>
        </w:rPr>
      </w:pPr>
    </w:p>
    <w:p w:rsidR="00D84C90" w:rsidRPr="00A0728E" w:rsidRDefault="00D84C90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Примечание:</w:t>
      </w:r>
    </w:p>
    <w:p w:rsidR="00384381" w:rsidRPr="00A0728E" w:rsidRDefault="00CE0170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Сводный отчет  подписывает</w:t>
      </w:r>
      <w:r w:rsidR="00384381" w:rsidRPr="00A0728E">
        <w:rPr>
          <w:rStyle w:val="a3"/>
          <w:b w:val="0"/>
          <w:bCs w:val="0"/>
        </w:rPr>
        <w:t>:</w:t>
      </w:r>
    </w:p>
    <w:p w:rsidR="00642E71" w:rsidRPr="00A0728E" w:rsidRDefault="00384381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-</w:t>
      </w:r>
      <w:r w:rsidR="00CE0170" w:rsidRPr="00A0728E">
        <w:rPr>
          <w:rStyle w:val="a3"/>
          <w:b w:val="0"/>
          <w:bCs w:val="0"/>
        </w:rPr>
        <w:t xml:space="preserve"> должностное лиц</w:t>
      </w:r>
      <w:r w:rsidRPr="00A0728E">
        <w:rPr>
          <w:rStyle w:val="a3"/>
          <w:b w:val="0"/>
          <w:bCs w:val="0"/>
        </w:rPr>
        <w:t>о</w:t>
      </w:r>
      <w:r w:rsidR="00642E71" w:rsidRPr="00A0728E">
        <w:rPr>
          <w:rStyle w:val="a3"/>
          <w:b w:val="0"/>
          <w:bCs w:val="0"/>
        </w:rPr>
        <w:t>,</w:t>
      </w:r>
      <w:r w:rsidRPr="00A0728E">
        <w:rPr>
          <w:rStyle w:val="a3"/>
          <w:b w:val="0"/>
          <w:bCs w:val="0"/>
        </w:rPr>
        <w:t xml:space="preserve"> осуществляющее </w:t>
      </w:r>
      <w:r w:rsidR="00642E71" w:rsidRPr="00A0728E">
        <w:rPr>
          <w:rStyle w:val="a3"/>
          <w:b w:val="0"/>
          <w:bCs w:val="0"/>
        </w:rPr>
        <w:t xml:space="preserve">непосредственную </w:t>
      </w:r>
      <w:r w:rsidRPr="00A0728E">
        <w:rPr>
          <w:rStyle w:val="a3"/>
          <w:b w:val="0"/>
          <w:bCs w:val="0"/>
        </w:rPr>
        <w:t>разработку НПА и заполнение документации в соответствии с настоящим Порядком</w:t>
      </w:r>
      <w:r w:rsidR="00642E71" w:rsidRPr="00A0728E">
        <w:rPr>
          <w:rStyle w:val="a3"/>
          <w:b w:val="0"/>
          <w:bCs w:val="0"/>
        </w:rPr>
        <w:t>;</w:t>
      </w:r>
    </w:p>
    <w:p w:rsidR="00642E71" w:rsidRPr="00A0728E" w:rsidRDefault="00642E71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-</w:t>
      </w:r>
      <w:r w:rsidR="00384381" w:rsidRPr="00A0728E">
        <w:rPr>
          <w:rStyle w:val="a3"/>
          <w:b w:val="0"/>
          <w:bCs w:val="0"/>
        </w:rPr>
        <w:t xml:space="preserve"> руководитель структурного подразделения</w:t>
      </w:r>
      <w:r w:rsidRPr="00A0728E">
        <w:rPr>
          <w:rStyle w:val="a3"/>
          <w:b w:val="0"/>
          <w:bCs w:val="0"/>
        </w:rPr>
        <w:t>,</w:t>
      </w:r>
      <w:r w:rsidR="00384381" w:rsidRPr="00A0728E">
        <w:rPr>
          <w:rStyle w:val="a3"/>
          <w:b w:val="0"/>
          <w:bCs w:val="0"/>
        </w:rPr>
        <w:t xml:space="preserve"> </w:t>
      </w:r>
      <w:r w:rsidRPr="00A0728E">
        <w:rPr>
          <w:rStyle w:val="a3"/>
          <w:b w:val="0"/>
          <w:bCs w:val="0"/>
        </w:rPr>
        <w:t>в</w:t>
      </w:r>
      <w:r w:rsidR="00384381" w:rsidRPr="00A0728E">
        <w:rPr>
          <w:rStyle w:val="a3"/>
          <w:b w:val="0"/>
          <w:bCs w:val="0"/>
        </w:rPr>
        <w:t xml:space="preserve"> котором осуществляет </w:t>
      </w:r>
      <w:r w:rsidRPr="00A0728E">
        <w:rPr>
          <w:rStyle w:val="a3"/>
          <w:b w:val="0"/>
          <w:bCs w:val="0"/>
        </w:rPr>
        <w:t xml:space="preserve">трудовую </w:t>
      </w:r>
      <w:r w:rsidR="00384381" w:rsidRPr="00A0728E">
        <w:rPr>
          <w:rStyle w:val="a3"/>
          <w:b w:val="0"/>
          <w:bCs w:val="0"/>
        </w:rPr>
        <w:t xml:space="preserve">деятельность </w:t>
      </w:r>
      <w:r w:rsidRPr="00A0728E">
        <w:rPr>
          <w:rStyle w:val="a3"/>
          <w:b w:val="0"/>
          <w:bCs w:val="0"/>
        </w:rPr>
        <w:t>вышеуказанное</w:t>
      </w:r>
      <w:r w:rsidR="00384381" w:rsidRPr="00A0728E">
        <w:rPr>
          <w:rStyle w:val="a3"/>
          <w:b w:val="0"/>
          <w:bCs w:val="0"/>
        </w:rPr>
        <w:t xml:space="preserve"> должностное лицо</w:t>
      </w:r>
      <w:r w:rsidRPr="00A0728E">
        <w:rPr>
          <w:rStyle w:val="a3"/>
          <w:b w:val="0"/>
          <w:bCs w:val="0"/>
        </w:rPr>
        <w:t>;</w:t>
      </w:r>
    </w:p>
    <w:p w:rsidR="00CE0170" w:rsidRPr="00480DCF" w:rsidRDefault="00642E71" w:rsidP="003C733D">
      <w:pPr>
        <w:spacing w:line="260" w:lineRule="exact"/>
        <w:rPr>
          <w:rStyle w:val="a3"/>
          <w:b w:val="0"/>
          <w:bCs w:val="0"/>
        </w:rPr>
      </w:pPr>
      <w:r w:rsidRPr="00A0728E">
        <w:rPr>
          <w:rStyle w:val="a3"/>
          <w:b w:val="0"/>
          <w:bCs w:val="0"/>
        </w:rPr>
        <w:t>-</w:t>
      </w:r>
      <w:r w:rsidRPr="00A0728E">
        <w:rPr>
          <w:rStyle w:val="a3"/>
          <w:b w:val="0"/>
          <w:bCs w:val="0"/>
        </w:rPr>
        <w:tab/>
      </w:r>
      <w:r w:rsidR="00384381" w:rsidRPr="00A0728E">
        <w:rPr>
          <w:rStyle w:val="a3"/>
          <w:b w:val="0"/>
          <w:bCs w:val="0"/>
        </w:rPr>
        <w:t>заместитель главы администрации</w:t>
      </w:r>
      <w:r w:rsidRPr="00A0728E">
        <w:rPr>
          <w:rStyle w:val="a3"/>
          <w:b w:val="0"/>
          <w:bCs w:val="0"/>
        </w:rPr>
        <w:t xml:space="preserve"> муниципального района, </w:t>
      </w:r>
      <w:r w:rsidR="00384381" w:rsidRPr="00A0728E">
        <w:rPr>
          <w:rStyle w:val="a3"/>
          <w:b w:val="0"/>
          <w:bCs w:val="0"/>
        </w:rPr>
        <w:t xml:space="preserve"> курирующий деятельность структурного подразделения-разработчика</w:t>
      </w:r>
      <w:r w:rsidR="00384381" w:rsidRPr="00480DCF">
        <w:rPr>
          <w:rStyle w:val="a3"/>
          <w:b w:val="0"/>
          <w:bCs w:val="0"/>
        </w:rPr>
        <w:t>.</w:t>
      </w:r>
    </w:p>
    <w:p w:rsidR="00A12A68" w:rsidRPr="00480DCF" w:rsidRDefault="00A12A68" w:rsidP="00BE7A0D">
      <w:pPr>
        <w:rPr>
          <w:rStyle w:val="a3"/>
          <w:b w:val="0"/>
          <w:bCs w:val="0"/>
        </w:rPr>
        <w:sectPr w:rsidR="00A12A68" w:rsidRPr="00480DCF" w:rsidSect="00BE7A0D">
          <w:footerReference w:type="default" r:id="rId13"/>
          <w:pgSz w:w="11905" w:h="16837"/>
          <w:pgMar w:top="1134" w:right="850" w:bottom="1134" w:left="1701" w:header="0" w:footer="394" w:gutter="0"/>
          <w:cols w:space="720"/>
          <w:noEndnote/>
          <w:docGrid w:linePitch="360"/>
        </w:sectPr>
      </w:pPr>
    </w:p>
    <w:p w:rsidR="00A12A68" w:rsidRPr="00480DCF" w:rsidRDefault="00A12A68" w:rsidP="003C733D">
      <w:pPr>
        <w:tabs>
          <w:tab w:val="clear" w:pos="994"/>
          <w:tab w:val="left" w:pos="142"/>
        </w:tabs>
        <w:ind w:left="9639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lastRenderedPageBreak/>
        <w:t>Приложение № 3</w:t>
      </w:r>
    </w:p>
    <w:p w:rsidR="00A12A68" w:rsidRPr="00480DCF" w:rsidRDefault="00A12A68" w:rsidP="003C733D">
      <w:pPr>
        <w:tabs>
          <w:tab w:val="clear" w:pos="994"/>
          <w:tab w:val="left" w:pos="142"/>
        </w:tabs>
        <w:ind w:left="9639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A12A68" w:rsidRPr="00480DCF" w:rsidRDefault="00A12A68" w:rsidP="00BE7A0D">
      <w:pPr>
        <w:rPr>
          <w:rStyle w:val="a3"/>
          <w:b w:val="0"/>
          <w:bCs w:val="0"/>
          <w:color w:val="auto"/>
        </w:rPr>
      </w:pPr>
    </w:p>
    <w:p w:rsidR="00A12A68" w:rsidRPr="00480DCF" w:rsidRDefault="00A12A68" w:rsidP="00BE7A0D">
      <w:pPr>
        <w:rPr>
          <w:rStyle w:val="12"/>
        </w:rPr>
      </w:pPr>
      <w:bookmarkStart w:id="38" w:name="bookmark0"/>
      <w:r w:rsidRPr="00480DCF">
        <w:rPr>
          <w:rStyle w:val="12"/>
        </w:rPr>
        <w:t>Сводка предложений</w:t>
      </w:r>
      <w:bookmarkEnd w:id="38"/>
    </w:p>
    <w:p w:rsidR="00A12A68" w:rsidRPr="00480DCF" w:rsidRDefault="00A12A68" w:rsidP="00BE7A0D">
      <w:pPr>
        <w:rPr>
          <w:rStyle w:val="12"/>
        </w:rPr>
      </w:pPr>
      <w:r w:rsidRPr="00480DCF">
        <w:rPr>
          <w:rStyle w:val="12"/>
        </w:rPr>
        <w:t xml:space="preserve">об обсуждении концепции предлагаемого правового регулирования по вопросу разработки проекта </w:t>
      </w:r>
      <w:bookmarkStart w:id="39" w:name="bookmark2"/>
      <w:r w:rsidRPr="00480DCF">
        <w:rPr>
          <w:rStyle w:val="12"/>
        </w:rPr>
        <w:t>«</w:t>
      </w:r>
      <w:bookmarkStart w:id="40" w:name="bookmark3"/>
      <w:bookmarkEnd w:id="39"/>
      <w:r w:rsidRPr="00480DCF">
        <w:rPr>
          <w:rStyle w:val="12"/>
        </w:rPr>
        <w:t>_____________________________________________»</w:t>
      </w:r>
      <w:bookmarkEnd w:id="40"/>
    </w:p>
    <w:p w:rsidR="0068251B" w:rsidRPr="00480DCF" w:rsidRDefault="0068251B" w:rsidP="00BE7A0D">
      <w:pPr>
        <w:rPr>
          <w:rStyle w:val="12"/>
        </w:rPr>
      </w:pPr>
      <w:r w:rsidRPr="00480DCF">
        <w:rPr>
          <w:rStyle w:val="12"/>
        </w:rPr>
        <w:t>(наименование проекта НПА)</w:t>
      </w:r>
    </w:p>
    <w:p w:rsidR="00CC1DC0" w:rsidRPr="00480DCF" w:rsidRDefault="00CC1DC0" w:rsidP="00CC1DC0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 xml:space="preserve">Ссылка на проект: </w:t>
      </w:r>
      <w:r w:rsidRPr="00480DCF">
        <w:rPr>
          <w:rStyle w:val="13"/>
          <w:sz w:val="28"/>
          <w:szCs w:val="28"/>
          <w:lang w:val="en-US"/>
        </w:rPr>
        <w:t>http</w:t>
      </w:r>
      <w:r w:rsidRPr="00480DCF">
        <w:rPr>
          <w:rStyle w:val="13"/>
          <w:sz w:val="28"/>
          <w:szCs w:val="28"/>
        </w:rPr>
        <w:t xml:space="preserve">://______________________________________________________________________. </w:t>
      </w:r>
    </w:p>
    <w:p w:rsidR="00CC1DC0" w:rsidRPr="00480DCF" w:rsidRDefault="00CC1DC0" w:rsidP="00CC1DC0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>Дата проведения публичного обсуждения: с «___» ________  201</w:t>
      </w:r>
      <w:r w:rsidR="00D443AF" w:rsidRPr="00480DCF">
        <w:rPr>
          <w:rStyle w:val="13"/>
          <w:sz w:val="28"/>
          <w:szCs w:val="28"/>
        </w:rPr>
        <w:t>_</w:t>
      </w:r>
      <w:r w:rsidRPr="00480DCF">
        <w:rPr>
          <w:rStyle w:val="13"/>
          <w:sz w:val="28"/>
          <w:szCs w:val="28"/>
        </w:rPr>
        <w:t xml:space="preserve"> года по «___» ___________ 201</w:t>
      </w:r>
      <w:r w:rsidR="00D443AF" w:rsidRPr="00480DCF">
        <w:rPr>
          <w:rStyle w:val="13"/>
          <w:sz w:val="28"/>
          <w:szCs w:val="28"/>
        </w:rPr>
        <w:t>_</w:t>
      </w:r>
      <w:r w:rsidRPr="00480DCF">
        <w:rPr>
          <w:rStyle w:val="13"/>
          <w:sz w:val="28"/>
          <w:szCs w:val="28"/>
        </w:rPr>
        <w:t xml:space="preserve"> года включительно.</w:t>
      </w:r>
    </w:p>
    <w:p w:rsidR="00CC1DC0" w:rsidRPr="00480DCF" w:rsidRDefault="00CC1DC0" w:rsidP="00CC1DC0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 xml:space="preserve">Количество </w:t>
      </w:r>
      <w:r w:rsidR="001F7FEA" w:rsidRPr="00480DCF">
        <w:rPr>
          <w:rStyle w:val="13"/>
          <w:sz w:val="28"/>
          <w:szCs w:val="28"/>
        </w:rPr>
        <w:t>участников обсуждения</w:t>
      </w:r>
      <w:r w:rsidRPr="00480DCF">
        <w:rPr>
          <w:rStyle w:val="13"/>
          <w:sz w:val="28"/>
          <w:szCs w:val="28"/>
        </w:rPr>
        <w:t>, участвовавших в обсуждении: ______.</w:t>
      </w:r>
    </w:p>
    <w:p w:rsidR="00CC1DC0" w:rsidRPr="00480DCF" w:rsidRDefault="00CC1DC0" w:rsidP="00CC1DC0">
      <w:pPr>
        <w:pStyle w:val="affff6"/>
        <w:rPr>
          <w:rStyle w:val="13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60"/>
        <w:gridCol w:w="2835"/>
        <w:gridCol w:w="3260"/>
        <w:gridCol w:w="2977"/>
        <w:gridCol w:w="2268"/>
      </w:tblGrid>
      <w:tr w:rsidR="00CC1DC0" w:rsidRPr="001E482B" w:rsidTr="003B1386">
        <w:tc>
          <w:tcPr>
            <w:tcW w:w="617" w:type="dxa"/>
            <w:vAlign w:val="center"/>
          </w:tcPr>
          <w:p w:rsidR="00CC1DC0" w:rsidRPr="001E482B" w:rsidRDefault="00CC1DC0" w:rsidP="00CC1DC0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360" w:type="dxa"/>
            <w:vAlign w:val="center"/>
          </w:tcPr>
          <w:p w:rsidR="00CC1DC0" w:rsidRPr="001E482B" w:rsidRDefault="00CC1DC0" w:rsidP="00BE7A0D">
            <w:r w:rsidRPr="001E482B">
              <w:rPr>
                <w:rStyle w:val="42"/>
              </w:rPr>
              <w:t>Участник обсуждения</w:t>
            </w:r>
          </w:p>
        </w:tc>
        <w:tc>
          <w:tcPr>
            <w:tcW w:w="2835" w:type="dxa"/>
            <w:vAlign w:val="center"/>
          </w:tcPr>
          <w:p w:rsidR="00CC1DC0" w:rsidRPr="001E482B" w:rsidRDefault="00CC1DC0" w:rsidP="00CC1DC0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3260" w:type="dxa"/>
            <w:vAlign w:val="center"/>
          </w:tcPr>
          <w:p w:rsidR="00CC1DC0" w:rsidRPr="001E482B" w:rsidRDefault="00CC1DC0" w:rsidP="00CC1DC0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977" w:type="dxa"/>
            <w:vAlign w:val="center"/>
          </w:tcPr>
          <w:p w:rsidR="00CC1DC0" w:rsidRPr="001E482B" w:rsidRDefault="00CC1DC0" w:rsidP="00CC1DC0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268" w:type="dxa"/>
            <w:vAlign w:val="center"/>
          </w:tcPr>
          <w:p w:rsidR="00CC1DC0" w:rsidRPr="001E482B" w:rsidRDefault="00CC1DC0" w:rsidP="00CC1DC0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</w:tbl>
    <w:p w:rsidR="007E68CF" w:rsidRPr="00480DCF" w:rsidRDefault="007E68CF" w:rsidP="00BE7A0D"/>
    <w:p w:rsidR="005D6EE4" w:rsidRPr="00480DCF" w:rsidRDefault="005D6EE4" w:rsidP="00BE7A0D">
      <w:r w:rsidRPr="00480DCF">
        <w:t>Перечень орган</w:t>
      </w:r>
      <w:r w:rsidR="007E68CF" w:rsidRPr="00480DCF">
        <w:t>ов</w:t>
      </w:r>
      <w:r w:rsidRPr="00480DCF">
        <w:t xml:space="preserve"> и организаци</w:t>
      </w:r>
      <w:r w:rsidR="007E68CF" w:rsidRPr="00480DCF">
        <w:t>й</w:t>
      </w:r>
      <w:r w:rsidRPr="00480DCF">
        <w:t>, целью деятельности которых является защита и представление интересов субъектов предпринимательской и инвестиционной деятельности</w:t>
      </w:r>
      <w:r w:rsidR="009017CE" w:rsidRPr="00480DCF">
        <w:t>, поступившие от них предложения (замечания).</w:t>
      </w:r>
    </w:p>
    <w:p w:rsidR="003B1386" w:rsidRPr="00480DCF" w:rsidRDefault="003B1386" w:rsidP="00BE7A0D">
      <w:pPr>
        <w:rPr>
          <w:rStyle w:val="12"/>
        </w:rPr>
      </w:pPr>
    </w:p>
    <w:p w:rsidR="0075193B" w:rsidRPr="00480DCF" w:rsidRDefault="00CC1DC0" w:rsidP="00BE7A0D">
      <w:pPr>
        <w:rPr>
          <w:rStyle w:val="12"/>
        </w:rPr>
      </w:pPr>
      <w:r w:rsidRPr="00480DCF">
        <w:rPr>
          <w:rStyle w:val="12"/>
        </w:rPr>
        <w:t>Заместитель главы администрации</w:t>
      </w:r>
    </w:p>
    <w:p w:rsidR="00AE30EC" w:rsidRPr="00480DCF" w:rsidRDefault="00CC1DC0" w:rsidP="00BE7A0D">
      <w:pPr>
        <w:rPr>
          <w:rStyle w:val="12"/>
        </w:rPr>
      </w:pPr>
      <w:r w:rsidRPr="00480DCF">
        <w:rPr>
          <w:rStyle w:val="12"/>
        </w:rPr>
        <w:t>м</w:t>
      </w:r>
      <w:r w:rsidR="002C2040" w:rsidRPr="00480DCF">
        <w:rPr>
          <w:rStyle w:val="12"/>
        </w:rPr>
        <w:t>униципального района</w:t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2C2040" w:rsidRPr="00480DCF">
        <w:rPr>
          <w:rStyle w:val="12"/>
        </w:rPr>
        <w:tab/>
      </w:r>
      <w:r w:rsidR="007E354D">
        <w:rPr>
          <w:rStyle w:val="12"/>
        </w:rPr>
        <w:tab/>
      </w:r>
      <w:r w:rsidRPr="00480DCF">
        <w:rPr>
          <w:rStyle w:val="12"/>
        </w:rPr>
        <w:t>/___________________</w:t>
      </w:r>
      <w:bookmarkStart w:id="41" w:name="bookmark1"/>
      <w:r w:rsidR="003B1386" w:rsidRPr="00480DCF">
        <w:rPr>
          <w:rStyle w:val="12"/>
        </w:rPr>
        <w:t>/</w:t>
      </w:r>
    </w:p>
    <w:p w:rsidR="00AE30EC" w:rsidRPr="00480DCF" w:rsidRDefault="00AE30EC" w:rsidP="00BE7A0D">
      <w:pPr>
        <w:rPr>
          <w:rStyle w:val="12"/>
        </w:rPr>
      </w:pPr>
    </w:p>
    <w:p w:rsidR="00AE30EC" w:rsidRPr="00480DCF" w:rsidRDefault="00AE30EC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Примечание:</w:t>
      </w:r>
    </w:p>
    <w:p w:rsidR="00AE30EC" w:rsidRPr="00480DCF" w:rsidRDefault="00AE30EC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Сводку предложений подписывает:</w:t>
      </w:r>
    </w:p>
    <w:p w:rsidR="0075193B" w:rsidRPr="00480DCF" w:rsidRDefault="00AE30EC" w:rsidP="00BE7A0D">
      <w:pPr>
        <w:rPr>
          <w:rStyle w:val="a3"/>
          <w:b w:val="0"/>
          <w:bCs w:val="0"/>
        </w:rPr>
        <w:sectPr w:rsidR="0075193B" w:rsidRPr="00480DCF" w:rsidSect="004D31AB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480DCF">
        <w:rPr>
          <w:rStyle w:val="a3"/>
          <w:b w:val="0"/>
          <w:bCs w:val="0"/>
        </w:rPr>
        <w:t>-</w:t>
      </w:r>
      <w:r w:rsidRPr="00480DCF">
        <w:rPr>
          <w:rStyle w:val="a3"/>
          <w:b w:val="0"/>
          <w:bCs w:val="0"/>
        </w:rPr>
        <w:tab/>
        <w:t>заместитель главы администрации муниципального района,  курирующий деятельность структурного подразделения-разработчика.</w:t>
      </w:r>
      <w:bookmarkEnd w:id="41"/>
    </w:p>
    <w:bookmarkEnd w:id="37"/>
    <w:p w:rsidR="00A06E2A" w:rsidRPr="00480DCF" w:rsidRDefault="00A06E2A" w:rsidP="003C733D">
      <w:pPr>
        <w:tabs>
          <w:tab w:val="clear" w:pos="994"/>
        </w:tabs>
        <w:ind w:left="5670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lastRenderedPageBreak/>
        <w:t>Приложение № 4</w:t>
      </w:r>
    </w:p>
    <w:p w:rsidR="00A06E2A" w:rsidRPr="00480DCF" w:rsidRDefault="00A06E2A" w:rsidP="003C733D">
      <w:pPr>
        <w:tabs>
          <w:tab w:val="clear" w:pos="994"/>
        </w:tabs>
        <w:ind w:left="5670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3C733D" w:rsidRDefault="003C733D" w:rsidP="00BE7A0D"/>
    <w:p w:rsidR="00BA639E" w:rsidRPr="00480DCF" w:rsidRDefault="00BA639E" w:rsidP="007D019F">
      <w:pPr>
        <w:tabs>
          <w:tab w:val="clear" w:pos="994"/>
          <w:tab w:val="left" w:pos="0"/>
        </w:tabs>
        <w:ind w:firstLine="0"/>
      </w:pPr>
      <w:r w:rsidRPr="00480DCF">
        <w:t>На бланке управления</w:t>
      </w:r>
      <w:r w:rsidR="007D019F">
        <w:t xml:space="preserve"> </w:t>
      </w:r>
      <w:r w:rsidRPr="00480DCF">
        <w:t>экономического развития и торговли администрации муниципального</w:t>
      </w:r>
      <w:r w:rsidR="007D019F">
        <w:t xml:space="preserve"> </w:t>
      </w:r>
      <w:r w:rsidRPr="00480DCF">
        <w:t>района</w:t>
      </w:r>
    </w:p>
    <w:p w:rsidR="00BA639E" w:rsidRPr="00480DCF" w:rsidRDefault="00BA639E" w:rsidP="007D019F">
      <w:pPr>
        <w:tabs>
          <w:tab w:val="clear" w:pos="994"/>
          <w:tab w:val="left" w:pos="0"/>
        </w:tabs>
        <w:ind w:firstLine="0"/>
      </w:pPr>
    </w:p>
    <w:p w:rsidR="00A06E2A" w:rsidRPr="00480DCF" w:rsidRDefault="00A06E2A" w:rsidP="00BE7A0D">
      <w:r w:rsidRPr="00480DCF">
        <w:t>ФОРМА</w:t>
      </w:r>
      <w:r w:rsidR="001455C0" w:rsidRPr="00480DCF">
        <w:t xml:space="preserve"> заключения </w:t>
      </w:r>
    </w:p>
    <w:p w:rsidR="001455C0" w:rsidRPr="00480DCF" w:rsidRDefault="001455C0" w:rsidP="00BE7A0D"/>
    <w:p w:rsidR="00A06E2A" w:rsidRPr="00480DCF" w:rsidRDefault="001670D8" w:rsidP="00BE7A0D">
      <w:r w:rsidRPr="00480DCF">
        <w:t>З</w:t>
      </w:r>
      <w:r w:rsidR="00A06E2A" w:rsidRPr="00480DCF">
        <w:t>аключени</w:t>
      </w:r>
      <w:r w:rsidRPr="00480DCF">
        <w:t>е</w:t>
      </w:r>
      <w:r w:rsidR="007D019F">
        <w:t xml:space="preserve"> </w:t>
      </w:r>
      <w:r w:rsidR="00A06E2A" w:rsidRPr="00480DCF">
        <w:t>об оценке регулирующего воздействия</w:t>
      </w:r>
      <w:r w:rsidRPr="00480DCF">
        <w:t xml:space="preserve"> </w:t>
      </w:r>
      <w:r w:rsidR="00A06E2A" w:rsidRPr="00480DCF">
        <w:t>проекто</w:t>
      </w:r>
      <w:r w:rsidRPr="00480DCF">
        <w:t xml:space="preserve">в нормативных </w:t>
      </w:r>
      <w:r w:rsidR="00A06E2A" w:rsidRPr="00480DCF">
        <w:t>правовых актов, затр</w:t>
      </w:r>
      <w:r w:rsidRPr="00480DCF">
        <w:t xml:space="preserve">агивающих вопросы осуществления </w:t>
      </w:r>
      <w:r w:rsidR="00A06E2A" w:rsidRPr="00480DCF">
        <w:t>предпринимательской и инвестиционной деятельности</w:t>
      </w:r>
    </w:p>
    <w:p w:rsidR="00A06E2A" w:rsidRPr="00480DCF" w:rsidRDefault="00A06E2A" w:rsidP="00BE7A0D"/>
    <w:p w:rsidR="00926D4A" w:rsidRPr="00480DCF" w:rsidRDefault="00A531EB" w:rsidP="00BE7A0D">
      <w:r w:rsidRPr="00480DCF">
        <w:t xml:space="preserve">Управление экономического развития и торговли администрации Марксовского муниципального района Саратовской области </w:t>
      </w:r>
      <w:r w:rsidR="00A06E2A" w:rsidRPr="00480DCF">
        <w:t xml:space="preserve">в соответствии с </w:t>
      </w:r>
      <w:r w:rsidRPr="00480DCF">
        <w:t>Порядком</w:t>
      </w:r>
      <w:r w:rsidR="00A06E2A" w:rsidRPr="00480DCF">
        <w:t xml:space="preserve"> проведения </w:t>
      </w:r>
      <w:r w:rsidR="005A5169" w:rsidRPr="00480DCF"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06E2A" w:rsidRPr="00480DCF">
        <w:t xml:space="preserve">, утвержденным постановлением </w:t>
      </w:r>
      <w:r w:rsidR="00907FB4" w:rsidRPr="00480DCF">
        <w:t xml:space="preserve">администрации Марксовского муниципального района </w:t>
      </w:r>
      <w:r w:rsidR="00A06E2A" w:rsidRPr="00480DCF">
        <w:t xml:space="preserve">Саратовской области от </w:t>
      </w:r>
      <w:r w:rsidR="00907FB4" w:rsidRPr="00480DCF">
        <w:t>___</w:t>
      </w:r>
      <w:r w:rsidR="00A06E2A" w:rsidRPr="00480DCF">
        <w:t xml:space="preserve"> </w:t>
      </w:r>
      <w:r w:rsidR="00907FB4" w:rsidRPr="00480DCF">
        <w:t>_______</w:t>
      </w:r>
      <w:r w:rsidR="00A06E2A" w:rsidRPr="00480DCF">
        <w:t xml:space="preserve"> 201</w:t>
      </w:r>
      <w:r w:rsidR="00907FB4" w:rsidRPr="00480DCF">
        <w:t>6</w:t>
      </w:r>
      <w:r w:rsidR="00A06E2A" w:rsidRPr="00480DCF">
        <w:t xml:space="preserve"> года № </w:t>
      </w:r>
      <w:r w:rsidR="00907FB4" w:rsidRPr="00480DCF">
        <w:t>_______</w:t>
      </w:r>
      <w:r w:rsidR="00A06E2A" w:rsidRPr="00480DCF">
        <w:t xml:space="preserve"> (далее – </w:t>
      </w:r>
      <w:r w:rsidR="002D55CC" w:rsidRPr="00480DCF">
        <w:t>Порядок</w:t>
      </w:r>
      <w:r w:rsidR="00A06E2A" w:rsidRPr="00480DCF">
        <w:t xml:space="preserve"> проведения </w:t>
      </w:r>
      <w:r w:rsidR="00907FB4" w:rsidRPr="00480DCF">
        <w:t>ОРВ</w:t>
      </w:r>
      <w:r w:rsidR="00A06E2A" w:rsidRPr="00480DCF">
        <w:t>), рассмотрело проект _______________________</w:t>
      </w:r>
      <w:r w:rsidR="006F7987" w:rsidRPr="00480DCF">
        <w:t>________________________ (далее – проект акта),</w:t>
      </w:r>
    </w:p>
    <w:p w:rsidR="00A06E2A" w:rsidRPr="00480DCF" w:rsidRDefault="00A06E2A" w:rsidP="00BE7A0D">
      <w:r w:rsidRPr="00480DCF">
        <w:t>(наименование проекта нормативного правового акта)</w:t>
      </w:r>
    </w:p>
    <w:p w:rsidR="00A06E2A" w:rsidRPr="00480DCF" w:rsidRDefault="00A06E2A" w:rsidP="00BE7A0D">
      <w:r w:rsidRPr="00480DCF">
        <w:t>подготовленный и направленный для подготовки настоящего заключения _____________________________________________</w:t>
      </w:r>
    </w:p>
    <w:p w:rsidR="00A06E2A" w:rsidRPr="00480DCF" w:rsidRDefault="00D21474" w:rsidP="00BE7A0D">
      <w:r w:rsidRPr="00480DCF">
        <w:t xml:space="preserve">        </w:t>
      </w:r>
      <w:r w:rsidR="00A06E2A" w:rsidRPr="00480DCF">
        <w:t xml:space="preserve">(наименование </w:t>
      </w:r>
      <w:r w:rsidR="00BE4AC3" w:rsidRPr="00480DCF">
        <w:t xml:space="preserve">структурного подразделения </w:t>
      </w:r>
      <w:r w:rsidR="00A67938" w:rsidRPr="00480DCF">
        <w:t>органа местного</w:t>
      </w:r>
      <w:r w:rsidRPr="00480DCF">
        <w:t xml:space="preserve"> </w:t>
      </w:r>
      <w:r w:rsidR="00A67938" w:rsidRPr="00480DCF">
        <w:t>самоуправления</w:t>
      </w:r>
      <w:r w:rsidR="004118B4" w:rsidRPr="00480DCF">
        <w:t xml:space="preserve"> Марксовского района</w:t>
      </w:r>
      <w:r w:rsidR="00A06E2A" w:rsidRPr="00480DCF">
        <w:t>, направившего проект акта)</w:t>
      </w:r>
    </w:p>
    <w:p w:rsidR="00A06E2A" w:rsidRPr="00480DCF" w:rsidRDefault="00A06E2A" w:rsidP="00BE7A0D">
      <w:r w:rsidRPr="00480DCF">
        <w:t>(далее - разработчик), и сообщает следующее.</w:t>
      </w:r>
    </w:p>
    <w:p w:rsidR="00A06E2A" w:rsidRPr="00480DCF" w:rsidRDefault="00A06E2A" w:rsidP="00BE7A0D"/>
    <w:p w:rsidR="00A06E2A" w:rsidRPr="00480DCF" w:rsidRDefault="00A06E2A" w:rsidP="00BE7A0D">
      <w:r w:rsidRPr="00480DCF">
        <w:t xml:space="preserve">(Вариант 1. В случае, если </w:t>
      </w:r>
      <w:r w:rsidRPr="00B46D13">
        <w:t>выявлено</w:t>
      </w:r>
      <w:r w:rsidRPr="00480DCF">
        <w:t xml:space="preserve"> несоблюдение разработчиком проекта акта порядка проведения процедуры оценки регулирующего воздействия)</w:t>
      </w:r>
    </w:p>
    <w:p w:rsidR="006F7987" w:rsidRPr="00480DCF" w:rsidRDefault="006F7987" w:rsidP="00BE7A0D">
      <w:r w:rsidRPr="00480DCF">
        <w:t>По результатам рассмотрения представленных документов выявлено, что установленный порядок проведения процедуры оценки регулирующего воздействия разработчиком не соблюден. При подготовке проекта акта были допущены следующие нарушения порядка:</w:t>
      </w:r>
    </w:p>
    <w:p w:rsidR="006F7987" w:rsidRPr="00480DCF" w:rsidRDefault="006F7987" w:rsidP="00BE7A0D">
      <w:r w:rsidRPr="00480DCF">
        <w:t>______________________________</w:t>
      </w:r>
      <w:r w:rsidR="00B46D13">
        <w:t>_______________________________</w:t>
      </w:r>
    </w:p>
    <w:p w:rsidR="006F7987" w:rsidRPr="00480DCF" w:rsidRDefault="006F7987" w:rsidP="00BE7A0D">
      <w:r w:rsidRPr="00480DCF">
        <w:t>______________________________________</w:t>
      </w:r>
      <w:r w:rsidR="00B46D13">
        <w:t>_______________________</w:t>
      </w:r>
    </w:p>
    <w:p w:rsidR="006F7987" w:rsidRPr="00480DCF" w:rsidRDefault="006F7987" w:rsidP="00BE7A0D">
      <w:r w:rsidRPr="00480DCF">
        <w:t>(Указываются невыполненные процедуры, предусмотренные пунктами (номера пунктов) Порядка проведения ОРВ, с необходимыми обоснованиями)</w:t>
      </w:r>
    </w:p>
    <w:p w:rsidR="00A06E2A" w:rsidRPr="00480DCF" w:rsidRDefault="00A06E2A" w:rsidP="00BE7A0D">
      <w:r w:rsidRPr="00480DCF">
        <w:t xml:space="preserve">В соответствии с </w:t>
      </w:r>
      <w:r w:rsidR="006B1F69" w:rsidRPr="00480DCF">
        <w:t>пунктом 3.5 раздела 3</w:t>
      </w:r>
      <w:r w:rsidRPr="00480DCF">
        <w:t xml:space="preserve"> </w:t>
      </w:r>
      <w:r w:rsidR="00137DFA" w:rsidRPr="00480DCF">
        <w:t>П</w:t>
      </w:r>
      <w:r w:rsidRPr="00480DCF">
        <w:t>орядк</w:t>
      </w:r>
      <w:r w:rsidR="00137DFA" w:rsidRPr="00480DCF">
        <w:t>а</w:t>
      </w:r>
      <w:r w:rsidRPr="00480DCF">
        <w:t xml:space="preserve"> проведения </w:t>
      </w:r>
      <w:r w:rsidR="00137DFA" w:rsidRPr="00480DCF">
        <w:t>ОРВ</w:t>
      </w:r>
      <w:r w:rsidRPr="00480DCF">
        <w:t xml:space="preserve"> необходимо провести процедуры, предусмотренные </w:t>
      </w:r>
      <w:r w:rsidR="006B1F69" w:rsidRPr="00480DCF">
        <w:t>разделом 2</w:t>
      </w:r>
      <w:r w:rsidR="001A796E" w:rsidRPr="00480DCF">
        <w:t xml:space="preserve"> </w:t>
      </w:r>
      <w:r w:rsidR="00037E49" w:rsidRPr="00480DCF">
        <w:t>П</w:t>
      </w:r>
      <w:r w:rsidRPr="00480DCF">
        <w:t>орядк</w:t>
      </w:r>
      <w:r w:rsidR="00037E49" w:rsidRPr="00480DCF">
        <w:t>а</w:t>
      </w:r>
      <w:r w:rsidRPr="00480DCF">
        <w:t xml:space="preserve"> проведения </w:t>
      </w:r>
      <w:r w:rsidR="00037E49" w:rsidRPr="00480DCF">
        <w:t>ОРВ</w:t>
      </w:r>
      <w:r w:rsidRPr="00480DCF">
        <w:t xml:space="preserve">, начиная с (указывается </w:t>
      </w:r>
      <w:r w:rsidR="00F71361" w:rsidRPr="00480DCF">
        <w:t xml:space="preserve">первая </w:t>
      </w:r>
      <w:r w:rsidRPr="00480DCF">
        <w:t xml:space="preserve">невыполненная процедура), и доработать по их результатам проект акта, после чего повторно направить в </w:t>
      </w:r>
      <w:r w:rsidR="00F71361" w:rsidRPr="00480DCF">
        <w:t xml:space="preserve">уполномоченный орган </w:t>
      </w:r>
      <w:r w:rsidRPr="00480DCF">
        <w:t>для подготовки заключения.</w:t>
      </w:r>
    </w:p>
    <w:p w:rsidR="00A06E2A" w:rsidRPr="00480DCF" w:rsidRDefault="00A06E2A" w:rsidP="00BE7A0D"/>
    <w:p w:rsidR="00A06E2A" w:rsidRPr="00480DCF" w:rsidRDefault="00A06E2A" w:rsidP="00BE7A0D">
      <w:r w:rsidRPr="00480DCF">
        <w:lastRenderedPageBreak/>
        <w:t xml:space="preserve">(Вариант 2. В случае, если несоблюдение разработчиком порядка проведения процедуры оценки регулирующего воздействия </w:t>
      </w:r>
      <w:r w:rsidRPr="00480DCF">
        <w:rPr>
          <w:u w:val="single"/>
        </w:rPr>
        <w:t>не выявлено</w:t>
      </w:r>
      <w:r w:rsidRPr="00480DCF">
        <w:t>)</w:t>
      </w:r>
    </w:p>
    <w:p w:rsidR="0080149B" w:rsidRPr="00480DCF" w:rsidRDefault="0077441E" w:rsidP="00BE7A0D">
      <w:r w:rsidRPr="00480DCF">
        <w:t>1.</w:t>
      </w:r>
      <w:r w:rsidRPr="00480DCF">
        <w:tab/>
      </w:r>
      <w:r w:rsidR="0080149B" w:rsidRPr="00480DCF">
        <w:t>Общая  информация  об  этапах  процедуры  оценки  регулирующего</w:t>
      </w:r>
      <w:r w:rsidR="00A04A01" w:rsidRPr="00480DCF">
        <w:t xml:space="preserve"> </w:t>
      </w:r>
      <w:r w:rsidR="0080149B" w:rsidRPr="00480DCF">
        <w:t>воздействия</w:t>
      </w:r>
      <w:r w:rsidR="00A04A01" w:rsidRPr="00480DCF">
        <w:t>:</w:t>
      </w:r>
    </w:p>
    <w:p w:rsidR="0080149B" w:rsidRPr="00480DCF" w:rsidRDefault="0080149B" w:rsidP="00BE7A0D">
      <w:r w:rsidRPr="00480DCF">
        <w:t>1.1. Проект акта направлен разработчиком для подготовки настоящего заключения:</w:t>
      </w:r>
    </w:p>
    <w:p w:rsidR="0080149B" w:rsidRPr="00480DCF" w:rsidRDefault="0080149B" w:rsidP="00BE7A0D">
      <w:r w:rsidRPr="00480DCF">
        <w:t>впервые/повторно (приводится  информация  о предшествующей подготовке заключений об оценке регулирующего воздействия проекта акта).</w:t>
      </w:r>
    </w:p>
    <w:p w:rsidR="0080149B" w:rsidRPr="00480DCF" w:rsidRDefault="0077441E" w:rsidP="00BE7A0D">
      <w:r w:rsidRPr="00480DCF">
        <w:t xml:space="preserve">1.2. </w:t>
      </w:r>
      <w:r w:rsidRPr="00480DCF">
        <w:tab/>
      </w:r>
      <w:r w:rsidR="0080149B" w:rsidRPr="00480DCF">
        <w:t xml:space="preserve">Полный  электронный адрес  размещения  проекта  акта  на  официальном сайте разработчика в информационно-телекоммуникационной сети "Интернет": </w:t>
      </w:r>
    </w:p>
    <w:p w:rsidR="0080149B" w:rsidRPr="00480DCF" w:rsidRDefault="0080149B" w:rsidP="00BE7A0D">
      <w:r w:rsidRPr="00480DCF">
        <w:t>уведомление об обсуждении концепции предлагаемого правового регулирования</w:t>
      </w:r>
      <w:r w:rsidR="00E30B38" w:rsidRPr="00480DCF">
        <w:t xml:space="preserve"> </w:t>
      </w:r>
      <w:r w:rsidRPr="00480DCF">
        <w:t>размещено по адресу: _________________________</w:t>
      </w:r>
      <w:r w:rsidR="00E30B38" w:rsidRPr="00480DCF">
        <w:t>________</w:t>
      </w:r>
      <w:r w:rsidRPr="00480DCF">
        <w:t>;</w:t>
      </w:r>
    </w:p>
    <w:p w:rsidR="0080149B" w:rsidRPr="00480DCF" w:rsidRDefault="0080149B" w:rsidP="00BE7A0D">
      <w:r w:rsidRPr="00480DCF">
        <w:t>(место для описания)</w:t>
      </w:r>
    </w:p>
    <w:p w:rsidR="00E30B38" w:rsidRPr="00480DCF" w:rsidRDefault="0080149B" w:rsidP="00BE7A0D">
      <w:r w:rsidRPr="00480DCF">
        <w:t>проект нормативного правового акта размещен по адресу:</w:t>
      </w:r>
    </w:p>
    <w:p w:rsidR="0080149B" w:rsidRPr="00480DCF" w:rsidRDefault="00E30B38" w:rsidP="00BE7A0D">
      <w:r w:rsidRPr="00480DCF">
        <w:t>_____________________________________________________</w:t>
      </w:r>
      <w:r w:rsidR="007D019F">
        <w:t>________</w:t>
      </w:r>
      <w:r w:rsidR="0080149B" w:rsidRPr="00480DCF">
        <w:t>;</w:t>
      </w:r>
    </w:p>
    <w:p w:rsidR="0080149B" w:rsidRPr="00480DCF" w:rsidRDefault="0080149B" w:rsidP="00BE7A0D">
      <w:r w:rsidRPr="00480DCF">
        <w:t>(место для описания)</w:t>
      </w:r>
    </w:p>
    <w:p w:rsidR="0080149B" w:rsidRPr="00480DCF" w:rsidRDefault="0080149B" w:rsidP="00BE7A0D">
      <w:r w:rsidRPr="00480DCF">
        <w:t>сводный  отчет  о  результатах  проведения   оценки   регулирующего   воздействия проекта нормативного правого акта размещен по адресу: ________________________________________________________;</w:t>
      </w:r>
    </w:p>
    <w:p w:rsidR="0080149B" w:rsidRPr="00480DCF" w:rsidRDefault="0080149B" w:rsidP="00BE7A0D">
      <w:r w:rsidRPr="00480DCF">
        <w:t>(место для описания)</w:t>
      </w:r>
    </w:p>
    <w:p w:rsidR="0080149B" w:rsidRPr="00480DCF" w:rsidRDefault="0077441E" w:rsidP="00BE7A0D">
      <w:r w:rsidRPr="00480DCF">
        <w:t>1.3.</w:t>
      </w:r>
      <w:r w:rsidRPr="00480DCF">
        <w:tab/>
      </w:r>
      <w:r w:rsidR="0080149B" w:rsidRPr="00480DCF">
        <w:t>Обсуждение концепции предлагаемого правового регулирования проводилось разработчиком с "__" ______ 201</w:t>
      </w:r>
      <w:r w:rsidR="00465DE4" w:rsidRPr="00480DCF">
        <w:t>__</w:t>
      </w:r>
      <w:r w:rsidR="0080149B" w:rsidRPr="00480DCF">
        <w:t xml:space="preserve"> года по "___" ______ 201</w:t>
      </w:r>
      <w:r w:rsidR="00465DE4" w:rsidRPr="00480DCF">
        <w:t>__</w:t>
      </w:r>
      <w:r w:rsidR="0080149B" w:rsidRPr="00480DCF">
        <w:t xml:space="preserve"> года.</w:t>
      </w:r>
    </w:p>
    <w:p w:rsidR="0080149B" w:rsidRPr="00480DCF" w:rsidRDefault="0077441E" w:rsidP="00BE7A0D">
      <w:r w:rsidRPr="00480DCF">
        <w:t xml:space="preserve">1.4. </w:t>
      </w:r>
      <w:r w:rsidR="0080149B" w:rsidRPr="00480DCF">
        <w:t>Публичное  обсуждение  проекта  нормативного  правового  акта и  сводного отчета  о  результатах  проведения  оцен</w:t>
      </w:r>
      <w:r w:rsidR="00AC0BF1" w:rsidRPr="00480DCF">
        <w:t xml:space="preserve">ки  регулирующего  воздействия </w:t>
      </w:r>
      <w:r w:rsidR="0080149B" w:rsidRPr="00480DCF">
        <w:t>проекта нормативного  правового  акта  проводилось  разработчиком  с  "__"  ______ 201</w:t>
      </w:r>
      <w:r w:rsidR="00D4696D" w:rsidRPr="00480DCF">
        <w:t>___</w:t>
      </w:r>
      <w:r w:rsidR="0080149B" w:rsidRPr="00480DCF">
        <w:t xml:space="preserve">  года  по "___" ______ 201</w:t>
      </w:r>
      <w:r w:rsidR="00D4696D" w:rsidRPr="00480DCF">
        <w:t>__</w:t>
      </w:r>
      <w:r w:rsidR="0080149B" w:rsidRPr="00480DCF">
        <w:t xml:space="preserve"> года.</w:t>
      </w:r>
    </w:p>
    <w:p w:rsidR="0080149B" w:rsidRPr="00480DCF" w:rsidRDefault="00AC0BF1" w:rsidP="00BE7A0D">
      <w:r w:rsidRPr="00480DCF">
        <w:t>1.5.</w:t>
      </w:r>
      <w:r w:rsidRPr="00480DCF">
        <w:tab/>
      </w:r>
      <w:r w:rsidR="0080149B" w:rsidRPr="00480DCF">
        <w:t>Информация о  проведе</w:t>
      </w:r>
      <w:r w:rsidR="00EF24AE" w:rsidRPr="00480DCF">
        <w:t xml:space="preserve">нии </w:t>
      </w:r>
      <w:r w:rsidR="0080149B" w:rsidRPr="00480DCF">
        <w:t>дополнительных</w:t>
      </w:r>
      <w:r w:rsidR="00C7637F" w:rsidRPr="00480DCF">
        <w:t xml:space="preserve"> </w:t>
      </w:r>
      <w:r w:rsidR="0080149B" w:rsidRPr="00480DCF">
        <w:t>публичных обсуждений: проводились (приводится информация о сроках дополнительных обсуждений) / не проводились.</w:t>
      </w:r>
    </w:p>
    <w:p w:rsidR="0080149B" w:rsidRPr="00480DCF" w:rsidRDefault="00EF24AE" w:rsidP="00BE7A0D">
      <w:r w:rsidRPr="00480DCF">
        <w:t>2.</w:t>
      </w:r>
      <w:r w:rsidRPr="00480DCF">
        <w:tab/>
      </w:r>
      <w:r w:rsidR="0080149B" w:rsidRPr="00480DCF">
        <w:t>Сведения  о  предлагаемом  правовом  регулировании  и  результаты</w:t>
      </w:r>
      <w:r w:rsidR="00C7637F" w:rsidRPr="00480DCF">
        <w:t xml:space="preserve"> </w:t>
      </w:r>
      <w:r w:rsidR="0080149B" w:rsidRPr="00480DCF">
        <w:t>публичного обсуждения, представленные разработчиком</w:t>
      </w:r>
      <w:r w:rsidR="00C7637F" w:rsidRPr="00480DCF">
        <w:t>:</w:t>
      </w:r>
    </w:p>
    <w:p w:rsidR="0080149B" w:rsidRPr="00480DCF" w:rsidRDefault="00A6108F" w:rsidP="00BE7A0D">
      <w:r w:rsidRPr="00480DCF">
        <w:t>2.1.</w:t>
      </w:r>
      <w:r w:rsidRPr="00480DCF">
        <w:tab/>
      </w:r>
      <w:r w:rsidR="0080149B" w:rsidRPr="00480DCF">
        <w:t>Описание предлагаемого варианта регулирования: ____________________</w:t>
      </w:r>
      <w:r w:rsidRPr="00480DCF">
        <w:t>__________________________________________</w:t>
      </w:r>
      <w:r w:rsidR="0080149B" w:rsidRPr="00480DCF">
        <w:t>____.</w:t>
      </w:r>
    </w:p>
    <w:p w:rsidR="0080149B" w:rsidRPr="00480DCF" w:rsidRDefault="0080149B" w:rsidP="00BE7A0D">
      <w:r w:rsidRPr="00480DCF">
        <w:t>(место для описания)</w:t>
      </w:r>
    </w:p>
    <w:p w:rsidR="0080149B" w:rsidRPr="00480DCF" w:rsidRDefault="00917E7C" w:rsidP="00BE7A0D">
      <w:r w:rsidRPr="00480DCF">
        <w:t>2.2.</w:t>
      </w:r>
      <w:r w:rsidRPr="00480DCF">
        <w:tab/>
      </w:r>
      <w:r w:rsidR="0080149B" w:rsidRPr="00480DCF">
        <w:t xml:space="preserve">Обоснование  выбора  предпочтительного  варианта предлагаемого  правового </w:t>
      </w:r>
      <w:r w:rsidR="00C7637F" w:rsidRPr="00480DCF">
        <w:t xml:space="preserve"> </w:t>
      </w:r>
      <w:r w:rsidR="0080149B" w:rsidRPr="00480DCF">
        <w:t>регулирования:</w:t>
      </w:r>
      <w:r w:rsidR="00C7637F" w:rsidRPr="00480DCF">
        <w:t xml:space="preserve"> ____________________________</w:t>
      </w:r>
      <w:r w:rsidR="0080149B" w:rsidRPr="00480DCF">
        <w:t>.</w:t>
      </w:r>
    </w:p>
    <w:p w:rsidR="0080149B" w:rsidRPr="00480DCF" w:rsidRDefault="00C7637F" w:rsidP="00BE7A0D">
      <w:r w:rsidRPr="00480DCF">
        <w:t xml:space="preserve">    </w:t>
      </w:r>
      <w:r w:rsidR="0080149B" w:rsidRPr="00480DCF">
        <w:t>(место для описания)</w:t>
      </w:r>
    </w:p>
    <w:p w:rsidR="0080149B" w:rsidRPr="00480DCF" w:rsidRDefault="00A36143" w:rsidP="00BE7A0D">
      <w:r w:rsidRPr="00480DCF">
        <w:t>2.3.</w:t>
      </w:r>
      <w:r w:rsidRPr="00480DCF">
        <w:tab/>
      </w:r>
      <w:r w:rsidR="0080149B" w:rsidRPr="00480DCF">
        <w:t>Степень  регулирующего  воздействия  проекта  акта, указанная разработчиком: высокая/средняя/низкая.</w:t>
      </w:r>
    </w:p>
    <w:p w:rsidR="0080149B" w:rsidRPr="00480DCF" w:rsidRDefault="00917E7C" w:rsidP="00BE7A0D">
      <w:r w:rsidRPr="00480DCF">
        <w:t>2.4.</w:t>
      </w:r>
      <w:r w:rsidRPr="00480DCF">
        <w:tab/>
      </w:r>
      <w:r w:rsidR="0080149B" w:rsidRPr="00480DCF">
        <w:t>Результаты  публичного  обсуждения (приводится  информация об извещенных заинтересованных  лиц</w:t>
      </w:r>
      <w:r w:rsidR="007430E2" w:rsidRPr="00480DCF">
        <w:t xml:space="preserve">ах,  поступивших  предложениях </w:t>
      </w:r>
      <w:r w:rsidR="0080149B" w:rsidRPr="00480DCF">
        <w:t>и др.</w:t>
      </w:r>
      <w:r w:rsidR="008B29F3" w:rsidRPr="00480DCF">
        <w:t>): __</w:t>
      </w:r>
      <w:r w:rsidR="007430E2" w:rsidRPr="00480DCF">
        <w:t>___________________________________________________________.</w:t>
      </w:r>
    </w:p>
    <w:p w:rsidR="0080149B" w:rsidRPr="00480DCF" w:rsidRDefault="0080149B" w:rsidP="00BE7A0D">
      <w:r w:rsidRPr="00480DCF">
        <w:t>(место для описания)</w:t>
      </w:r>
    </w:p>
    <w:p w:rsidR="0080149B" w:rsidRPr="00480DCF" w:rsidRDefault="0080149B" w:rsidP="00BE7A0D">
      <w:r w:rsidRPr="00480DCF">
        <w:lastRenderedPageBreak/>
        <w:t>3. Результаты анализа  проекта  акта и  сводного  отчета  о  результатах оценки регулирующего воздействия проекта нормативного правового акта, представленных разработчиком для подготовки заключения</w:t>
      </w:r>
      <w:r w:rsidR="00E07C63" w:rsidRPr="00480DCF">
        <w:t>.</w:t>
      </w:r>
    </w:p>
    <w:p w:rsidR="0080149B" w:rsidRPr="00480DCF" w:rsidRDefault="00E07C63" w:rsidP="00BE7A0D">
      <w:r w:rsidRPr="00480DCF">
        <w:t>3.1.</w:t>
      </w:r>
      <w:r w:rsidRPr="00480DCF">
        <w:tab/>
      </w:r>
      <w:r w:rsidR="0080149B" w:rsidRPr="00480DCF">
        <w:t xml:space="preserve">По  результатам  рассмотрения  представленных  документов  установлено, что при подготовке проекта акта процедуры, предусмотренные </w:t>
      </w:r>
      <w:r w:rsidR="00843E89" w:rsidRPr="00480DCF">
        <w:t>разделом 2 П</w:t>
      </w:r>
      <w:r w:rsidR="0080149B" w:rsidRPr="00480DCF">
        <w:t>орядк</w:t>
      </w:r>
      <w:r w:rsidR="00843E89" w:rsidRPr="00480DCF">
        <w:t>а</w:t>
      </w:r>
      <w:r w:rsidR="0080149B" w:rsidRPr="00480DCF">
        <w:t xml:space="preserve"> проведения оценки регулирующего воздействия, разработчиком соблюдены.</w:t>
      </w:r>
    </w:p>
    <w:p w:rsidR="0080149B" w:rsidRPr="00480DCF" w:rsidRDefault="0080149B" w:rsidP="00BE7A0D">
      <w:r w:rsidRPr="00480DCF">
        <w:t xml:space="preserve">3.2. Выводы об отсутствии/наличии в проекте акта положений, которые: </w:t>
      </w:r>
    </w:p>
    <w:p w:rsidR="0080149B" w:rsidRPr="00480DCF" w:rsidRDefault="00DA2C96" w:rsidP="00BE7A0D">
      <w:r w:rsidRPr="00480DCF">
        <w:t xml:space="preserve">3.2.1. </w:t>
      </w:r>
      <w:r w:rsidR="0080149B" w:rsidRPr="00480DCF">
        <w:t>вводят  избыточные  обязанности,  запреты  и  ограничения для  субъектов предпринимательской, инвестиционной деятельности или способствуют их введению:</w:t>
      </w:r>
      <w:r w:rsidR="00BF3980" w:rsidRPr="00480DCF">
        <w:t xml:space="preserve"> </w:t>
      </w:r>
      <w:r w:rsidR="0080149B" w:rsidRPr="00480DCF">
        <w:t>_____________</w:t>
      </w:r>
      <w:r w:rsidR="00BF3980" w:rsidRPr="00480DCF">
        <w:t>____________________________</w:t>
      </w:r>
      <w:r w:rsidR="0080149B" w:rsidRPr="00480DCF">
        <w:t>;</w:t>
      </w:r>
    </w:p>
    <w:p w:rsidR="0080149B" w:rsidRPr="00480DCF" w:rsidRDefault="0080149B" w:rsidP="00BE7A0D">
      <w:r w:rsidRPr="00480DCF">
        <w:t>(место для текстового описания (с пе</w:t>
      </w:r>
      <w:r w:rsidR="00A36143" w:rsidRPr="00480DCF">
        <w:t>речислением выявленных положений</w:t>
      </w:r>
      <w:r w:rsidRPr="00480DCF">
        <w:t>,</w:t>
      </w:r>
      <w:r w:rsidR="00DA2C96" w:rsidRPr="00480DCF">
        <w:t xml:space="preserve"> </w:t>
      </w:r>
      <w:r w:rsidRPr="00480DCF">
        <w:t>выводов по обоснованию (при наличии))</w:t>
      </w:r>
      <w:r w:rsidR="00DA2C96" w:rsidRPr="00480DCF">
        <w:t>)</w:t>
      </w:r>
    </w:p>
    <w:p w:rsidR="0080149B" w:rsidRPr="00480DCF" w:rsidRDefault="00DA2C96" w:rsidP="00BE7A0D">
      <w:r w:rsidRPr="00480DCF">
        <w:t>3.2.2.</w:t>
      </w:r>
      <w:r w:rsidRPr="00480DCF">
        <w:tab/>
      </w:r>
      <w:r w:rsidR="0080149B" w:rsidRPr="00480DCF">
        <w:t>приводят  к  возникновению  необоснованных  расходов  субъектов</w:t>
      </w:r>
      <w:r w:rsidRPr="00480DCF">
        <w:t xml:space="preserve"> </w:t>
      </w:r>
      <w:r w:rsidR="0080149B" w:rsidRPr="00480DCF">
        <w:t>предпринимательской, инвестиционной деятельности:</w:t>
      </w:r>
    </w:p>
    <w:p w:rsidR="0080149B" w:rsidRPr="00480DCF" w:rsidRDefault="0080149B" w:rsidP="00BE7A0D">
      <w:r w:rsidRPr="00480DCF">
        <w:t>______________________________</w:t>
      </w:r>
      <w:r w:rsidR="00291A0B" w:rsidRPr="00480DCF">
        <w:t>_____</w:t>
      </w:r>
      <w:r w:rsidR="00B46D13">
        <w:t>__________________________</w:t>
      </w:r>
      <w:r w:rsidRPr="00480DCF">
        <w:t>;</w:t>
      </w:r>
    </w:p>
    <w:p w:rsidR="0080149B" w:rsidRPr="00480DCF" w:rsidRDefault="0080149B" w:rsidP="00BE7A0D">
      <w:r w:rsidRPr="00480DCF">
        <w:t>(место для текстового описания (с пе</w:t>
      </w:r>
      <w:r w:rsidR="00A36143" w:rsidRPr="00480DCF">
        <w:t>речислением выявленных положений</w:t>
      </w:r>
      <w:r w:rsidRPr="00480DCF">
        <w:t>,</w:t>
      </w:r>
      <w:r w:rsidR="00291A0B" w:rsidRPr="00480DCF">
        <w:t xml:space="preserve"> </w:t>
      </w:r>
      <w:r w:rsidRPr="00480DCF">
        <w:t>выводов по обоснованию (при наличии)))</w:t>
      </w:r>
    </w:p>
    <w:p w:rsidR="0080149B" w:rsidRPr="00480DCF" w:rsidRDefault="0080149B" w:rsidP="00BE7A0D">
      <w:r w:rsidRPr="00480DCF">
        <w:t xml:space="preserve">3.2.3.  приводят  к  возникновению необоснованных расходов консолидированного бюджета </w:t>
      </w:r>
      <w:r w:rsidR="00291A0B" w:rsidRPr="00480DCF">
        <w:t>района (бюджета МО г. Маркс)</w:t>
      </w:r>
      <w:r w:rsidRPr="00480DCF">
        <w:t>:</w:t>
      </w:r>
    </w:p>
    <w:p w:rsidR="0080149B" w:rsidRPr="00480DCF" w:rsidRDefault="00291A0B" w:rsidP="00BE7A0D">
      <w:r w:rsidRPr="00480DCF">
        <w:t>__</w:t>
      </w:r>
      <w:r w:rsidR="0080149B" w:rsidRPr="00480DCF">
        <w:t>________________________________</w:t>
      </w:r>
      <w:r w:rsidR="00B46D13">
        <w:t>___________________________</w:t>
      </w:r>
      <w:r w:rsidR="0080149B" w:rsidRPr="00480DCF">
        <w:t>;</w:t>
      </w:r>
    </w:p>
    <w:p w:rsidR="0080149B" w:rsidRPr="00480DCF" w:rsidRDefault="0080149B" w:rsidP="00BE7A0D">
      <w:r w:rsidRPr="00480DCF">
        <w:t>(место для текстового описания (с пе</w:t>
      </w:r>
      <w:r w:rsidR="00A36143" w:rsidRPr="00480DCF">
        <w:t>речислением выявленных положений</w:t>
      </w:r>
      <w:r w:rsidRPr="00480DCF">
        <w:t>,</w:t>
      </w:r>
      <w:r w:rsidR="00291A0B" w:rsidRPr="00480DCF">
        <w:t xml:space="preserve"> </w:t>
      </w:r>
      <w:r w:rsidRPr="00480DCF">
        <w:t>выводов по обоснованию (при наличии)))</w:t>
      </w:r>
    </w:p>
    <w:p w:rsidR="0080149B" w:rsidRPr="00480DCF" w:rsidRDefault="0080149B" w:rsidP="00BE7A0D">
      <w:r w:rsidRPr="00480DCF">
        <w:t>3.2.4. способствуют необоснованному ограничению конкуренции:</w:t>
      </w:r>
    </w:p>
    <w:p w:rsidR="0080149B" w:rsidRPr="00480DCF" w:rsidRDefault="0080149B" w:rsidP="00BE7A0D">
      <w:r w:rsidRPr="00480DCF">
        <w:t>_____________________________________________</w:t>
      </w:r>
      <w:r w:rsidR="00B46D13">
        <w:t>________________</w:t>
      </w:r>
      <w:r w:rsidRPr="00480DCF">
        <w:t>;</w:t>
      </w:r>
    </w:p>
    <w:p w:rsidR="0080149B" w:rsidRPr="00480DCF" w:rsidRDefault="0080149B" w:rsidP="00BE7A0D">
      <w:r w:rsidRPr="00480DCF">
        <w:t>(место для текстового описания (с перечислением выявленных положении,</w:t>
      </w:r>
      <w:r w:rsidR="00217B38" w:rsidRPr="00480DCF">
        <w:t xml:space="preserve"> </w:t>
      </w:r>
      <w:r w:rsidRPr="00480DCF">
        <w:t>выводов по обоснованию (при наличии)))</w:t>
      </w:r>
    </w:p>
    <w:p w:rsidR="0080149B" w:rsidRPr="00480DCF" w:rsidRDefault="00217B38" w:rsidP="00BE7A0D">
      <w:r w:rsidRPr="00480DCF">
        <w:t>3.3.</w:t>
      </w:r>
      <w:r w:rsidRPr="00480DCF">
        <w:tab/>
      </w:r>
      <w:r w:rsidR="0080149B" w:rsidRPr="00480DCF">
        <w:t>Предложения уполномоченного органа, направленные на  улучшение качества проекта акта (при наличии):</w:t>
      </w:r>
    </w:p>
    <w:p w:rsidR="0080149B" w:rsidRPr="00480DCF" w:rsidRDefault="0080149B" w:rsidP="00BE7A0D">
      <w:r w:rsidRPr="00480DCF">
        <w:t>___________________________________________</w:t>
      </w:r>
      <w:r w:rsidR="00B46D13">
        <w:t>__________________</w:t>
      </w:r>
      <w:r w:rsidRPr="00480DCF">
        <w:t>;</w:t>
      </w:r>
    </w:p>
    <w:p w:rsidR="0080149B" w:rsidRPr="00480DCF" w:rsidRDefault="0080149B" w:rsidP="00BE7A0D">
      <w:r w:rsidRPr="00480DCF">
        <w:t>(место для текстового описания)</w:t>
      </w:r>
    </w:p>
    <w:p w:rsidR="0080149B" w:rsidRPr="00480DCF" w:rsidRDefault="00CE3296" w:rsidP="00BE7A0D">
      <w:r w:rsidRPr="00480DCF">
        <w:t>3.4.</w:t>
      </w:r>
      <w:r w:rsidRPr="00480DCF">
        <w:tab/>
      </w:r>
      <w:r w:rsidR="0080149B" w:rsidRPr="00480DCF">
        <w:t>Комментарии  уполномоченного  органа  по  содержанию  сводного  отчета  о</w:t>
      </w:r>
      <w:r w:rsidR="008A3284" w:rsidRPr="00480DCF">
        <w:t xml:space="preserve"> </w:t>
      </w:r>
      <w:r w:rsidR="0080149B" w:rsidRPr="00480DCF">
        <w:t xml:space="preserve">результатах  проведения  оценки  регулирующего  воздействия  проекта  нормативного правого  акта (оценивается ключевые  выводы  и результаты расчетов,  представленные разработчиком  в  соответствии  с требованиями, предусмотренными пунктами </w:t>
      </w:r>
      <w:r w:rsidR="00A36143" w:rsidRPr="00480DCF">
        <w:t>2.5</w:t>
      </w:r>
      <w:r w:rsidR="0080149B" w:rsidRPr="00480DCF">
        <w:t xml:space="preserve">, </w:t>
      </w:r>
      <w:r w:rsidR="00A36143" w:rsidRPr="00480DCF">
        <w:t>2.9</w:t>
      </w:r>
      <w:r w:rsidR="008A3284" w:rsidRPr="00480DCF">
        <w:t xml:space="preserve"> </w:t>
      </w:r>
      <w:r w:rsidR="00A36143" w:rsidRPr="00480DCF">
        <w:t>П</w:t>
      </w:r>
      <w:r w:rsidR="0080149B" w:rsidRPr="00480DCF">
        <w:t>орядк</w:t>
      </w:r>
      <w:r w:rsidR="00A36143" w:rsidRPr="00480DCF">
        <w:t>а</w:t>
      </w:r>
      <w:r w:rsidR="0080149B" w:rsidRPr="00480DCF">
        <w:t xml:space="preserve">  проведения  оценки  регулирующего  воздействия): _________________________________________</w:t>
      </w:r>
      <w:r w:rsidR="008A3284" w:rsidRPr="00480DCF">
        <w:t>____________</w:t>
      </w:r>
      <w:r w:rsidR="002D48E6" w:rsidRPr="00480DCF">
        <w:t>____________</w:t>
      </w:r>
      <w:r w:rsidR="008A3284" w:rsidRPr="00480DCF">
        <w:t>_</w:t>
      </w:r>
      <w:r w:rsidR="0080149B" w:rsidRPr="00480DCF">
        <w:t>;</w:t>
      </w:r>
    </w:p>
    <w:p w:rsidR="0080149B" w:rsidRPr="00480DCF" w:rsidRDefault="0080149B" w:rsidP="00BE7A0D">
      <w:r w:rsidRPr="00480DCF">
        <w:t>(место для текстового описания)</w:t>
      </w:r>
    </w:p>
    <w:p w:rsidR="0080149B" w:rsidRPr="00480DCF" w:rsidRDefault="00760638" w:rsidP="00BE7A0D">
      <w:r w:rsidRPr="00480DCF">
        <w:t xml:space="preserve"> </w:t>
      </w:r>
      <w:r w:rsidR="0080149B" w:rsidRPr="00480DCF">
        <w:t>(Вариант  3.  В  случае,  если  несоблюдение  разработчиком порядка  проведения процедуры  оценки  регулирующего  воздействия  не  выявлено,  содержание  отчета соответствует установленным требованиям)</w:t>
      </w:r>
      <w:r w:rsidR="002A0437" w:rsidRPr="00480DCF">
        <w:t>.</w:t>
      </w:r>
    </w:p>
    <w:p w:rsidR="0080149B" w:rsidRPr="00480DCF" w:rsidRDefault="004D2421" w:rsidP="00BE7A0D">
      <w:r w:rsidRPr="00480DCF">
        <w:t>4.</w:t>
      </w:r>
      <w:r w:rsidRPr="00480DCF">
        <w:tab/>
      </w:r>
      <w:r w:rsidR="0080149B" w:rsidRPr="00480DCF">
        <w:t>Выводы  уполномоченного  органа по  проведению  оценки  регулирующего</w:t>
      </w:r>
      <w:r w:rsidR="00E63B42" w:rsidRPr="00480DCF">
        <w:t xml:space="preserve"> </w:t>
      </w:r>
      <w:r w:rsidR="0080149B" w:rsidRPr="00480DCF">
        <w:t>воздействия</w:t>
      </w:r>
      <w:r w:rsidR="00E63B42" w:rsidRPr="00480DCF">
        <w:t>:</w:t>
      </w:r>
    </w:p>
    <w:p w:rsidR="0080149B" w:rsidRPr="00480DCF" w:rsidRDefault="00E63B42" w:rsidP="00BE7A0D">
      <w:r w:rsidRPr="00480DCF">
        <w:t>4.1.</w:t>
      </w:r>
      <w:r w:rsidRPr="00480DCF">
        <w:tab/>
      </w:r>
      <w:r w:rsidR="0080149B" w:rsidRPr="00480DCF">
        <w:t xml:space="preserve">Вывод  о  соблюдении  разработчиком порядка  проведения  </w:t>
      </w:r>
      <w:r w:rsidR="0080149B" w:rsidRPr="00480DCF">
        <w:lastRenderedPageBreak/>
        <w:t>процедуры оценки регулирующего воздействия:</w:t>
      </w:r>
    </w:p>
    <w:p w:rsidR="0080149B" w:rsidRPr="00480DCF" w:rsidRDefault="0080149B" w:rsidP="00BE7A0D">
      <w:r w:rsidRPr="00480DCF">
        <w:t>порядок проведения оценки регулирующего воздействия разработчиком соблюден в полном объеме;</w:t>
      </w:r>
    </w:p>
    <w:p w:rsidR="0080149B" w:rsidRPr="00480DCF" w:rsidRDefault="00E63B42" w:rsidP="00BE7A0D">
      <w:r w:rsidRPr="00480DCF">
        <w:t xml:space="preserve">4.2. </w:t>
      </w:r>
      <w:r w:rsidR="0080149B" w:rsidRPr="00480DCF">
        <w:t>Вывод о  наличии  либо  отсутствии  достаточного  обоснования  решения</w:t>
      </w:r>
      <w:r w:rsidRPr="00480DCF">
        <w:t xml:space="preserve"> </w:t>
      </w:r>
      <w:r w:rsidR="0080149B" w:rsidRPr="00480DCF">
        <w:t>проблемы предложенным способом регулирования:</w:t>
      </w:r>
    </w:p>
    <w:p w:rsidR="0080149B" w:rsidRPr="00480DCF" w:rsidRDefault="0080149B" w:rsidP="00BE7A0D">
      <w:r w:rsidRPr="00480DCF">
        <w:t>предложенный способ решения проблемы является обоснованным, оснований для принятия  решения  о  введении  предлагаемого  варианта  правового  регулирования достаточно.</w:t>
      </w:r>
    </w:p>
    <w:p w:rsidR="0080149B" w:rsidRPr="00480DCF" w:rsidRDefault="0080149B" w:rsidP="00BE7A0D">
      <w:r w:rsidRPr="00480DCF">
        <w:t>(Вариант  4.  В  случае,  если  несоблюдение  разработчиком  порядка  проведения процедуры  оценки  регулирующего  воздействия  не выявлено,  но содержание  отчета  не соответствует установленным требованиям)</w:t>
      </w:r>
      <w:r w:rsidR="00397FE4" w:rsidRPr="00480DCF">
        <w:t>.</w:t>
      </w:r>
    </w:p>
    <w:p w:rsidR="0080149B" w:rsidRPr="00480DCF" w:rsidRDefault="004D2421" w:rsidP="00BE7A0D">
      <w:r w:rsidRPr="00480DCF">
        <w:t>4.</w:t>
      </w:r>
      <w:r w:rsidRPr="00480DCF">
        <w:tab/>
      </w:r>
      <w:r w:rsidR="0080149B" w:rsidRPr="00480DCF">
        <w:t>Выводы  уполномоченного  органа по  проведению  оценки  регулирующего</w:t>
      </w:r>
      <w:r w:rsidR="009B5B44" w:rsidRPr="00480DCF">
        <w:t xml:space="preserve"> </w:t>
      </w:r>
      <w:r w:rsidR="0080149B" w:rsidRPr="00480DCF">
        <w:t>воздействия</w:t>
      </w:r>
      <w:r w:rsidR="009B5B44" w:rsidRPr="00480DCF">
        <w:t>:</w:t>
      </w:r>
      <w:r w:rsidR="0080149B" w:rsidRPr="00480DCF">
        <w:t xml:space="preserve"> </w:t>
      </w:r>
    </w:p>
    <w:p w:rsidR="0080149B" w:rsidRPr="00480DCF" w:rsidRDefault="004D2421" w:rsidP="00BE7A0D">
      <w:r w:rsidRPr="00480DCF">
        <w:t>4.1.</w:t>
      </w:r>
      <w:r w:rsidRPr="00480DCF">
        <w:tab/>
      </w:r>
      <w:r w:rsidR="0080149B" w:rsidRPr="00480DCF">
        <w:t>Вывод  о  соблюдении  разработчиком порядка  проведения  процедуры оценки регулирующего воздействия:</w:t>
      </w:r>
    </w:p>
    <w:p w:rsidR="0080149B" w:rsidRPr="00480DCF" w:rsidRDefault="0080149B" w:rsidP="00BE7A0D">
      <w:r w:rsidRPr="00480DCF">
        <w:t>порядок проведения оценки регулирующего воздействия разработчиком соблюден в полном объеме;</w:t>
      </w:r>
    </w:p>
    <w:p w:rsidR="00A06E2A" w:rsidRPr="00480DCF" w:rsidRDefault="0080149B" w:rsidP="00BE7A0D">
      <w:r w:rsidRPr="00480DCF">
        <w:t xml:space="preserve">4.2.  В  связи  с  выявлением  несоответствий,  указанных в пункте  3.4 настоящего заключения,  в  соответствии с пунктом  </w:t>
      </w:r>
      <w:r w:rsidR="00A5701B" w:rsidRPr="00480DCF">
        <w:t>3.2 раздела 3</w:t>
      </w:r>
      <w:r w:rsidRPr="00480DCF">
        <w:t xml:space="preserve">  </w:t>
      </w:r>
      <w:r w:rsidR="00A5701B" w:rsidRPr="00480DCF">
        <w:t>Порядка</w:t>
      </w:r>
      <w:r w:rsidRPr="00480DCF">
        <w:t xml:space="preserve">  проведения  оценки регулирующего  воздействия  проект  акта  и  сводный  отчет  о  результатах проведения</w:t>
      </w:r>
      <w:r w:rsidR="00F64C4F" w:rsidRPr="00480DCF">
        <w:t xml:space="preserve"> </w:t>
      </w:r>
      <w:r w:rsidRPr="00480DCF">
        <w:t>оценки  регулирующего  воздействия проекта нормативного  правового  акта необходимо доработать,  после  чего  повторно  направить  в  уполномоченный  орган  для  подготовки заключения.</w:t>
      </w:r>
    </w:p>
    <w:p w:rsidR="00A06E2A" w:rsidRPr="00480DCF" w:rsidRDefault="00A06E2A" w:rsidP="00BE7A0D">
      <w:r w:rsidRPr="00480DCF">
        <w:t xml:space="preserve">По результатам рассмотрения представленных документов установлено, что при подготовке проекта акта процедуры, предусмотренные пунктами </w:t>
      </w:r>
      <w:r w:rsidR="001A796E" w:rsidRPr="00480DCF">
        <w:t>_______ (указать соответствующие пункты)</w:t>
      </w:r>
      <w:r w:rsidRPr="00480DCF">
        <w:t xml:space="preserve"> </w:t>
      </w:r>
      <w:r w:rsidR="001F7D49" w:rsidRPr="00480DCF">
        <w:t>П</w:t>
      </w:r>
      <w:r w:rsidRPr="00480DCF">
        <w:t>орядк</w:t>
      </w:r>
      <w:r w:rsidR="001F7D49" w:rsidRPr="00480DCF">
        <w:t>а</w:t>
      </w:r>
      <w:r w:rsidRPr="00480DCF">
        <w:t xml:space="preserve"> проведения </w:t>
      </w:r>
      <w:r w:rsidR="001F7D49" w:rsidRPr="00480DCF">
        <w:t>ОРВ</w:t>
      </w:r>
      <w:r w:rsidRPr="00480DCF">
        <w:t>, разработчиком соблюдены.</w:t>
      </w:r>
    </w:p>
    <w:p w:rsidR="00C53D8E" w:rsidRPr="00480DCF" w:rsidRDefault="00C53D8E" w:rsidP="00BE7A0D"/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 xml:space="preserve">Начальник управления </w:t>
      </w: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>экономического развития и торговли</w:t>
      </w:r>
    </w:p>
    <w:p w:rsidR="00A06E2A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 xml:space="preserve">администрации </w:t>
      </w:r>
      <w:r w:rsidR="00B46D13">
        <w:t>муниципального района</w:t>
      </w:r>
      <w:r w:rsidR="00B46D13">
        <w:tab/>
      </w:r>
      <w:r w:rsidR="00B46D13">
        <w:tab/>
        <w:t xml:space="preserve">    </w:t>
      </w:r>
      <w:r w:rsidRPr="00480DCF">
        <w:t>/________________/</w:t>
      </w: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>Начальник отдела экономики</w:t>
      </w: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>управления экономического развития и торговли</w:t>
      </w:r>
    </w:p>
    <w:p w:rsidR="00A06E2A" w:rsidRPr="00480DCF" w:rsidRDefault="00221B21" w:rsidP="00B46D13">
      <w:pPr>
        <w:tabs>
          <w:tab w:val="clear" w:pos="994"/>
          <w:tab w:val="left" w:pos="0"/>
        </w:tabs>
        <w:ind w:firstLine="0"/>
      </w:pPr>
      <w:r w:rsidRPr="00480DCF">
        <w:t xml:space="preserve">администрации </w:t>
      </w:r>
      <w:r w:rsidR="00B46D13">
        <w:t>муниципального района</w:t>
      </w:r>
      <w:r w:rsidR="00B46D13">
        <w:tab/>
      </w:r>
      <w:r w:rsidR="00B46D13">
        <w:tab/>
        <w:t xml:space="preserve">    </w:t>
      </w:r>
      <w:r w:rsidRPr="00480DCF">
        <w:t>/________________/</w:t>
      </w: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</w:p>
    <w:p w:rsidR="00A06E2A" w:rsidRPr="00480DCF" w:rsidRDefault="00557D43" w:rsidP="00B46D13">
      <w:pPr>
        <w:tabs>
          <w:tab w:val="clear" w:pos="994"/>
          <w:tab w:val="left" w:pos="0"/>
        </w:tabs>
        <w:ind w:firstLine="0"/>
      </w:pPr>
      <w:r w:rsidRPr="00480DCF">
        <w:t>Консультант отдела экономики</w:t>
      </w:r>
    </w:p>
    <w:p w:rsidR="0021496C" w:rsidRPr="00480DCF" w:rsidRDefault="0021496C" w:rsidP="00B46D13">
      <w:pPr>
        <w:tabs>
          <w:tab w:val="clear" w:pos="994"/>
          <w:tab w:val="left" w:pos="0"/>
        </w:tabs>
        <w:ind w:firstLine="0"/>
      </w:pPr>
      <w:r w:rsidRPr="00480DCF">
        <w:t>управления экономического развития и торговли</w:t>
      </w:r>
    </w:p>
    <w:p w:rsidR="0021496C" w:rsidRPr="00480DCF" w:rsidRDefault="0021496C" w:rsidP="00B46D13">
      <w:pPr>
        <w:tabs>
          <w:tab w:val="clear" w:pos="994"/>
          <w:tab w:val="left" w:pos="0"/>
        </w:tabs>
        <w:ind w:firstLine="0"/>
      </w:pPr>
      <w:r w:rsidRPr="00480DCF">
        <w:t xml:space="preserve">администрации </w:t>
      </w:r>
      <w:r w:rsidR="00B46D13">
        <w:t>муниципального района</w:t>
      </w:r>
      <w:r w:rsidR="00B46D13">
        <w:tab/>
      </w:r>
      <w:r w:rsidR="00B46D13">
        <w:tab/>
        <w:t xml:space="preserve">    </w:t>
      </w:r>
      <w:r w:rsidRPr="00480DCF">
        <w:t>/________________/</w:t>
      </w:r>
    </w:p>
    <w:p w:rsidR="00221B21" w:rsidRPr="00480DCF" w:rsidRDefault="00221B21" w:rsidP="00B46D13">
      <w:pPr>
        <w:tabs>
          <w:tab w:val="clear" w:pos="994"/>
          <w:tab w:val="left" w:pos="0"/>
        </w:tabs>
        <w:ind w:firstLine="0"/>
      </w:pPr>
    </w:p>
    <w:p w:rsidR="00F3133B" w:rsidRPr="00480DCF" w:rsidRDefault="00F3133B" w:rsidP="00B46D13">
      <w:pPr>
        <w:tabs>
          <w:tab w:val="clear" w:pos="994"/>
          <w:tab w:val="left" w:pos="0"/>
        </w:tabs>
        <w:ind w:firstLine="0"/>
      </w:pPr>
      <w:r w:rsidRPr="00480DCF">
        <w:t>СОГЛАСОВАНО:</w:t>
      </w:r>
    </w:p>
    <w:p w:rsidR="00F3133B" w:rsidRPr="00480DCF" w:rsidRDefault="00F3133B" w:rsidP="00B46D13">
      <w:pPr>
        <w:tabs>
          <w:tab w:val="clear" w:pos="994"/>
          <w:tab w:val="left" w:pos="0"/>
        </w:tabs>
        <w:ind w:firstLine="0"/>
      </w:pPr>
    </w:p>
    <w:p w:rsidR="00F3133B" w:rsidRPr="00480DCF" w:rsidRDefault="00F3133B" w:rsidP="00B46D13">
      <w:pPr>
        <w:tabs>
          <w:tab w:val="clear" w:pos="994"/>
          <w:tab w:val="left" w:pos="0"/>
        </w:tabs>
        <w:ind w:firstLine="0"/>
      </w:pPr>
      <w:r w:rsidRPr="00480DCF">
        <w:t>Заместитель главы администрации</w:t>
      </w:r>
    </w:p>
    <w:p w:rsidR="00F3133B" w:rsidRPr="00480DCF" w:rsidRDefault="00F3133B" w:rsidP="00B46D13">
      <w:pPr>
        <w:tabs>
          <w:tab w:val="clear" w:pos="994"/>
          <w:tab w:val="left" w:pos="0"/>
        </w:tabs>
        <w:ind w:firstLine="0"/>
      </w:pPr>
      <w:r w:rsidRPr="00480DCF">
        <w:t>м</w:t>
      </w:r>
      <w:r w:rsidR="00B46D13">
        <w:t>униципального района</w:t>
      </w:r>
      <w:r w:rsidR="00B46D13">
        <w:tab/>
      </w:r>
      <w:r w:rsidR="00B46D13">
        <w:tab/>
      </w:r>
      <w:r w:rsidR="00B46D13">
        <w:tab/>
        <w:t xml:space="preserve">  </w:t>
      </w:r>
      <w:r w:rsidR="00B46D13">
        <w:tab/>
      </w:r>
      <w:r w:rsidRPr="00480DCF">
        <w:t>/_______________/</w:t>
      </w:r>
    </w:p>
    <w:p w:rsidR="00D41F42" w:rsidRPr="00480DCF" w:rsidRDefault="00016525" w:rsidP="007E354D">
      <w:pPr>
        <w:tabs>
          <w:tab w:val="clear" w:pos="994"/>
          <w:tab w:val="left" w:pos="-142"/>
        </w:tabs>
        <w:spacing w:line="280" w:lineRule="exact"/>
        <w:ind w:left="5103" w:firstLine="0"/>
      </w:pPr>
      <w:r w:rsidRPr="00480DCF">
        <w:br w:type="page"/>
      </w:r>
      <w:r w:rsidR="00D41F42" w:rsidRPr="00480DCF">
        <w:lastRenderedPageBreak/>
        <w:t xml:space="preserve">Приложение № 2 </w:t>
      </w:r>
    </w:p>
    <w:p w:rsidR="007D019F" w:rsidRDefault="0027189F" w:rsidP="007E354D">
      <w:pPr>
        <w:tabs>
          <w:tab w:val="clear" w:pos="994"/>
          <w:tab w:val="left" w:pos="-142"/>
        </w:tabs>
        <w:spacing w:line="280" w:lineRule="exact"/>
        <w:ind w:left="5103" w:firstLine="0"/>
        <w:rPr>
          <w:color w:val="26282F"/>
        </w:rPr>
      </w:pPr>
      <w:r w:rsidRPr="00480DCF">
        <w:t xml:space="preserve">к </w:t>
      </w:r>
      <w:hyperlink r:id="rId14" w:anchor="sub_0" w:history="1">
        <w:r w:rsidRPr="00480DCF">
          <w:t>постановлению</w:t>
        </w:r>
      </w:hyperlink>
      <w:r w:rsidRPr="00480DCF">
        <w:rPr>
          <w:color w:val="26282F"/>
        </w:rPr>
        <w:t xml:space="preserve"> администрации </w:t>
      </w:r>
    </w:p>
    <w:p w:rsidR="0027189F" w:rsidRPr="00480DCF" w:rsidRDefault="0027189F" w:rsidP="007E354D">
      <w:pPr>
        <w:tabs>
          <w:tab w:val="clear" w:pos="994"/>
          <w:tab w:val="left" w:pos="-142"/>
        </w:tabs>
        <w:spacing w:line="280" w:lineRule="exact"/>
        <w:ind w:left="5103" w:firstLine="0"/>
        <w:rPr>
          <w:color w:val="26282F"/>
        </w:rPr>
      </w:pPr>
      <w:r w:rsidRPr="00480DCF">
        <w:rPr>
          <w:color w:val="26282F"/>
        </w:rPr>
        <w:t xml:space="preserve">муниципального района </w:t>
      </w:r>
    </w:p>
    <w:p w:rsidR="0027189F" w:rsidRPr="00480DCF" w:rsidRDefault="0027189F" w:rsidP="007E354D">
      <w:pPr>
        <w:tabs>
          <w:tab w:val="clear" w:pos="994"/>
          <w:tab w:val="left" w:pos="-142"/>
        </w:tabs>
        <w:spacing w:line="280" w:lineRule="exact"/>
        <w:ind w:left="5103" w:firstLine="0"/>
      </w:pPr>
      <w:r w:rsidRPr="00480DCF">
        <w:t xml:space="preserve">от </w:t>
      </w:r>
      <w:r w:rsidR="00485144">
        <w:t>22.03.2016 г. № 357-н</w:t>
      </w:r>
    </w:p>
    <w:p w:rsidR="000948C0" w:rsidRPr="00480DCF" w:rsidRDefault="000948C0" w:rsidP="007E354D">
      <w:pPr>
        <w:spacing w:line="280" w:lineRule="exact"/>
      </w:pPr>
    </w:p>
    <w:p w:rsidR="000948C0" w:rsidRPr="00480DCF" w:rsidRDefault="000948C0" w:rsidP="007E354D">
      <w:pPr>
        <w:pStyle w:val="1"/>
        <w:spacing w:before="0" w:after="0" w:line="280" w:lineRule="exact"/>
        <w:rPr>
          <w:b w:val="0"/>
        </w:rPr>
      </w:pPr>
      <w:r w:rsidRPr="00480DCF">
        <w:rPr>
          <w:b w:val="0"/>
        </w:rPr>
        <w:t>Порядок</w:t>
      </w:r>
      <w:r w:rsidRPr="00480DCF">
        <w:rPr>
          <w:b w:val="0"/>
        </w:rPr>
        <w:br/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948C0" w:rsidRPr="00480DCF" w:rsidRDefault="000948C0" w:rsidP="007E354D">
      <w:pPr>
        <w:spacing w:line="280" w:lineRule="exact"/>
      </w:pPr>
    </w:p>
    <w:p w:rsidR="000948C0" w:rsidRPr="00480DCF" w:rsidRDefault="000948C0" w:rsidP="007E354D">
      <w:pPr>
        <w:pStyle w:val="1"/>
        <w:spacing w:before="0" w:after="0" w:line="280" w:lineRule="exact"/>
        <w:rPr>
          <w:b w:val="0"/>
        </w:rPr>
      </w:pPr>
      <w:bookmarkStart w:id="42" w:name="sub_2100"/>
      <w:r w:rsidRPr="00480DCF">
        <w:rPr>
          <w:b w:val="0"/>
        </w:rPr>
        <w:t>1. Общие положения</w:t>
      </w:r>
    </w:p>
    <w:bookmarkEnd w:id="42"/>
    <w:p w:rsidR="000948C0" w:rsidRPr="00480DCF" w:rsidRDefault="000948C0" w:rsidP="007E354D">
      <w:pPr>
        <w:spacing w:line="280" w:lineRule="exact"/>
      </w:pPr>
    </w:p>
    <w:p w:rsidR="000948C0" w:rsidRPr="00480DCF" w:rsidRDefault="000948C0" w:rsidP="007E354D">
      <w:pPr>
        <w:spacing w:line="280" w:lineRule="exact"/>
      </w:pPr>
      <w:bookmarkStart w:id="43" w:name="sub_2011"/>
      <w:r w:rsidRPr="00480DCF"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948C0" w:rsidRPr="00480DCF" w:rsidRDefault="000948C0" w:rsidP="007E354D">
      <w:pPr>
        <w:spacing w:line="280" w:lineRule="exact"/>
      </w:pPr>
      <w:bookmarkStart w:id="44" w:name="sub_2012"/>
      <w:bookmarkEnd w:id="43"/>
      <w:r w:rsidRPr="00480DCF">
        <w:t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</w:t>
      </w:r>
    </w:p>
    <w:p w:rsidR="000948C0" w:rsidRPr="00480DCF" w:rsidRDefault="000948C0" w:rsidP="007E354D">
      <w:pPr>
        <w:spacing w:line="280" w:lineRule="exact"/>
      </w:pPr>
      <w:bookmarkStart w:id="45" w:name="sub_2013"/>
      <w:bookmarkEnd w:id="44"/>
      <w:r w:rsidRPr="00480DCF">
        <w:t xml:space="preserve">1.3. Экспертиза </w:t>
      </w:r>
      <w:r w:rsidR="007F63CB" w:rsidRPr="00480DCF">
        <w:t xml:space="preserve">нормативных </w:t>
      </w:r>
      <w:r w:rsidRPr="00480DCF">
        <w:t xml:space="preserve">правовых актов проводится на основании предложений о проведении экспертизы, поступивших от органов государственной власти Саратовской области, органов местного самоуправления </w:t>
      </w:r>
      <w:r w:rsidR="0027189F" w:rsidRPr="00480DCF">
        <w:t xml:space="preserve">Марксовского муниципального района Саратовской области, </w:t>
      </w:r>
      <w:r w:rsidRPr="00480DCF">
        <w:t xml:space="preserve">муниципального образования </w:t>
      </w:r>
      <w:r w:rsidR="0027189F" w:rsidRPr="00480DCF">
        <w:t>город Маркс</w:t>
      </w:r>
      <w:r w:rsidRPr="00480DCF">
        <w:t>, физических, юридических лиц и индивидуальных предпринимателей (далее - заявитель).</w:t>
      </w:r>
    </w:p>
    <w:bookmarkEnd w:id="45"/>
    <w:p w:rsidR="000948C0" w:rsidRPr="00480DCF" w:rsidRDefault="000948C0" w:rsidP="007E354D">
      <w:pPr>
        <w:spacing w:line="280" w:lineRule="exact"/>
      </w:pPr>
      <w:r w:rsidRPr="00480DCF">
        <w:t>Предложения о проведении экспертизы должны содержать:</w:t>
      </w:r>
    </w:p>
    <w:p w:rsidR="000948C0" w:rsidRPr="00480DCF" w:rsidRDefault="000948C0" w:rsidP="007E354D">
      <w:pPr>
        <w:spacing w:line="280" w:lineRule="exact"/>
      </w:pPr>
      <w:r w:rsidRPr="00480DCF">
        <w:t>- наименование, Ф.И.О. и контактные данные заявителя;</w:t>
      </w:r>
    </w:p>
    <w:p w:rsidR="000948C0" w:rsidRPr="00480DCF" w:rsidRDefault="000948C0" w:rsidP="007E354D">
      <w:pPr>
        <w:spacing w:line="280" w:lineRule="exact"/>
      </w:pPr>
      <w:r w:rsidRPr="00480DCF">
        <w:t>- наименование и реквизиты</w:t>
      </w:r>
      <w:r w:rsidR="00265C82" w:rsidRPr="00480DCF">
        <w:t xml:space="preserve"> муниципального нормативного</w:t>
      </w:r>
      <w:r w:rsidRPr="00480DCF">
        <w:t xml:space="preserve"> правового акта</w:t>
      </w:r>
      <w:r w:rsidR="00265C82" w:rsidRPr="00480DCF">
        <w:t xml:space="preserve"> (далее НПА)</w:t>
      </w:r>
      <w:r w:rsidRPr="00480DCF">
        <w:t>;</w:t>
      </w:r>
    </w:p>
    <w:p w:rsidR="000948C0" w:rsidRPr="00480DCF" w:rsidRDefault="007F63CB" w:rsidP="007E354D">
      <w:pPr>
        <w:spacing w:line="280" w:lineRule="exact"/>
      </w:pPr>
      <w:r w:rsidRPr="00480DCF">
        <w:t>-</w:t>
      </w:r>
      <w:r w:rsidRPr="00480DCF">
        <w:tab/>
      </w:r>
      <w:r w:rsidR="000948C0" w:rsidRPr="00480DCF">
        <w:t xml:space="preserve">сведения о положениях </w:t>
      </w:r>
      <w:r w:rsidR="00265C82" w:rsidRPr="00480DCF">
        <w:t>НПА</w:t>
      </w:r>
      <w:r w:rsidR="000948C0" w:rsidRPr="00480DCF">
        <w:t>, необоснованно затрудняющих осуществление предпринимательской и инвестиционной деятельности;</w:t>
      </w:r>
    </w:p>
    <w:p w:rsidR="000948C0" w:rsidRPr="00480DCF" w:rsidRDefault="000948C0" w:rsidP="007E354D">
      <w:pPr>
        <w:spacing w:line="280" w:lineRule="exact"/>
      </w:pPr>
      <w:r w:rsidRPr="00480DCF">
        <w:t xml:space="preserve">- обоснование, подтверждающее создание положениями </w:t>
      </w:r>
      <w:r w:rsidR="00265C82" w:rsidRPr="00480DCF">
        <w:t>НПА</w:t>
      </w:r>
      <w:r w:rsidRPr="00480DCF">
        <w:t xml:space="preserve">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0948C0" w:rsidRPr="00480DCF" w:rsidRDefault="000948C0" w:rsidP="007E354D">
      <w:pPr>
        <w:spacing w:line="280" w:lineRule="exact"/>
      </w:pPr>
      <w:r w:rsidRPr="00480DCF">
        <w:t xml:space="preserve">- сведения о субъектах, интересы которых затрагивают положения </w:t>
      </w:r>
      <w:r w:rsidR="007C1AD1" w:rsidRPr="00480DCF">
        <w:t>НПА</w:t>
      </w:r>
      <w:r w:rsidRPr="00480DCF">
        <w:t>, необоснованно затрудняющие осуществление предпринимательской и инвестиционной деятельности.</w:t>
      </w:r>
    </w:p>
    <w:p w:rsidR="000948C0" w:rsidRPr="00480DCF" w:rsidRDefault="006A6D82" w:rsidP="007E354D">
      <w:pPr>
        <w:spacing w:line="280" w:lineRule="exact"/>
      </w:pPr>
      <w:bookmarkStart w:id="46" w:name="sub_2014"/>
      <w:r w:rsidRPr="00480DCF">
        <w:t>1.4.</w:t>
      </w:r>
      <w:r w:rsidRPr="00480DCF">
        <w:tab/>
      </w:r>
      <w:r w:rsidR="000948C0" w:rsidRPr="00480DCF">
        <w:t xml:space="preserve">Предложения о проведении экспертизы </w:t>
      </w:r>
      <w:r w:rsidR="007C1AD1" w:rsidRPr="00480DCF">
        <w:t>НПА</w:t>
      </w:r>
      <w:r w:rsidR="000948C0" w:rsidRPr="00480DCF">
        <w:t xml:space="preserve"> направляются заявителем в адрес </w:t>
      </w:r>
      <w:r w:rsidR="007C1AD1" w:rsidRPr="00480DCF">
        <w:t xml:space="preserve">администрации Марксовского муниципального района </w:t>
      </w:r>
      <w:r w:rsidR="000948C0" w:rsidRPr="00480DCF">
        <w:t xml:space="preserve">(далее - </w:t>
      </w:r>
      <w:r w:rsidR="007C1AD1" w:rsidRPr="00480DCF">
        <w:t>Администрации</w:t>
      </w:r>
      <w:r w:rsidR="000948C0" w:rsidRPr="00480DCF">
        <w:t>) в письменной форме.</w:t>
      </w:r>
    </w:p>
    <w:p w:rsidR="00060ABD" w:rsidRPr="00480DCF" w:rsidRDefault="006A6D82" w:rsidP="007E354D">
      <w:pPr>
        <w:spacing w:line="280" w:lineRule="exact"/>
      </w:pPr>
      <w:r w:rsidRPr="00480DCF">
        <w:t>1.5.</w:t>
      </w:r>
      <w:r w:rsidRPr="00480DCF">
        <w:tab/>
      </w:r>
      <w:r w:rsidR="006F4790" w:rsidRPr="00480DCF">
        <w:t xml:space="preserve">Поступившие предложения о проведении экспертизы </w:t>
      </w:r>
      <w:r w:rsidR="0076356D" w:rsidRPr="00480DCF">
        <w:t xml:space="preserve">нормативного правового акта </w:t>
      </w:r>
      <w:r w:rsidR="006F4790" w:rsidRPr="00480DCF">
        <w:t xml:space="preserve">в соответствии с инструкцией по делопроизводству отписываются </w:t>
      </w:r>
      <w:r w:rsidR="00060ABD" w:rsidRPr="00480DCF">
        <w:t xml:space="preserve">структурному подразделению </w:t>
      </w:r>
      <w:r w:rsidR="005A5210" w:rsidRPr="00480DCF">
        <w:t>администрации Марксовского муниципального района</w:t>
      </w:r>
      <w:r w:rsidR="00C910A8" w:rsidRPr="00480DCF">
        <w:t xml:space="preserve"> </w:t>
      </w:r>
      <w:r w:rsidR="00060ABD" w:rsidRPr="00480DCF">
        <w:t>осуществ</w:t>
      </w:r>
      <w:r w:rsidR="00C910A8" w:rsidRPr="00480DCF">
        <w:t>лявшему</w:t>
      </w:r>
      <w:r w:rsidR="00060ABD" w:rsidRPr="00480DCF">
        <w:t xml:space="preserve"> разработку</w:t>
      </w:r>
      <w:r w:rsidR="006F4790" w:rsidRPr="00480DCF">
        <w:t xml:space="preserve"> данного </w:t>
      </w:r>
      <w:r w:rsidR="0076356D" w:rsidRPr="00480DCF">
        <w:t>нормативного правового акта</w:t>
      </w:r>
      <w:r w:rsidR="00C910A8" w:rsidRPr="00480DCF">
        <w:t xml:space="preserve"> (далее - разработчик)</w:t>
      </w:r>
      <w:r w:rsidR="00880BF6" w:rsidRPr="00480DCF">
        <w:t>.</w:t>
      </w:r>
      <w:r w:rsidR="00060ABD" w:rsidRPr="00480DCF">
        <w:t xml:space="preserve"> </w:t>
      </w:r>
    </w:p>
    <w:p w:rsidR="000948C0" w:rsidRPr="00480DCF" w:rsidRDefault="006A6D82" w:rsidP="007E354D">
      <w:pPr>
        <w:spacing w:line="280" w:lineRule="exact"/>
      </w:pPr>
      <w:bookmarkStart w:id="47" w:name="sub_2015"/>
      <w:bookmarkEnd w:id="46"/>
      <w:r w:rsidRPr="00480DCF">
        <w:t>1.5.</w:t>
      </w:r>
      <w:r w:rsidRPr="00480DCF">
        <w:tab/>
      </w:r>
      <w:r w:rsidR="000948C0" w:rsidRPr="00480DCF">
        <w:t xml:space="preserve">Процедура проведения экспертизы </w:t>
      </w:r>
      <w:r w:rsidR="002C66F6" w:rsidRPr="00480DCF">
        <w:t>НПА</w:t>
      </w:r>
      <w:r w:rsidR="000948C0" w:rsidRPr="00480DCF">
        <w:t xml:space="preserve"> состоит из следующих </w:t>
      </w:r>
      <w:r w:rsidR="000948C0" w:rsidRPr="00480DCF">
        <w:lastRenderedPageBreak/>
        <w:t>этапов:</w:t>
      </w:r>
    </w:p>
    <w:bookmarkEnd w:id="47"/>
    <w:p w:rsidR="000948C0" w:rsidRPr="00480DCF" w:rsidRDefault="000948C0" w:rsidP="007E354D">
      <w:pPr>
        <w:spacing w:line="280" w:lineRule="exact"/>
      </w:pPr>
      <w:r w:rsidRPr="00480DCF">
        <w:t>- рассмотрение предложения о проведении экспертизы;</w:t>
      </w:r>
    </w:p>
    <w:p w:rsidR="000948C0" w:rsidRPr="00480DCF" w:rsidRDefault="000948C0" w:rsidP="007E354D">
      <w:pPr>
        <w:spacing w:line="280" w:lineRule="exact"/>
      </w:pPr>
      <w:r w:rsidRPr="00480DCF">
        <w:t xml:space="preserve">- публичное обсуждение и исследование </w:t>
      </w:r>
      <w:r w:rsidR="00075F51" w:rsidRPr="00480DCF">
        <w:t>НПА</w:t>
      </w:r>
      <w:r w:rsidRPr="00480DCF">
        <w:t>;</w:t>
      </w:r>
    </w:p>
    <w:p w:rsidR="000948C0" w:rsidRPr="00480DCF" w:rsidRDefault="000948C0" w:rsidP="007E354D">
      <w:pPr>
        <w:spacing w:line="280" w:lineRule="exact"/>
      </w:pPr>
      <w:r w:rsidRPr="00480DCF">
        <w:t xml:space="preserve">- подготовка заключения об экспертизе </w:t>
      </w:r>
      <w:r w:rsidR="00075F51" w:rsidRPr="00480DCF">
        <w:t>НПА</w:t>
      </w:r>
      <w:r w:rsidRPr="00480DCF">
        <w:t>.</w:t>
      </w:r>
    </w:p>
    <w:p w:rsidR="008B011A" w:rsidRPr="00480DCF" w:rsidRDefault="008B011A" w:rsidP="007E354D">
      <w:pPr>
        <w:spacing w:line="280" w:lineRule="exact"/>
      </w:pPr>
      <w:r w:rsidRPr="00480DCF">
        <w:t>1.6.</w:t>
      </w:r>
      <w:r w:rsidRPr="00480DCF">
        <w:tab/>
        <w:t>В настоящем порядке используются следующие понятия:</w:t>
      </w:r>
    </w:p>
    <w:p w:rsidR="008B011A" w:rsidRPr="00480DCF" w:rsidRDefault="008B011A" w:rsidP="007E354D">
      <w:pPr>
        <w:pStyle w:val="affff6"/>
        <w:tabs>
          <w:tab w:val="left" w:pos="1596"/>
        </w:tabs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bCs/>
          <w:sz w:val="28"/>
          <w:szCs w:val="28"/>
        </w:rPr>
        <w:t xml:space="preserve">разработчик </w:t>
      </w:r>
      <w:r w:rsidRPr="00480DCF">
        <w:rPr>
          <w:rFonts w:ascii="Times New Roman" w:hAnsi="Times New Roman" w:cs="Times New Roman"/>
          <w:sz w:val="28"/>
          <w:szCs w:val="28"/>
        </w:rPr>
        <w:t>– структурное подразделение (должностное лицо)  администрации Марксовского муниципального района,</w:t>
      </w:r>
      <w:r w:rsidRPr="00480D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630E7" w:rsidRPr="00480DCF">
        <w:rPr>
          <w:rFonts w:ascii="Times New Roman" w:hAnsi="Times New Roman" w:cs="Times New Roman"/>
          <w:sz w:val="28"/>
          <w:szCs w:val="28"/>
        </w:rPr>
        <w:t>осуществившее</w:t>
      </w:r>
      <w:r w:rsidRPr="00480DCF">
        <w:rPr>
          <w:rFonts w:ascii="Times New Roman" w:hAnsi="Times New Roman" w:cs="Times New Roman"/>
          <w:sz w:val="28"/>
          <w:szCs w:val="28"/>
        </w:rPr>
        <w:t xml:space="preserve"> разработку муниципального нормативного правового акта; </w:t>
      </w:r>
    </w:p>
    <w:p w:rsidR="008B011A" w:rsidRPr="00480DCF" w:rsidRDefault="008B011A" w:rsidP="007E354D">
      <w:pPr>
        <w:spacing w:line="280" w:lineRule="exact"/>
      </w:pPr>
      <w:r w:rsidRPr="00480DCF">
        <w:t xml:space="preserve">уполномоченный орган – </w:t>
      </w:r>
      <w:r w:rsidR="002F5B8C" w:rsidRPr="00480DCF">
        <w:t>структурное подразделение</w:t>
      </w:r>
      <w:r w:rsidRPr="00480DCF">
        <w:t xml:space="preserve"> администрации Марксовского муниципального района в лице управления экономического развития и торговли администрации, а именно отдела экономики, </w:t>
      </w:r>
      <w:r w:rsidR="00992412" w:rsidRPr="00480DCF">
        <w:t>осуществляющий подготовку заключения об экспертизе нормативного правового акта</w:t>
      </w:r>
      <w:r w:rsidRPr="00480DCF">
        <w:t>;</w:t>
      </w:r>
    </w:p>
    <w:p w:rsidR="008B011A" w:rsidRPr="00480DCF" w:rsidRDefault="008B011A" w:rsidP="007E354D">
      <w:pPr>
        <w:spacing w:line="280" w:lineRule="exact"/>
      </w:pPr>
      <w:r w:rsidRPr="00480DCF">
        <w:t xml:space="preserve">орган, ответственный за размещение информации на официальном сайте – </w:t>
      </w:r>
      <w:r w:rsidR="002F5B8C" w:rsidRPr="00480DCF">
        <w:t>структурное подразделение</w:t>
      </w:r>
      <w:r w:rsidRPr="00480DCF">
        <w:t xml:space="preserve"> администрации</w:t>
      </w:r>
      <w:r w:rsidRPr="00480DCF">
        <w:rPr>
          <w:color w:val="C00000"/>
        </w:rPr>
        <w:t xml:space="preserve"> </w:t>
      </w:r>
      <w:r w:rsidRPr="00480DCF">
        <w:t>Марксовского муниципального района в лице отдела по защите информации,</w:t>
      </w:r>
      <w:r w:rsidRPr="00480DCF">
        <w:rPr>
          <w:color w:val="C00000"/>
        </w:rPr>
        <w:t xml:space="preserve"> </w:t>
      </w:r>
      <w:r w:rsidRPr="00480DCF">
        <w:t>непосредственно размещающий сведения, получаемые от разрабо</w:t>
      </w:r>
      <w:r w:rsidR="008A3FE4" w:rsidRPr="00480DCF">
        <w:t>тчиков и уполномоченного органа</w:t>
      </w:r>
      <w:r w:rsidRPr="00480DCF">
        <w:t>, в том числе в целях организации публичных консультаций и информирования об их результатах, на официальном сайте Марксовского муниципального района;</w:t>
      </w:r>
    </w:p>
    <w:p w:rsidR="008B011A" w:rsidRPr="00480DCF" w:rsidRDefault="008B011A" w:rsidP="007E354D">
      <w:pPr>
        <w:spacing w:line="280" w:lineRule="exact"/>
      </w:pPr>
      <w:r w:rsidRPr="00480DCF">
        <w:t>официальный сайт – информационный ресурс в информационно-телекоммуникационной сети «Интернет», для размещения сведений о проведении процедуры ОРВ, в том числе в целях организации публичных консультаций и информирования об их результатах, официальный сайт Марксовского муниципального района (</w:t>
      </w:r>
      <w:hyperlink r:id="rId15" w:history="1">
        <w:r w:rsidRPr="00480DCF">
          <w:t>http://marksadm.ru/</w:t>
        </w:r>
      </w:hyperlink>
      <w:r w:rsidRPr="00480DCF">
        <w:t>).</w:t>
      </w:r>
    </w:p>
    <w:p w:rsidR="00BE1CFD" w:rsidRPr="00480DCF" w:rsidRDefault="00BE1CFD" w:rsidP="007E354D">
      <w:pPr>
        <w:spacing w:line="280" w:lineRule="exact"/>
      </w:pPr>
      <w:r w:rsidRPr="00480DCF">
        <w:t xml:space="preserve">заключение об экспертизе </w:t>
      </w:r>
      <w:r w:rsidR="00F15644" w:rsidRPr="00480DCF">
        <w:t xml:space="preserve">нормативного правового акта </w:t>
      </w:r>
      <w:r w:rsidRPr="00480DCF"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0948C0" w:rsidRPr="00480DCF" w:rsidRDefault="000948C0" w:rsidP="007E354D">
      <w:pPr>
        <w:pStyle w:val="1"/>
        <w:spacing w:before="0" w:after="0" w:line="280" w:lineRule="exact"/>
        <w:rPr>
          <w:b w:val="0"/>
        </w:rPr>
      </w:pPr>
      <w:bookmarkStart w:id="48" w:name="sub_2200"/>
      <w:r w:rsidRPr="00480DCF">
        <w:rPr>
          <w:b w:val="0"/>
        </w:rPr>
        <w:t>2. Рассмотрение предложения о проведении экспертизы</w:t>
      </w:r>
    </w:p>
    <w:bookmarkEnd w:id="48"/>
    <w:p w:rsidR="000948C0" w:rsidRPr="00480DCF" w:rsidRDefault="000948C0" w:rsidP="007E354D">
      <w:pPr>
        <w:spacing w:line="280" w:lineRule="exact"/>
      </w:pPr>
    </w:p>
    <w:p w:rsidR="000948C0" w:rsidRPr="00480DCF" w:rsidRDefault="000948C0" w:rsidP="007E354D">
      <w:pPr>
        <w:spacing w:line="280" w:lineRule="exact"/>
      </w:pPr>
      <w:bookmarkStart w:id="49" w:name="sub_2021"/>
      <w:r w:rsidRPr="00480DCF">
        <w:t xml:space="preserve">2.1. В случае поступления предложения о проведении экспертизы в отношении </w:t>
      </w:r>
      <w:r w:rsidR="005D6343" w:rsidRPr="00480DCF">
        <w:t>НПА</w:t>
      </w:r>
      <w:r w:rsidRPr="00480DCF">
        <w:t xml:space="preserve">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</w:t>
      </w:r>
      <w:hyperlink w:anchor="sub_2013" w:history="1">
        <w:r w:rsidRPr="00480DCF">
          <w:t>пункта 1.3</w:t>
        </w:r>
      </w:hyperlink>
      <w:r w:rsidRPr="00480DCF">
        <w:t xml:space="preserve"> </w:t>
      </w:r>
      <w:r w:rsidR="005D6343" w:rsidRPr="00480DCF">
        <w:t xml:space="preserve">раздела 1 настоящего </w:t>
      </w:r>
      <w:r w:rsidRPr="00480DCF">
        <w:t xml:space="preserve">Порядка </w:t>
      </w:r>
      <w:r w:rsidR="00F34F3E" w:rsidRPr="00480DCF">
        <w:t>разработчик</w:t>
      </w:r>
      <w:r w:rsidRPr="00480DCF">
        <w:t xml:space="preserve"> в течение 5 рабочих дней со дня поступления предложения о проведении экспертизы направляет уведомление об отказе в проведении экспертизы </w:t>
      </w:r>
      <w:r w:rsidR="00F34F3E" w:rsidRPr="00480DCF">
        <w:t>НПА</w:t>
      </w:r>
      <w:r w:rsidRPr="00480DCF">
        <w:t xml:space="preserve"> в адрес заявителя с указанием причин отказа.</w:t>
      </w:r>
    </w:p>
    <w:p w:rsidR="000948C0" w:rsidRPr="00480DCF" w:rsidRDefault="000948C0" w:rsidP="007E354D">
      <w:pPr>
        <w:spacing w:line="280" w:lineRule="exact"/>
      </w:pPr>
      <w:bookmarkStart w:id="50" w:name="sub_2022"/>
      <w:bookmarkEnd w:id="49"/>
      <w:r w:rsidRPr="00480DCF">
        <w:t xml:space="preserve">2.2. В случае поступления предложения о проведении экспертизы </w:t>
      </w:r>
      <w:r w:rsidR="006B2F6C" w:rsidRPr="00480DCF">
        <w:t>НПА</w:t>
      </w:r>
      <w:r w:rsidRPr="00480DCF">
        <w:t xml:space="preserve">, затрагивающего вопросы осуществления предпринимательской и инвестиционной деятельности, и соответствия предложения требованиям </w:t>
      </w:r>
      <w:hyperlink w:anchor="sub_2013" w:history="1">
        <w:r w:rsidRPr="00480DCF">
          <w:t>пункта 1.3</w:t>
        </w:r>
      </w:hyperlink>
      <w:r w:rsidRPr="00480DCF">
        <w:t xml:space="preserve"> </w:t>
      </w:r>
      <w:r w:rsidR="006B2F6C" w:rsidRPr="00480DCF">
        <w:t xml:space="preserve">раздела 1 настоящего Порядка </w:t>
      </w:r>
      <w:r w:rsidR="009C4257" w:rsidRPr="00480DCF">
        <w:t>разработчик</w:t>
      </w:r>
      <w:r w:rsidRPr="00480DCF">
        <w:t xml:space="preserve"> в течение 5 рабочих дней со дня поступления предложения в письменном виде уведомляет заявителя о проведении экспертизы </w:t>
      </w:r>
      <w:r w:rsidR="009C4257" w:rsidRPr="00480DCF">
        <w:t>НПА</w:t>
      </w:r>
      <w:r w:rsidRPr="00480DCF">
        <w:t>.</w:t>
      </w:r>
    </w:p>
    <w:p w:rsidR="000948C0" w:rsidRPr="00480DCF" w:rsidRDefault="000948C0" w:rsidP="007E354D">
      <w:pPr>
        <w:pStyle w:val="1"/>
        <w:spacing w:before="0" w:after="0" w:line="280" w:lineRule="exact"/>
        <w:rPr>
          <w:b w:val="0"/>
        </w:rPr>
      </w:pPr>
      <w:bookmarkStart w:id="51" w:name="sub_2300"/>
      <w:bookmarkEnd w:id="50"/>
      <w:r w:rsidRPr="00480DCF">
        <w:rPr>
          <w:b w:val="0"/>
        </w:rPr>
        <w:t xml:space="preserve">3. Публичное обсуждение и исследование </w:t>
      </w:r>
      <w:r w:rsidR="00BE1A78" w:rsidRPr="00480DCF">
        <w:rPr>
          <w:b w:val="0"/>
        </w:rPr>
        <w:t xml:space="preserve">нормативного </w:t>
      </w:r>
      <w:r w:rsidRPr="00480DCF">
        <w:rPr>
          <w:b w:val="0"/>
        </w:rPr>
        <w:t>правового акта</w:t>
      </w:r>
    </w:p>
    <w:bookmarkEnd w:id="51"/>
    <w:p w:rsidR="000948C0" w:rsidRPr="00480DCF" w:rsidRDefault="000948C0" w:rsidP="007E354D">
      <w:pPr>
        <w:spacing w:line="280" w:lineRule="exact"/>
      </w:pPr>
    </w:p>
    <w:p w:rsidR="000948C0" w:rsidRPr="00480DCF" w:rsidRDefault="000948C0" w:rsidP="007E354D">
      <w:pPr>
        <w:spacing w:line="280" w:lineRule="exact"/>
      </w:pPr>
      <w:bookmarkStart w:id="52" w:name="sub_2031"/>
      <w:r w:rsidRPr="00480DCF">
        <w:t xml:space="preserve">3.1. Публичное обсуждение </w:t>
      </w:r>
      <w:r w:rsidR="007B5EF2" w:rsidRPr="00480DCF">
        <w:t>НПА</w:t>
      </w:r>
      <w:r w:rsidRPr="00480DCF">
        <w:t xml:space="preserve"> (далее - публичное обсуждение) включает в себя:</w:t>
      </w:r>
    </w:p>
    <w:bookmarkEnd w:id="52"/>
    <w:p w:rsidR="000948C0" w:rsidRPr="00480DCF" w:rsidRDefault="000948C0" w:rsidP="007E354D">
      <w:pPr>
        <w:spacing w:line="280" w:lineRule="exact"/>
      </w:pPr>
      <w:r w:rsidRPr="00480DCF">
        <w:lastRenderedPageBreak/>
        <w:t xml:space="preserve">- размещение уведомления о проведении публичного обсуждения и текста </w:t>
      </w:r>
      <w:r w:rsidR="007B5EF2" w:rsidRPr="00480DCF">
        <w:t xml:space="preserve">НПА </w:t>
      </w:r>
      <w:r w:rsidRPr="00480DCF">
        <w:t xml:space="preserve">на официальном сайте </w:t>
      </w:r>
      <w:r w:rsidR="007B5EF2" w:rsidRPr="00480DCF">
        <w:t xml:space="preserve">Марксовского </w:t>
      </w:r>
      <w:r w:rsidRPr="00480DCF">
        <w:t xml:space="preserve">муниципального </w:t>
      </w:r>
      <w:r w:rsidR="007B5EF2" w:rsidRPr="00480DCF">
        <w:t xml:space="preserve">района </w:t>
      </w:r>
      <w:r w:rsidR="007B5EF2" w:rsidRPr="00480DCF">
        <w:rPr>
          <w:lang w:val="en-US"/>
        </w:rPr>
        <w:t>www</w:t>
      </w:r>
      <w:r w:rsidR="007B5EF2" w:rsidRPr="00480DCF">
        <w:t>.marksadm.</w:t>
      </w:r>
      <w:r w:rsidR="007B5EF2" w:rsidRPr="00480DCF">
        <w:rPr>
          <w:lang w:val="en-US"/>
        </w:rPr>
        <w:t>ru</w:t>
      </w:r>
      <w:r w:rsidR="007B5EF2" w:rsidRPr="00480DCF">
        <w:t xml:space="preserve"> </w:t>
      </w:r>
      <w:r w:rsidRPr="00480DCF">
        <w:t xml:space="preserve"> (далее - официальный сайт);</w:t>
      </w:r>
    </w:p>
    <w:p w:rsidR="000948C0" w:rsidRPr="00480DCF" w:rsidRDefault="000948C0" w:rsidP="007E354D">
      <w:pPr>
        <w:spacing w:line="280" w:lineRule="exact"/>
      </w:pPr>
      <w:r w:rsidRPr="00480DCF">
        <w:t>- анализ поступивших предложений.</w:t>
      </w:r>
    </w:p>
    <w:p w:rsidR="000948C0" w:rsidRPr="00480DCF" w:rsidRDefault="000948C0" w:rsidP="007E354D">
      <w:pPr>
        <w:spacing w:line="280" w:lineRule="exact"/>
      </w:pPr>
      <w:bookmarkStart w:id="53" w:name="sub_2032"/>
      <w:r w:rsidRPr="00480DCF">
        <w:t xml:space="preserve">3.2. В целях организации публичного обсуждения </w:t>
      </w:r>
      <w:r w:rsidR="007B5EF2" w:rsidRPr="00480DCF">
        <w:t>НПА</w:t>
      </w:r>
      <w:r w:rsidRPr="00480DCF">
        <w:t xml:space="preserve"> </w:t>
      </w:r>
      <w:r w:rsidR="007B5EF2" w:rsidRPr="00480DCF">
        <w:t>разработчик</w:t>
      </w:r>
      <w:r w:rsidRPr="00480DCF">
        <w:t xml:space="preserve"> в течение 10 рабочих дней со дня направления заявителю уведомления о проведении экспертизы </w:t>
      </w:r>
      <w:r w:rsidR="007B5EF2" w:rsidRPr="00480DCF">
        <w:t>НПА</w:t>
      </w:r>
      <w:r w:rsidRPr="00480DCF">
        <w:t xml:space="preserve"> обеспечивает размещение на официальном сайте уведомления о проведении публичного обсуждения и текста </w:t>
      </w:r>
      <w:r w:rsidR="007B5EF2" w:rsidRPr="00480DCF">
        <w:t>НПА</w:t>
      </w:r>
      <w:r w:rsidRPr="00480DCF">
        <w:t>.</w:t>
      </w:r>
    </w:p>
    <w:p w:rsidR="000948C0" w:rsidRPr="00480DCF" w:rsidRDefault="000948C0" w:rsidP="007E354D">
      <w:pPr>
        <w:spacing w:line="280" w:lineRule="exact"/>
      </w:pPr>
      <w:bookmarkStart w:id="54" w:name="sub_2033"/>
      <w:bookmarkEnd w:id="53"/>
      <w:r w:rsidRPr="00480DCF">
        <w:t>3.3. Уведомление о проведении публичного обсуждения содержит:</w:t>
      </w:r>
    </w:p>
    <w:bookmarkEnd w:id="54"/>
    <w:p w:rsidR="000948C0" w:rsidRPr="00480DCF" w:rsidRDefault="000948C0" w:rsidP="007E354D">
      <w:pPr>
        <w:spacing w:line="280" w:lineRule="exact"/>
      </w:pPr>
      <w:r w:rsidRPr="00480DCF">
        <w:t xml:space="preserve">- наименование </w:t>
      </w:r>
      <w:r w:rsidR="00E25E34" w:rsidRPr="00480DCF">
        <w:t>НПА</w:t>
      </w:r>
      <w:r w:rsidRPr="00480DCF">
        <w:t>;</w:t>
      </w:r>
    </w:p>
    <w:p w:rsidR="000948C0" w:rsidRPr="00480DCF" w:rsidRDefault="000948C0" w:rsidP="007E354D">
      <w:pPr>
        <w:spacing w:line="280" w:lineRule="exact"/>
      </w:pPr>
      <w:r w:rsidRPr="00480DCF">
        <w:t xml:space="preserve">- контактные данные </w:t>
      </w:r>
      <w:r w:rsidR="00E25E34" w:rsidRPr="00480DCF">
        <w:t>разработчика</w:t>
      </w:r>
      <w:r w:rsidRPr="00480DCF">
        <w:t>;</w:t>
      </w:r>
    </w:p>
    <w:p w:rsidR="000948C0" w:rsidRPr="00480DCF" w:rsidRDefault="00E25E34" w:rsidP="007E354D">
      <w:pPr>
        <w:spacing w:line="280" w:lineRule="exact"/>
      </w:pPr>
      <w:r w:rsidRPr="00480DCF">
        <w:t>-</w:t>
      </w:r>
      <w:r w:rsidRPr="00480DCF">
        <w:tab/>
      </w:r>
      <w:r w:rsidR="000948C0" w:rsidRPr="00480DCF">
        <w:t xml:space="preserve">срок, в течение которого </w:t>
      </w:r>
      <w:r w:rsidRPr="00480DCF">
        <w:t>разработчиком</w:t>
      </w:r>
      <w:r w:rsidR="000948C0" w:rsidRPr="00480DCF">
        <w:t xml:space="preserve"> принимаются предложения в отношении </w:t>
      </w:r>
      <w:r w:rsidRPr="00480DCF">
        <w:t>НПА</w:t>
      </w:r>
      <w:r w:rsidR="000948C0" w:rsidRPr="00480DCF">
        <w:t>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0948C0" w:rsidRPr="00480DCF" w:rsidRDefault="000948C0" w:rsidP="007E354D">
      <w:pPr>
        <w:spacing w:line="280" w:lineRule="exact"/>
      </w:pPr>
      <w:r w:rsidRPr="00480DCF">
        <w:t>- способы представления предложений.</w:t>
      </w:r>
    </w:p>
    <w:p w:rsidR="000948C0" w:rsidRPr="00480DCF" w:rsidRDefault="000948C0" w:rsidP="007E354D">
      <w:pPr>
        <w:spacing w:line="280" w:lineRule="exact"/>
      </w:pPr>
      <w:bookmarkStart w:id="55" w:name="sub_2034"/>
      <w:r w:rsidRPr="00480DCF">
        <w:t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="007B5D84" w:rsidRPr="00480DCF">
        <w:t>, составляется свод поступивших предложений (сводка предложений)</w:t>
      </w:r>
      <w:r w:rsidR="00346484" w:rsidRPr="00480DCF">
        <w:t xml:space="preserve"> и обеспечивается его размещение на официальном сайте</w:t>
      </w:r>
      <w:r w:rsidRPr="00480DCF">
        <w:t>.</w:t>
      </w:r>
    </w:p>
    <w:p w:rsidR="00E63A3D" w:rsidRPr="00480DCF" w:rsidRDefault="009947B8" w:rsidP="007E354D">
      <w:pPr>
        <w:spacing w:line="280" w:lineRule="exact"/>
      </w:pPr>
      <w:r w:rsidRPr="00480DCF">
        <w:t>3.5.</w:t>
      </w:r>
      <w:r w:rsidRPr="00480DCF">
        <w:tab/>
      </w:r>
      <w:r w:rsidR="00240A0A" w:rsidRPr="00480DCF">
        <w:t>В течение 3 рабочих дней п</w:t>
      </w:r>
      <w:r w:rsidR="007B5D84" w:rsidRPr="00480DCF">
        <w:t xml:space="preserve">о результатам рассмотрения поступивших предложений разработчик составляет заключение </w:t>
      </w:r>
      <w:r w:rsidR="00E63A3D" w:rsidRPr="00480DCF">
        <w:t>о рассмотрении поступивших в ходе публичных обсуждений предлож</w:t>
      </w:r>
      <w:r w:rsidR="00567C49" w:rsidRPr="00480DCF">
        <w:t xml:space="preserve">ений, которое включает в себя </w:t>
      </w:r>
      <w:r w:rsidR="00E63A3D" w:rsidRPr="00480DCF">
        <w:t>вводную, мотивировочную и заключительную (итоговую части).</w:t>
      </w:r>
    </w:p>
    <w:p w:rsidR="00E63A3D" w:rsidRPr="00480DCF" w:rsidRDefault="00E63A3D" w:rsidP="007E354D">
      <w:pPr>
        <w:spacing w:line="280" w:lineRule="exact"/>
      </w:pPr>
      <w:r w:rsidRPr="00480DCF">
        <w:t>Во вводной части заключения указывается наименовани</w:t>
      </w:r>
      <w:r w:rsidR="00731624" w:rsidRPr="00480DCF">
        <w:t>е</w:t>
      </w:r>
      <w:r w:rsidRPr="00480DCF">
        <w:t xml:space="preserve"> проекта муниципального нормативного правового акта и органа-разработчика, привод</w:t>
      </w:r>
      <w:r w:rsidR="007F63CB" w:rsidRPr="00480DCF">
        <w:t>ятся</w:t>
      </w:r>
      <w:r w:rsidRPr="00480DCF">
        <w:t xml:space="preserve"> краткие сведения о </w:t>
      </w:r>
      <w:r w:rsidR="0097705D" w:rsidRPr="00480DCF">
        <w:t>поступивших предложени</w:t>
      </w:r>
      <w:r w:rsidR="00B2059D" w:rsidRPr="00480DCF">
        <w:t>ях</w:t>
      </w:r>
      <w:r w:rsidR="0097705D" w:rsidRPr="00480DCF">
        <w:t xml:space="preserve"> от заявителя</w:t>
      </w:r>
      <w:r w:rsidR="00B2059D" w:rsidRPr="00480DCF">
        <w:t xml:space="preserve"> о положениях НПА, необоснованно затрудняющих осуществление предпринимательской и инвестиционной деятельности</w:t>
      </w:r>
      <w:r w:rsidR="0097705D" w:rsidRPr="00480DCF">
        <w:t xml:space="preserve">, </w:t>
      </w:r>
      <w:r w:rsidRPr="00480DCF">
        <w:t xml:space="preserve">проведенных </w:t>
      </w:r>
      <w:r w:rsidR="007F63CB" w:rsidRPr="00480DCF">
        <w:t>публичных обсуждени</w:t>
      </w:r>
      <w:r w:rsidR="00B2059D" w:rsidRPr="00480DCF">
        <w:t>ях</w:t>
      </w:r>
      <w:r w:rsidRPr="00480DCF">
        <w:t xml:space="preserve"> мероприятиях и их сроках.</w:t>
      </w:r>
    </w:p>
    <w:p w:rsidR="00E63A3D" w:rsidRPr="00480DCF" w:rsidRDefault="00E63A3D" w:rsidP="007E354D">
      <w:pPr>
        <w:spacing w:line="280" w:lineRule="exact"/>
      </w:pPr>
      <w:r w:rsidRPr="00480DCF">
        <w:t>В мотивировочной части заключения изл</w:t>
      </w:r>
      <w:r w:rsidR="00A3306E" w:rsidRPr="00480DCF">
        <w:t>ожение</w:t>
      </w:r>
      <w:r w:rsidRPr="00480DCF">
        <w:t xml:space="preserve"> позици</w:t>
      </w:r>
      <w:r w:rsidR="00A3306E" w:rsidRPr="00480DCF">
        <w:t>и</w:t>
      </w:r>
      <w:r w:rsidRPr="00480DCF">
        <w:t xml:space="preserve"> </w:t>
      </w:r>
      <w:r w:rsidR="00A3306E" w:rsidRPr="00480DCF">
        <w:t>разработчика</w:t>
      </w:r>
      <w:r w:rsidRPr="00480DCF">
        <w:t xml:space="preserve"> относительно </w:t>
      </w:r>
      <w:r w:rsidR="00A3306E" w:rsidRPr="00480DCF">
        <w:t>поступивших предложений</w:t>
      </w:r>
      <w:r w:rsidR="005B4906" w:rsidRPr="00480DCF">
        <w:t>, а</w:t>
      </w:r>
      <w:r w:rsidRPr="00480DCF">
        <w:t xml:space="preserve"> также анализ ключевых выводов и результатов расчетов</w:t>
      </w:r>
      <w:r w:rsidR="005B4906" w:rsidRPr="00480DCF">
        <w:t xml:space="preserve"> (при наличии)</w:t>
      </w:r>
      <w:r w:rsidRPr="00480DCF">
        <w:t>, обобщение и оценка рез</w:t>
      </w:r>
      <w:r w:rsidR="005B4906" w:rsidRPr="00480DCF">
        <w:t>ультатов публичных консультаций</w:t>
      </w:r>
      <w:r w:rsidR="00703526" w:rsidRPr="00480DCF">
        <w:t xml:space="preserve"> в отношении НПА</w:t>
      </w:r>
      <w:r w:rsidRPr="00480DCF">
        <w:t>.</w:t>
      </w:r>
    </w:p>
    <w:p w:rsidR="00E63A3D" w:rsidRPr="00480DCF" w:rsidRDefault="00E63A3D" w:rsidP="007E354D">
      <w:pPr>
        <w:spacing w:line="280" w:lineRule="exact"/>
      </w:pPr>
      <w:r w:rsidRPr="00480DCF">
        <w:t xml:space="preserve">Итоговым выводом заключения выводы </w:t>
      </w:r>
      <w:r w:rsidR="00BF7D91" w:rsidRPr="00480DCF">
        <w:t>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</w:t>
      </w:r>
      <w:r w:rsidRPr="00480DCF">
        <w:t>.</w:t>
      </w:r>
    </w:p>
    <w:p w:rsidR="007B5D84" w:rsidRPr="00480DCF" w:rsidRDefault="00C856F5" w:rsidP="007E354D">
      <w:pPr>
        <w:spacing w:line="280" w:lineRule="exact"/>
      </w:pPr>
      <w:r w:rsidRPr="00480DCF">
        <w:t>3.6.</w:t>
      </w:r>
      <w:r w:rsidR="006C7605" w:rsidRPr="00480DCF">
        <w:t xml:space="preserve"> Заключение, муниципальный нормативный правовой акт, </w:t>
      </w:r>
      <w:r w:rsidR="007B5D84" w:rsidRPr="00480DCF">
        <w:t>сводк</w:t>
      </w:r>
      <w:r w:rsidR="006C7605" w:rsidRPr="00480DCF">
        <w:t>а</w:t>
      </w:r>
      <w:r w:rsidR="007B5D84" w:rsidRPr="00480DCF">
        <w:t xml:space="preserve"> предложений с приложением копий поступивших предложений</w:t>
      </w:r>
      <w:r w:rsidR="00C9044C" w:rsidRPr="00480DCF">
        <w:t>, в том числе от заявителя направляются</w:t>
      </w:r>
      <w:r w:rsidR="007B5D84" w:rsidRPr="00480DCF">
        <w:t xml:space="preserve"> </w:t>
      </w:r>
      <w:r w:rsidR="001129AC" w:rsidRPr="00480DCF">
        <w:t xml:space="preserve">в уполномоченный орган </w:t>
      </w:r>
      <w:r w:rsidR="007B5D84" w:rsidRPr="00480DCF">
        <w:t xml:space="preserve">для подготовки заключения об </w:t>
      </w:r>
      <w:r w:rsidR="00A375A0" w:rsidRPr="00480DCF">
        <w:t>экспертизе нормативного правового акта</w:t>
      </w:r>
      <w:r w:rsidR="007B5D84" w:rsidRPr="00480DCF">
        <w:t>.</w:t>
      </w:r>
    </w:p>
    <w:p w:rsidR="00193AFD" w:rsidRPr="00480DCF" w:rsidRDefault="000948C0" w:rsidP="007E354D">
      <w:pPr>
        <w:spacing w:line="280" w:lineRule="exact"/>
      </w:pPr>
      <w:bookmarkStart w:id="56" w:name="sub_2035"/>
      <w:bookmarkEnd w:id="55"/>
      <w:r w:rsidRPr="00480DCF">
        <w:t>3.</w:t>
      </w:r>
      <w:r w:rsidR="0002243B" w:rsidRPr="00480DCF">
        <w:t>7</w:t>
      </w:r>
      <w:r w:rsidRPr="00480DCF">
        <w:t xml:space="preserve">. </w:t>
      </w:r>
      <w:r w:rsidR="004F26EC" w:rsidRPr="00480DCF">
        <w:t xml:space="preserve">Уполномоченный орган </w:t>
      </w:r>
      <w:r w:rsidR="00193AFD" w:rsidRPr="00480DCF">
        <w:t xml:space="preserve">в течение 10 рабочих дней со дня поступления документов указанных в пункте 3.6 раздела 3 настоящего Порядка </w:t>
      </w:r>
      <w:r w:rsidR="0002243B" w:rsidRPr="00480DCF">
        <w:t>проводит их рассмотрение и исследование</w:t>
      </w:r>
      <w:r w:rsidR="00193AFD" w:rsidRPr="00480DCF">
        <w:t>.</w:t>
      </w:r>
    </w:p>
    <w:p w:rsidR="000948C0" w:rsidRPr="00480DCF" w:rsidRDefault="00C94880" w:rsidP="007E354D">
      <w:pPr>
        <w:spacing w:line="280" w:lineRule="exact"/>
      </w:pPr>
      <w:r w:rsidRPr="00480DCF">
        <w:t>3.</w:t>
      </w:r>
      <w:r w:rsidR="0002243B" w:rsidRPr="00480DCF">
        <w:t>8</w:t>
      </w:r>
      <w:r w:rsidR="00AB2A63" w:rsidRPr="00480DCF">
        <w:t>.</w:t>
      </w:r>
      <w:r w:rsidR="00AB2A63" w:rsidRPr="00480DCF">
        <w:tab/>
      </w:r>
      <w:r w:rsidR="000948C0" w:rsidRPr="00480DCF">
        <w:t xml:space="preserve">К рассмотрению </w:t>
      </w:r>
      <w:r w:rsidR="00AD4B64" w:rsidRPr="00480DCF">
        <w:t>документов указанных в пункте 3.6 раздела 3 настоящего Порядка</w:t>
      </w:r>
      <w:r w:rsidR="000948C0" w:rsidRPr="00480DCF">
        <w:t xml:space="preserve">, поступивших </w:t>
      </w:r>
      <w:r w:rsidR="00AD4B64" w:rsidRPr="00480DCF">
        <w:t xml:space="preserve">от разработчика </w:t>
      </w:r>
      <w:r w:rsidR="000948C0" w:rsidRPr="00480DCF">
        <w:t xml:space="preserve">и проведению исследования </w:t>
      </w:r>
      <w:r w:rsidR="00A235AC" w:rsidRPr="00480DCF">
        <w:t>НПА</w:t>
      </w:r>
      <w:r w:rsidR="004F26EC" w:rsidRPr="00480DCF">
        <w:t xml:space="preserve"> уполномоченный орган</w:t>
      </w:r>
      <w:r w:rsidR="000948C0" w:rsidRPr="00480DCF">
        <w:t xml:space="preserve"> </w:t>
      </w:r>
      <w:r w:rsidR="000D6DE6" w:rsidRPr="00480DCF">
        <w:t xml:space="preserve">вправе </w:t>
      </w:r>
      <w:r w:rsidR="000948C0" w:rsidRPr="00480DCF">
        <w:t>привлека</w:t>
      </w:r>
      <w:r w:rsidR="000D6DE6" w:rsidRPr="00480DCF">
        <w:t>ть</w:t>
      </w:r>
      <w:r w:rsidR="000948C0" w:rsidRPr="00480DCF">
        <w:t xml:space="preserve"> структурные подразделения администрации</w:t>
      </w:r>
      <w:r w:rsidR="002F5B8C" w:rsidRPr="00480DCF">
        <w:t xml:space="preserve"> муниципального района</w:t>
      </w:r>
      <w:r w:rsidR="00AB2A63" w:rsidRPr="00480DCF">
        <w:t>,</w:t>
      </w:r>
      <w:r w:rsidR="00F42060" w:rsidRPr="00480DCF">
        <w:t xml:space="preserve"> </w:t>
      </w:r>
      <w:r w:rsidR="000948C0" w:rsidRPr="00480DCF">
        <w:t xml:space="preserve">иных </w:t>
      </w:r>
      <w:r w:rsidR="000948C0" w:rsidRPr="00480DCF">
        <w:lastRenderedPageBreak/>
        <w:t>заинтересованных лиц.</w:t>
      </w:r>
    </w:p>
    <w:p w:rsidR="000948C0" w:rsidRPr="00480DCF" w:rsidRDefault="000948C0" w:rsidP="007E354D">
      <w:pPr>
        <w:pStyle w:val="1"/>
        <w:spacing w:before="0" w:after="0" w:line="280" w:lineRule="exact"/>
        <w:rPr>
          <w:b w:val="0"/>
        </w:rPr>
      </w:pPr>
      <w:bookmarkStart w:id="57" w:name="sub_2400"/>
      <w:bookmarkEnd w:id="56"/>
      <w:r w:rsidRPr="00480DCF">
        <w:rPr>
          <w:b w:val="0"/>
        </w:rPr>
        <w:t xml:space="preserve">4. Подготовка заключения об экспертизе </w:t>
      </w:r>
      <w:r w:rsidR="00AF6AD0" w:rsidRPr="00480DCF">
        <w:rPr>
          <w:b w:val="0"/>
        </w:rPr>
        <w:t xml:space="preserve">нормативного </w:t>
      </w:r>
      <w:r w:rsidRPr="00480DCF">
        <w:rPr>
          <w:b w:val="0"/>
        </w:rPr>
        <w:t>правового акта</w:t>
      </w:r>
      <w:r w:rsidR="00AF6AD0" w:rsidRPr="00480DCF">
        <w:rPr>
          <w:b w:val="0"/>
        </w:rPr>
        <w:t>.</w:t>
      </w:r>
    </w:p>
    <w:p w:rsidR="000948C0" w:rsidRPr="00480DCF" w:rsidRDefault="000948C0" w:rsidP="007E354D">
      <w:pPr>
        <w:spacing w:line="280" w:lineRule="exact"/>
      </w:pPr>
      <w:bookmarkStart w:id="58" w:name="sub_2041"/>
      <w:bookmarkEnd w:id="57"/>
      <w:r w:rsidRPr="00480DCF">
        <w:t xml:space="preserve">4.1. </w:t>
      </w:r>
      <w:r w:rsidR="00120D9D" w:rsidRPr="00480DCF">
        <w:t xml:space="preserve">По результатам рассмотрения и исследования, поступивших в </w:t>
      </w:r>
      <w:r w:rsidR="004F26EC" w:rsidRPr="00480DCF">
        <w:t xml:space="preserve">уполномоченный орган </w:t>
      </w:r>
      <w:r w:rsidR="00120D9D" w:rsidRPr="00480DCF">
        <w:t xml:space="preserve">документов, </w:t>
      </w:r>
      <w:r w:rsidRPr="00480DCF">
        <w:t xml:space="preserve">в течение </w:t>
      </w:r>
      <w:r w:rsidR="00120D9D" w:rsidRPr="00480DCF">
        <w:t>2</w:t>
      </w:r>
      <w:r w:rsidRPr="00480DCF">
        <w:t xml:space="preserve"> рабочих дней со дня окончания </w:t>
      </w:r>
      <w:r w:rsidR="00120D9D" w:rsidRPr="00480DCF">
        <w:t>их рассмотрения</w:t>
      </w:r>
      <w:r w:rsidRPr="00480DCF">
        <w:t xml:space="preserve"> и исследования подготавливает</w:t>
      </w:r>
      <w:r w:rsidR="00120D9D" w:rsidRPr="00480DCF">
        <w:t>ся</w:t>
      </w:r>
      <w:r w:rsidRPr="00480DCF">
        <w:t xml:space="preserve"> заключение об экспертизе </w:t>
      </w:r>
      <w:r w:rsidR="00120D9D" w:rsidRPr="00480DCF">
        <w:t xml:space="preserve">нормативного </w:t>
      </w:r>
      <w:r w:rsidRPr="00480DCF">
        <w:t>правового акта.</w:t>
      </w:r>
      <w:r w:rsidR="00380469" w:rsidRPr="00480DCF">
        <w:t xml:space="preserve"> Регистрация заключени</w:t>
      </w:r>
      <w:r w:rsidR="004F26EC" w:rsidRPr="00480DCF">
        <w:t>я</w:t>
      </w:r>
      <w:r w:rsidR="00380469" w:rsidRPr="00480DCF">
        <w:t xml:space="preserve"> об экспертизе нормативного правового акта осуществляется в день его подписания</w:t>
      </w:r>
    </w:p>
    <w:p w:rsidR="000948C0" w:rsidRPr="00480DCF" w:rsidRDefault="000948C0" w:rsidP="007E354D">
      <w:pPr>
        <w:spacing w:line="280" w:lineRule="exact"/>
      </w:pPr>
      <w:bookmarkStart w:id="59" w:name="sub_2042"/>
      <w:bookmarkEnd w:id="58"/>
      <w:r w:rsidRPr="00480DCF">
        <w:t xml:space="preserve">4.2. Заключение об экспертизе </w:t>
      </w:r>
      <w:r w:rsidR="000E3559" w:rsidRPr="00480DCF">
        <w:t>НПА</w:t>
      </w:r>
      <w:r w:rsidRPr="00480DCF">
        <w:t xml:space="preserve"> содержит сведения:</w:t>
      </w:r>
    </w:p>
    <w:bookmarkEnd w:id="59"/>
    <w:p w:rsidR="000948C0" w:rsidRPr="00480DCF" w:rsidRDefault="000948C0" w:rsidP="007E354D">
      <w:pPr>
        <w:spacing w:line="280" w:lineRule="exact"/>
      </w:pPr>
      <w:r w:rsidRPr="00480DCF">
        <w:t>- о правовом акте, в отношении которого проводилась экспертиза, о его разработчике;</w:t>
      </w:r>
    </w:p>
    <w:p w:rsidR="000948C0" w:rsidRPr="00480DCF" w:rsidRDefault="000948C0" w:rsidP="007E354D">
      <w:pPr>
        <w:spacing w:line="280" w:lineRule="exact"/>
      </w:pPr>
      <w:r w:rsidRPr="00480DCF">
        <w:t xml:space="preserve">- о проведенном публичном обсуждении </w:t>
      </w:r>
      <w:r w:rsidR="000E3559" w:rsidRPr="00480DCF">
        <w:t>НПА</w:t>
      </w:r>
      <w:r w:rsidRPr="00480DCF">
        <w:t>;</w:t>
      </w:r>
    </w:p>
    <w:p w:rsidR="000948C0" w:rsidRPr="00480DCF" w:rsidRDefault="000E3559" w:rsidP="007E354D">
      <w:pPr>
        <w:spacing w:line="280" w:lineRule="exact"/>
      </w:pPr>
      <w:r w:rsidRPr="00480DCF">
        <w:t>-</w:t>
      </w:r>
      <w:r w:rsidRPr="00480DCF">
        <w:tab/>
        <w:t xml:space="preserve">о </w:t>
      </w:r>
      <w:r w:rsidR="000948C0" w:rsidRPr="00480DCF">
        <w:t xml:space="preserve">выявленных положениях </w:t>
      </w:r>
      <w:r w:rsidRPr="00480DCF">
        <w:t>НПА</w:t>
      </w:r>
      <w:r w:rsidR="000948C0" w:rsidRPr="00480DCF">
        <w:t>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0948C0" w:rsidRPr="00480DCF" w:rsidRDefault="000E3559" w:rsidP="007E354D">
      <w:pPr>
        <w:spacing w:line="280" w:lineRule="exact"/>
      </w:pPr>
      <w:r w:rsidRPr="00480DCF">
        <w:t>-</w:t>
      </w:r>
      <w:r w:rsidRPr="00480DCF">
        <w:tab/>
      </w:r>
      <w:r w:rsidR="000948C0" w:rsidRPr="00480DCF">
        <w:t xml:space="preserve">о необходимости внесения изменений в </w:t>
      </w:r>
      <w:r w:rsidRPr="00480DCF">
        <w:t>НПА</w:t>
      </w:r>
      <w:r w:rsidR="000948C0" w:rsidRPr="00480DCF">
        <w:t xml:space="preserve"> либо его отмены.</w:t>
      </w:r>
    </w:p>
    <w:p w:rsidR="000948C0" w:rsidRPr="00480DCF" w:rsidRDefault="000948C0" w:rsidP="007E354D">
      <w:pPr>
        <w:spacing w:line="280" w:lineRule="exact"/>
      </w:pPr>
      <w:bookmarkStart w:id="60" w:name="sub_2043"/>
      <w:r w:rsidRPr="00480DCF">
        <w:t xml:space="preserve">4.3. </w:t>
      </w:r>
      <w:r w:rsidR="004F26EC" w:rsidRPr="00480DCF">
        <w:t xml:space="preserve">Уполномоченный орган </w:t>
      </w:r>
      <w:r w:rsidRPr="00480DCF">
        <w:t xml:space="preserve">направляет заключение об экспертизе </w:t>
      </w:r>
      <w:r w:rsidR="002E4E9A" w:rsidRPr="00480DCF">
        <w:t xml:space="preserve">нормативного </w:t>
      </w:r>
      <w:r w:rsidRPr="00480DCF">
        <w:t>правового акта в адрес разработчика, заявителя, а также обеспечивает его размещение на официальном сайте</w:t>
      </w:r>
      <w:r w:rsidR="00146A4F" w:rsidRPr="00480DCF">
        <w:t xml:space="preserve"> в течение 1 рабочего дня и 2 рабочих дней соответственно со дня его регистрации</w:t>
      </w:r>
      <w:r w:rsidRPr="00480DCF">
        <w:t>.</w:t>
      </w:r>
    </w:p>
    <w:p w:rsidR="000948C0" w:rsidRPr="00480DCF" w:rsidRDefault="000948C0" w:rsidP="007E354D">
      <w:pPr>
        <w:spacing w:line="280" w:lineRule="exact"/>
      </w:pPr>
      <w:bookmarkStart w:id="61" w:name="sub_2044"/>
      <w:bookmarkEnd w:id="60"/>
      <w:r w:rsidRPr="00480DCF">
        <w:t xml:space="preserve">4.4. Выводы и замечания, содержащиеся в заключении об экспертизе </w:t>
      </w:r>
      <w:r w:rsidR="00B7025D" w:rsidRPr="00480DCF">
        <w:t xml:space="preserve">нормативного </w:t>
      </w:r>
      <w:r w:rsidRPr="00480DCF">
        <w:t>правового акта, подлежат обязательному учету разработчиком.</w:t>
      </w:r>
    </w:p>
    <w:bookmarkEnd w:id="61"/>
    <w:p w:rsidR="000948C0" w:rsidRPr="00480DCF" w:rsidRDefault="000948C0" w:rsidP="007E354D">
      <w:pPr>
        <w:spacing w:line="280" w:lineRule="exact"/>
      </w:pPr>
      <w:r w:rsidRPr="00480DCF">
        <w:t xml:space="preserve">При наличии в заключении об экспертизе </w:t>
      </w:r>
      <w:r w:rsidR="00B7025D" w:rsidRPr="00480DCF">
        <w:t xml:space="preserve">нормативного </w:t>
      </w:r>
      <w:r w:rsidRPr="00480DCF">
        <w:t xml:space="preserve">правового акта вывода о необходимости внесения изменений в </w:t>
      </w:r>
      <w:r w:rsidR="00B7025D" w:rsidRPr="00480DCF">
        <w:t xml:space="preserve">нормативный </w:t>
      </w:r>
      <w:r w:rsidRPr="00480DCF">
        <w:t>правовой акт</w:t>
      </w:r>
      <w:r w:rsidR="00B7025D" w:rsidRPr="00480DCF">
        <w:t>,</w:t>
      </w:r>
      <w:r w:rsidRPr="00480DCF">
        <w:t xml:space="preserve"> либо его отмены</w:t>
      </w:r>
      <w:r w:rsidR="00B7025D" w:rsidRPr="00480DCF">
        <w:t>,</w:t>
      </w:r>
      <w:r w:rsidRPr="00480DCF">
        <w:t xml:space="preserve"> разработчик осуществляет подготовку соответствующего проекта </w:t>
      </w:r>
      <w:r w:rsidR="00B7025D" w:rsidRPr="00480DCF">
        <w:t xml:space="preserve">нормативного </w:t>
      </w:r>
      <w:r w:rsidRPr="00480DCF">
        <w:t>правового акта в установленном порядке.</w:t>
      </w:r>
    </w:p>
    <w:p w:rsidR="000948C0" w:rsidRPr="00480DCF" w:rsidRDefault="000948C0" w:rsidP="007E354D">
      <w:pPr>
        <w:spacing w:line="280" w:lineRule="exact"/>
      </w:pPr>
    </w:p>
    <w:p w:rsidR="00703526" w:rsidRPr="00480DCF" w:rsidRDefault="00703526" w:rsidP="007E354D">
      <w:pPr>
        <w:spacing w:line="280" w:lineRule="exac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71"/>
      </w:tblGrid>
      <w:tr w:rsidR="000948C0" w:rsidRPr="001E482B" w:rsidTr="002B6A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948C0" w:rsidRPr="001E482B" w:rsidRDefault="000948C0" w:rsidP="007E354D">
            <w:pPr>
              <w:pStyle w:val="afff0"/>
              <w:spacing w:line="280" w:lineRule="exact"/>
            </w:pPr>
            <w:r w:rsidRPr="001E482B">
              <w:t xml:space="preserve">Заместитель главы администрации муниципального </w:t>
            </w:r>
            <w:r w:rsidR="002B6ADF" w:rsidRPr="001E482B">
              <w:t>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8C0" w:rsidRPr="001E482B" w:rsidRDefault="007D019F" w:rsidP="007E354D">
            <w:pPr>
              <w:pStyle w:val="aff7"/>
              <w:spacing w:line="280" w:lineRule="exact"/>
            </w:pPr>
            <w:r w:rsidRPr="001E482B">
              <w:t xml:space="preserve">          </w:t>
            </w:r>
            <w:r w:rsidR="002B6ADF" w:rsidRPr="001E482B">
              <w:t>А.О. Марченко</w:t>
            </w:r>
          </w:p>
        </w:tc>
      </w:tr>
    </w:tbl>
    <w:p w:rsidR="00661CCF" w:rsidRPr="00480DCF" w:rsidRDefault="00661CCF" w:rsidP="007E354D">
      <w:pPr>
        <w:spacing w:line="280" w:lineRule="exact"/>
      </w:pPr>
    </w:p>
    <w:p w:rsidR="00295AA2" w:rsidRPr="00480DCF" w:rsidRDefault="00661CCF" w:rsidP="007D019F">
      <w:pPr>
        <w:tabs>
          <w:tab w:val="clear" w:pos="994"/>
        </w:tabs>
        <w:ind w:left="5103" w:firstLine="0"/>
        <w:rPr>
          <w:rStyle w:val="a3"/>
          <w:b w:val="0"/>
          <w:bCs w:val="0"/>
          <w:color w:val="auto"/>
        </w:rPr>
      </w:pPr>
      <w:r w:rsidRPr="00480DCF">
        <w:br w:type="page"/>
      </w:r>
      <w:r w:rsidR="00295AA2" w:rsidRPr="00480DCF">
        <w:rPr>
          <w:rStyle w:val="a3"/>
          <w:b w:val="0"/>
          <w:bCs w:val="0"/>
          <w:color w:val="auto"/>
        </w:rPr>
        <w:lastRenderedPageBreak/>
        <w:t>Приложение № 1</w:t>
      </w:r>
    </w:p>
    <w:p w:rsidR="0075193B" w:rsidRPr="00480DCF" w:rsidRDefault="00295AA2" w:rsidP="007D019F">
      <w:pPr>
        <w:tabs>
          <w:tab w:val="clear" w:pos="994"/>
        </w:tabs>
        <w:ind w:left="5103" w:firstLine="0"/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2F6EF7" w:rsidRPr="00480DCF" w:rsidRDefault="002F6EF7" w:rsidP="00BE7A0D"/>
    <w:p w:rsidR="00271D5F" w:rsidRPr="00480DCF" w:rsidRDefault="00271D5F" w:rsidP="00BE7A0D">
      <w:pPr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t>Форма уведомления</w:t>
      </w:r>
    </w:p>
    <w:p w:rsidR="00271D5F" w:rsidRPr="00480DCF" w:rsidRDefault="00271D5F" w:rsidP="00BE7A0D">
      <w:pPr>
        <w:rPr>
          <w:rStyle w:val="a3"/>
          <w:b w:val="0"/>
          <w:bCs w:val="0"/>
          <w:color w:val="auto"/>
        </w:rPr>
      </w:pPr>
    </w:p>
    <w:p w:rsidR="00271D5F" w:rsidRPr="00480DCF" w:rsidRDefault="00271D5F" w:rsidP="00BE7A0D">
      <w:r w:rsidRPr="00480DCF">
        <w:t>Уведомление</w:t>
      </w:r>
      <w:r w:rsidR="007D019F">
        <w:t xml:space="preserve"> </w:t>
      </w:r>
      <w:r w:rsidRPr="00480DCF">
        <w:t xml:space="preserve">об обсуждении </w:t>
      </w:r>
      <w:r w:rsidR="00707D14" w:rsidRPr="00480DCF">
        <w:t xml:space="preserve">муниципального нормативного правового акта о_________________________________________________________________ </w:t>
      </w:r>
      <w:r w:rsidRPr="00480DCF">
        <w:t xml:space="preserve">(формулировка вопроса должна отражать содержание </w:t>
      </w:r>
      <w:r w:rsidR="00707D14" w:rsidRPr="00480DCF">
        <w:t>нормативного правового акта</w:t>
      </w:r>
      <w:r w:rsidRPr="00480DCF">
        <w:t>)</w:t>
      </w:r>
    </w:p>
    <w:tbl>
      <w:tblPr>
        <w:tblW w:w="49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815"/>
      </w:tblGrid>
      <w:tr w:rsidR="00271D5F" w:rsidRPr="001E482B" w:rsidTr="005B2F74">
        <w:trPr>
          <w:trHeight w:val="308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271D5F" w:rsidRPr="001E482B" w:rsidRDefault="00271D5F" w:rsidP="00BE7A0D">
            <w:r w:rsidRPr="001E482B">
              <w:t xml:space="preserve">Настоящим уведомлением (наименование органа) извещает о начале обсуждения </w:t>
            </w:r>
            <w:r w:rsidR="00605AD1" w:rsidRPr="001E482B">
              <w:t>нормативного правового акта</w:t>
            </w:r>
            <w:r w:rsidRPr="001E482B">
              <w:t xml:space="preserve"> и сборе предложений заинтересованных лиц.</w:t>
            </w:r>
          </w:p>
          <w:p w:rsidR="00271D5F" w:rsidRPr="001E482B" w:rsidRDefault="00A3096A" w:rsidP="00BE7A0D">
            <w:r w:rsidRPr="001E482B">
              <w:t>Нормативный правовой акт:</w:t>
            </w:r>
            <w:r w:rsidR="00271D5F" w:rsidRPr="001E482B">
              <w:t xml:space="preserve"> ________________</w:t>
            </w:r>
            <w:r w:rsidRPr="001E482B">
              <w:t>_____________________</w:t>
            </w:r>
          </w:p>
          <w:p w:rsidR="00271D5F" w:rsidRPr="001E482B" w:rsidRDefault="00271D5F" w:rsidP="00BE7A0D">
            <w:r w:rsidRPr="001E482B">
              <w:t>(</w:t>
            </w:r>
            <w:r w:rsidR="00A3096A" w:rsidRPr="001E482B">
              <w:t xml:space="preserve">указывается вид, дата, номер, </w:t>
            </w:r>
            <w:r w:rsidRPr="001E482B">
              <w:t>наименование нормативного правового акта, либо наименование акта, в который предполагается внести изменения)</w:t>
            </w:r>
          </w:p>
          <w:p w:rsidR="00271D5F" w:rsidRPr="001E482B" w:rsidRDefault="001E3496" w:rsidP="00BE7A0D">
            <w:r w:rsidRPr="001E482B">
              <w:t>Разработчик нормативного правового акта:_________________________</w:t>
            </w:r>
          </w:p>
          <w:p w:rsidR="001E3496" w:rsidRPr="001E482B" w:rsidRDefault="001E3496" w:rsidP="00BE7A0D">
            <w:r w:rsidRPr="001E482B">
              <w:t>(указывается наименование структурного подразделения органа местного самоуправления Марксовского муниципального района, почтовый адрес, номер контактного телефона)</w:t>
            </w:r>
          </w:p>
          <w:p w:rsidR="00271D5F" w:rsidRPr="001E482B" w:rsidRDefault="00271D5F" w:rsidP="00BE7A0D">
            <w:r w:rsidRPr="001E482B">
              <w:t>Предложения принимаются по адресу: (полный адрес), а также по адрес</w:t>
            </w:r>
            <w:r w:rsidR="001E3496" w:rsidRPr="001E482B">
              <w:t>у</w:t>
            </w:r>
            <w:r w:rsidRPr="001E482B">
              <w:t xml:space="preserve"> электронной почты:</w:t>
            </w:r>
          </w:p>
          <w:p w:rsidR="00271D5F" w:rsidRPr="001E482B" w:rsidRDefault="00271D5F" w:rsidP="00BE7A0D">
            <w:r w:rsidRPr="001E482B">
              <w:t xml:space="preserve">Сроки приема предложений: с «_» ___ 20__ года по «_» ____ 20__ года включительно. </w:t>
            </w:r>
          </w:p>
          <w:p w:rsidR="00271D5F" w:rsidRPr="001E482B" w:rsidRDefault="00271D5F" w:rsidP="00BE7A0D">
            <w:r w:rsidRPr="001E482B">
              <w:t xml:space="preserve">Место размещения уведомления об обсуждении </w:t>
            </w:r>
            <w:r w:rsidR="00E47826" w:rsidRPr="001E482B">
              <w:t xml:space="preserve">нормативного правового акта </w:t>
            </w:r>
            <w:r w:rsidRPr="001E482B">
              <w:t>в информационно-телекоммуникационной сети “Интернет” (полный электронный адрес): _________</w:t>
            </w:r>
            <w:r w:rsidR="00E47826" w:rsidRPr="001E482B">
              <w:t>______________________________</w:t>
            </w:r>
            <w:r w:rsidRPr="001E482B">
              <w:t>.</w:t>
            </w:r>
          </w:p>
          <w:p w:rsidR="00271D5F" w:rsidRPr="001E482B" w:rsidRDefault="00271D5F" w:rsidP="00BE7A0D">
            <w:r w:rsidRPr="001E482B">
              <w:t xml:space="preserve">Все поступившие предложения будут рассмотрены. Сводка предложений будет составлена и размещена на официальном сайте ______________________________ не позднее «___» ___________ 20__ года. </w:t>
            </w:r>
          </w:p>
        </w:tc>
      </w:tr>
      <w:tr w:rsidR="00271D5F" w:rsidRPr="001E482B" w:rsidTr="005B2F74">
        <w:trPr>
          <w:trHeight w:val="308"/>
        </w:trPr>
        <w:tc>
          <w:tcPr>
            <w:tcW w:w="5000" w:type="pct"/>
            <w:gridSpan w:val="2"/>
          </w:tcPr>
          <w:p w:rsidR="00271D5F" w:rsidRPr="001E482B" w:rsidRDefault="00271D5F" w:rsidP="00BE7A0D">
            <w:r w:rsidRPr="001E482B">
              <w:t xml:space="preserve">Перечень вопросов </w:t>
            </w:r>
          </w:p>
          <w:p w:rsidR="00271D5F" w:rsidRPr="001E482B" w:rsidRDefault="00271D5F" w:rsidP="00BE7A0D">
            <w:r w:rsidRPr="001E482B">
              <w:t xml:space="preserve">для обсуждения </w:t>
            </w:r>
            <w:r w:rsidR="00A264AC" w:rsidRPr="001E482B">
              <w:t>нормативного правового акта</w:t>
            </w:r>
            <w:r w:rsidRPr="001E482B">
              <w:t xml:space="preserve"> </w:t>
            </w:r>
          </w:p>
        </w:tc>
      </w:tr>
      <w:tr w:rsidR="00271D5F" w:rsidRPr="001E482B" w:rsidTr="005B2F74">
        <w:trPr>
          <w:trHeight w:val="308"/>
        </w:trPr>
        <w:tc>
          <w:tcPr>
            <w:tcW w:w="5000" w:type="pct"/>
            <w:gridSpan w:val="2"/>
          </w:tcPr>
          <w:p w:rsidR="00271D5F" w:rsidRPr="001E482B" w:rsidRDefault="00271D5F" w:rsidP="00BE7A0D">
            <w:r w:rsidRPr="001E482B">
              <w:t>Контактная информация</w:t>
            </w:r>
          </w:p>
          <w:p w:rsidR="00271D5F" w:rsidRPr="001E482B" w:rsidRDefault="00271D5F" w:rsidP="00BE7A0D">
            <w:r w:rsidRPr="001E482B">
              <w:t>По Вашему желанию укажите:</w:t>
            </w:r>
          </w:p>
          <w:p w:rsidR="00271D5F" w:rsidRPr="001E482B" w:rsidRDefault="00271D5F" w:rsidP="00BE7A0D">
            <w:r w:rsidRPr="001E482B">
              <w:t>- наименование организации (фамилия, имя, отчество (при наличии) физического лица);</w:t>
            </w:r>
          </w:p>
          <w:p w:rsidR="00271D5F" w:rsidRPr="001E482B" w:rsidRDefault="00271D5F" w:rsidP="00BE7A0D">
            <w:r w:rsidRPr="001E482B">
              <w:t>- сферу деятельности организации (физического лица);</w:t>
            </w:r>
          </w:p>
          <w:p w:rsidR="00271D5F" w:rsidRPr="001E482B" w:rsidRDefault="00271D5F" w:rsidP="00BE7A0D">
            <w:r w:rsidRPr="001E482B">
              <w:t>- фамилию, имя, отчество (последнее - при наличии) контактного лица организации;</w:t>
            </w:r>
          </w:p>
          <w:p w:rsidR="00271D5F" w:rsidRPr="001E482B" w:rsidRDefault="00271D5F" w:rsidP="00BE7A0D">
            <w:r w:rsidRPr="001E482B">
              <w:t>- номер контактного телефона;</w:t>
            </w:r>
          </w:p>
          <w:p w:rsidR="00271D5F" w:rsidRPr="001E482B" w:rsidRDefault="00271D5F" w:rsidP="00BE7A0D">
            <w:r w:rsidRPr="001E482B">
              <w:t>- адрес электронной почты.</w:t>
            </w:r>
          </w:p>
        </w:tc>
      </w:tr>
      <w:tr w:rsidR="00271D5F" w:rsidRPr="001E482B" w:rsidTr="005B2F74">
        <w:trPr>
          <w:trHeight w:val="308"/>
        </w:trPr>
        <w:tc>
          <w:tcPr>
            <w:tcW w:w="2457" w:type="pct"/>
          </w:tcPr>
          <w:p w:rsidR="00271D5F" w:rsidRPr="001E482B" w:rsidRDefault="00271D5F" w:rsidP="00BE7A0D">
            <w:r w:rsidRPr="001E482B">
              <w:t xml:space="preserve">1. </w:t>
            </w:r>
            <w:r w:rsidR="00E24C22" w:rsidRPr="001E482B">
              <w:t xml:space="preserve">Какие положения нормативного правового акта </w:t>
            </w:r>
            <w:r w:rsidRPr="001E482B">
              <w:t xml:space="preserve">на </w:t>
            </w:r>
            <w:r w:rsidRPr="001E482B">
              <w:lastRenderedPageBreak/>
              <w:t xml:space="preserve">Ваш взгляд, </w:t>
            </w:r>
            <w:r w:rsidR="00E24C22" w:rsidRPr="001E482B">
              <w:t xml:space="preserve">необоснованно затрудняют осуществление предпринимательской </w:t>
            </w:r>
            <w:r w:rsidR="00C27E3B" w:rsidRPr="001E482B">
              <w:t>и инвестиционной деятельности</w:t>
            </w:r>
            <w:r w:rsidRPr="001E482B">
              <w:t xml:space="preserve">? </w:t>
            </w:r>
          </w:p>
        </w:tc>
        <w:tc>
          <w:tcPr>
            <w:tcW w:w="2543" w:type="pct"/>
          </w:tcPr>
          <w:p w:rsidR="00271D5F" w:rsidRPr="001E482B" w:rsidRDefault="00271D5F" w:rsidP="00BE7A0D"/>
        </w:tc>
      </w:tr>
      <w:tr w:rsidR="00271D5F" w:rsidRPr="001E482B" w:rsidTr="005B2F74">
        <w:trPr>
          <w:trHeight w:val="308"/>
        </w:trPr>
        <w:tc>
          <w:tcPr>
            <w:tcW w:w="2457" w:type="pct"/>
          </w:tcPr>
          <w:p w:rsidR="00271D5F" w:rsidRPr="001E482B" w:rsidRDefault="00271D5F" w:rsidP="00BE7A0D">
            <w:r w:rsidRPr="001E482B">
              <w:lastRenderedPageBreak/>
              <w:t xml:space="preserve">2. </w:t>
            </w:r>
            <w:r w:rsidR="00E24C22" w:rsidRPr="001E482B">
              <w:t>Считаете ли Вы, что с  принятием данного нормативного правового акта</w:t>
            </w:r>
            <w:r w:rsidR="00E74876" w:rsidRPr="001E482B">
              <w:t xml:space="preserve"> у субъектов предпринимательской и инвестиционной деятельности возникли дополнительные необоснованные расходы? </w:t>
            </w:r>
          </w:p>
        </w:tc>
        <w:tc>
          <w:tcPr>
            <w:tcW w:w="2543" w:type="pct"/>
          </w:tcPr>
          <w:p w:rsidR="00271D5F" w:rsidRPr="001E482B" w:rsidRDefault="00271D5F" w:rsidP="00BE7A0D"/>
        </w:tc>
      </w:tr>
      <w:tr w:rsidR="00C35373" w:rsidRPr="001E482B" w:rsidTr="005B2F74">
        <w:trPr>
          <w:trHeight w:val="308"/>
        </w:trPr>
        <w:tc>
          <w:tcPr>
            <w:tcW w:w="2457" w:type="pct"/>
          </w:tcPr>
          <w:p w:rsidR="00C35373" w:rsidRPr="001E482B" w:rsidRDefault="00C35373" w:rsidP="00BE7A0D">
            <w:r w:rsidRPr="001E482B">
              <w:t>3. По Вашему мнению, установил ли принятый нормативный правовой акт</w:t>
            </w:r>
            <w:r w:rsidR="00E56CFC" w:rsidRPr="001E482B">
              <w:t xml:space="preserve"> необоснованные</w:t>
            </w:r>
            <w:r w:rsidRPr="001E482B">
              <w:t xml:space="preserve"> запреты, обязанности и ограничения для субъектов предпринимательской и инвестиционной деятельности?</w:t>
            </w:r>
          </w:p>
        </w:tc>
        <w:tc>
          <w:tcPr>
            <w:tcW w:w="2543" w:type="pct"/>
          </w:tcPr>
          <w:p w:rsidR="00C35373" w:rsidRPr="001E482B" w:rsidRDefault="00C35373" w:rsidP="00BE7A0D"/>
        </w:tc>
      </w:tr>
      <w:tr w:rsidR="00271D5F" w:rsidRPr="001E482B" w:rsidTr="005B2F74">
        <w:trPr>
          <w:trHeight w:val="308"/>
        </w:trPr>
        <w:tc>
          <w:tcPr>
            <w:tcW w:w="2457" w:type="pct"/>
            <w:tcBorders>
              <w:bottom w:val="double" w:sz="4" w:space="0" w:color="auto"/>
            </w:tcBorders>
          </w:tcPr>
          <w:p w:rsidR="00271D5F" w:rsidRPr="001E482B" w:rsidRDefault="00C179E7" w:rsidP="00BE7A0D">
            <w:r w:rsidRPr="001E482B">
              <w:t>4</w:t>
            </w:r>
            <w:r w:rsidR="00271D5F" w:rsidRPr="001E482B">
              <w:t>. Ваше общее мнение о данном нормативно</w:t>
            </w:r>
            <w:r w:rsidRPr="001E482B">
              <w:t>м</w:t>
            </w:r>
            <w:r w:rsidR="00271D5F" w:rsidRPr="001E482B">
              <w:t xml:space="preserve"> правово</w:t>
            </w:r>
            <w:r w:rsidRPr="001E482B">
              <w:t>м</w:t>
            </w:r>
            <w:r w:rsidR="00271D5F" w:rsidRPr="001E482B">
              <w:t xml:space="preserve"> акт</w:t>
            </w:r>
            <w:r w:rsidRPr="001E482B">
              <w:t>е</w:t>
            </w:r>
          </w:p>
        </w:tc>
        <w:tc>
          <w:tcPr>
            <w:tcW w:w="2543" w:type="pct"/>
            <w:tcBorders>
              <w:bottom w:val="double" w:sz="4" w:space="0" w:color="auto"/>
            </w:tcBorders>
          </w:tcPr>
          <w:p w:rsidR="00271D5F" w:rsidRPr="001E482B" w:rsidRDefault="00271D5F" w:rsidP="00BE7A0D"/>
        </w:tc>
      </w:tr>
    </w:tbl>
    <w:p w:rsidR="00253483" w:rsidRPr="00480DCF" w:rsidRDefault="00253483" w:rsidP="00BE7A0D">
      <w:pPr>
        <w:rPr>
          <w:rStyle w:val="a3"/>
          <w:b w:val="0"/>
          <w:bCs w:val="0"/>
        </w:rPr>
      </w:pPr>
    </w:p>
    <w:p w:rsidR="00253483" w:rsidRPr="00480DCF" w:rsidRDefault="00253483" w:rsidP="00BE7A0D">
      <w:pPr>
        <w:rPr>
          <w:rStyle w:val="a3"/>
          <w:b w:val="0"/>
          <w:bCs w:val="0"/>
        </w:rPr>
      </w:pPr>
    </w:p>
    <w:p w:rsidR="00271D5F" w:rsidRPr="00480DCF" w:rsidRDefault="00271D5F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Заместитель главы администрации</w:t>
      </w:r>
    </w:p>
    <w:p w:rsidR="00271D5F" w:rsidRPr="00480DCF" w:rsidRDefault="007D019F" w:rsidP="00BE7A0D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муниципального района </w:t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 w:rsidR="00271D5F" w:rsidRPr="00480DCF">
        <w:rPr>
          <w:rStyle w:val="a3"/>
          <w:b w:val="0"/>
          <w:bCs w:val="0"/>
        </w:rPr>
        <w:t>/______________/</w:t>
      </w:r>
    </w:p>
    <w:p w:rsidR="00271D5F" w:rsidRDefault="00271D5F" w:rsidP="00BE7A0D">
      <w:pPr>
        <w:rPr>
          <w:rStyle w:val="a3"/>
          <w:b w:val="0"/>
          <w:bCs w:val="0"/>
        </w:rPr>
      </w:pPr>
    </w:p>
    <w:p w:rsidR="007D019F" w:rsidRPr="00480DCF" w:rsidRDefault="007D019F" w:rsidP="00BE7A0D">
      <w:pPr>
        <w:rPr>
          <w:rStyle w:val="a3"/>
          <w:b w:val="0"/>
          <w:bCs w:val="0"/>
        </w:rPr>
      </w:pPr>
    </w:p>
    <w:p w:rsidR="00271D5F" w:rsidRPr="00480DCF" w:rsidRDefault="00271D5F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Примечание:</w:t>
      </w:r>
    </w:p>
    <w:p w:rsidR="00271D5F" w:rsidRPr="00480DCF" w:rsidRDefault="00271D5F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Уведомление  подписывает:</w:t>
      </w:r>
    </w:p>
    <w:p w:rsidR="00271D5F" w:rsidRPr="00480DCF" w:rsidRDefault="00271D5F" w:rsidP="00BE7A0D">
      <w:r w:rsidRPr="00480DCF">
        <w:rPr>
          <w:rStyle w:val="a3"/>
          <w:b w:val="0"/>
          <w:bCs w:val="0"/>
        </w:rPr>
        <w:t>-</w:t>
      </w:r>
      <w:r w:rsidRPr="00480DCF">
        <w:rPr>
          <w:rStyle w:val="a3"/>
          <w:b w:val="0"/>
          <w:bCs w:val="0"/>
        </w:rPr>
        <w:tab/>
        <w:t>заместитель главы администрации муниципального района,  курирующий деятельность структурного подразделения-разработчика.</w:t>
      </w:r>
    </w:p>
    <w:tbl>
      <w:tblPr>
        <w:tblpPr w:leftFromText="180" w:rightFromText="180" w:vertAnchor="text" w:horzAnchor="margin" w:tblpXSpec="center" w:tblpY="193"/>
        <w:tblW w:w="4856" w:type="pct"/>
        <w:tblLook w:val="01E0" w:firstRow="1" w:lastRow="1" w:firstColumn="1" w:lastColumn="1" w:noHBand="0" w:noVBand="0"/>
      </w:tblPr>
      <w:tblGrid>
        <w:gridCol w:w="5057"/>
        <w:gridCol w:w="4236"/>
      </w:tblGrid>
      <w:tr w:rsidR="00271D5F" w:rsidRPr="001E482B" w:rsidTr="005B2F74">
        <w:trPr>
          <w:cantSplit/>
        </w:trPr>
        <w:tc>
          <w:tcPr>
            <w:tcW w:w="2721" w:type="pct"/>
          </w:tcPr>
          <w:p w:rsidR="00271D5F" w:rsidRPr="00480DCF" w:rsidRDefault="00271D5F" w:rsidP="00BE7A0D"/>
        </w:tc>
        <w:tc>
          <w:tcPr>
            <w:tcW w:w="2279" w:type="pct"/>
            <w:vAlign w:val="bottom"/>
          </w:tcPr>
          <w:p w:rsidR="00271D5F" w:rsidRPr="00480DCF" w:rsidRDefault="00271D5F" w:rsidP="00BE7A0D"/>
        </w:tc>
      </w:tr>
    </w:tbl>
    <w:p w:rsidR="00F14D21" w:rsidRPr="00480DCF" w:rsidRDefault="00271D5F" w:rsidP="007D019F">
      <w:pPr>
        <w:tabs>
          <w:tab w:val="clear" w:pos="994"/>
          <w:tab w:val="left" w:pos="-142"/>
        </w:tabs>
        <w:ind w:left="5103" w:firstLine="0"/>
        <w:rPr>
          <w:rStyle w:val="a3"/>
          <w:b w:val="0"/>
          <w:bCs w:val="0"/>
          <w:color w:val="auto"/>
        </w:rPr>
      </w:pPr>
      <w:r w:rsidRPr="00480DCF">
        <w:br w:type="page"/>
      </w:r>
      <w:r w:rsidR="00F14D21" w:rsidRPr="00480DCF">
        <w:rPr>
          <w:rStyle w:val="a3"/>
          <w:b w:val="0"/>
          <w:bCs w:val="0"/>
          <w:color w:val="auto"/>
        </w:rPr>
        <w:lastRenderedPageBreak/>
        <w:t>Приложение № 2</w:t>
      </w:r>
    </w:p>
    <w:p w:rsidR="00661CCF" w:rsidRPr="00480DCF" w:rsidRDefault="00F14D21" w:rsidP="007D019F">
      <w:pPr>
        <w:tabs>
          <w:tab w:val="clear" w:pos="994"/>
          <w:tab w:val="left" w:pos="-142"/>
        </w:tabs>
        <w:ind w:left="5103" w:firstLine="0"/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661CCF" w:rsidRPr="00480DCF" w:rsidRDefault="00661CCF" w:rsidP="00BE7A0D"/>
    <w:p w:rsidR="00661CCF" w:rsidRPr="00480DCF" w:rsidRDefault="00661CCF" w:rsidP="00BE7A0D"/>
    <w:p w:rsidR="00661CCF" w:rsidRPr="00480DCF" w:rsidRDefault="00F14D21" w:rsidP="00BE7A0D">
      <w:r w:rsidRPr="00480DCF">
        <w:t>ФОРМА ПРЕДЛОЖЕНИЯ</w:t>
      </w:r>
    </w:p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6204"/>
        <w:gridCol w:w="3365"/>
      </w:tblGrid>
      <w:tr w:rsidR="00857023" w:rsidRPr="001E482B" w:rsidTr="00857023">
        <w:tc>
          <w:tcPr>
            <w:tcW w:w="6204" w:type="dxa"/>
          </w:tcPr>
          <w:p w:rsidR="00857023" w:rsidRPr="001E482B" w:rsidRDefault="00857023" w:rsidP="00BE7A0D"/>
        </w:tc>
        <w:tc>
          <w:tcPr>
            <w:tcW w:w="3365" w:type="dxa"/>
          </w:tcPr>
          <w:p w:rsidR="00857023" w:rsidRPr="001E482B" w:rsidRDefault="00857023" w:rsidP="007D019F">
            <w:pPr>
              <w:ind w:firstLine="33"/>
            </w:pPr>
            <w:r w:rsidRPr="001E482B">
              <w:t>Главе администрации муниципального района</w:t>
            </w:r>
          </w:p>
          <w:p w:rsidR="00857023" w:rsidRPr="001E482B" w:rsidRDefault="00857023" w:rsidP="007D019F">
            <w:pPr>
              <w:ind w:firstLine="33"/>
            </w:pPr>
            <w:r w:rsidRPr="001E482B">
              <w:t>_____________________</w:t>
            </w:r>
          </w:p>
        </w:tc>
      </w:tr>
    </w:tbl>
    <w:p w:rsidR="005B2F74" w:rsidRPr="00480DCF" w:rsidRDefault="005B2F74" w:rsidP="00BE7A0D"/>
    <w:p w:rsidR="00F14D21" w:rsidRPr="00480DCF" w:rsidRDefault="00F14D21" w:rsidP="00BE7A0D">
      <w:r w:rsidRPr="00480DCF">
        <w:t>ПРЕДЛОЖЕНИЕ</w:t>
      </w:r>
    </w:p>
    <w:p w:rsidR="00F14D21" w:rsidRPr="00480DCF" w:rsidRDefault="00022134" w:rsidP="00BE7A0D">
      <w:r w:rsidRPr="00480DCF">
        <w:t xml:space="preserve">о проведении экспертизы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661CCF" w:rsidRPr="00480DCF" w:rsidRDefault="00661CCF" w:rsidP="00BE7A0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341"/>
        <w:gridCol w:w="3629"/>
      </w:tblGrid>
      <w:tr w:rsidR="00A70720" w:rsidRPr="001E482B" w:rsidTr="001E482B">
        <w:tc>
          <w:tcPr>
            <w:tcW w:w="9606" w:type="dxa"/>
            <w:gridSpan w:val="3"/>
            <w:shd w:val="clear" w:color="auto" w:fill="auto"/>
          </w:tcPr>
          <w:p w:rsidR="00A70720" w:rsidRPr="001E482B" w:rsidRDefault="00A70720" w:rsidP="00BE7A0D">
            <w:r w:rsidRPr="001E482B">
              <w:t>Контактные данные:</w:t>
            </w:r>
          </w:p>
        </w:tc>
      </w:tr>
      <w:tr w:rsidR="005B2F74" w:rsidRPr="001E482B" w:rsidTr="001E482B">
        <w:tc>
          <w:tcPr>
            <w:tcW w:w="391" w:type="dxa"/>
            <w:shd w:val="clear" w:color="auto" w:fill="auto"/>
            <w:vAlign w:val="center"/>
          </w:tcPr>
          <w:p w:rsidR="005B2F74" w:rsidRPr="001E482B" w:rsidRDefault="00E7468F" w:rsidP="00BE7A0D">
            <w:r w:rsidRPr="001E482B">
              <w:t>1.1.</w:t>
            </w:r>
          </w:p>
        </w:tc>
        <w:tc>
          <w:tcPr>
            <w:tcW w:w="5387" w:type="dxa"/>
            <w:shd w:val="clear" w:color="auto" w:fill="auto"/>
          </w:tcPr>
          <w:p w:rsidR="005B2F74" w:rsidRPr="001E482B" w:rsidRDefault="005B2F74" w:rsidP="00BE7A0D">
            <w:r w:rsidRPr="001E482B">
              <w:t>Наименование</w:t>
            </w:r>
            <w:r w:rsidR="00290BB8" w:rsidRPr="001E482B">
              <w:t xml:space="preserve"> </w:t>
            </w:r>
            <w:r w:rsidR="00021CCF" w:rsidRPr="001E482B">
              <w:t>юридического лица или Ф.И.О. для физического лица или индивидуального предпринимателя</w:t>
            </w:r>
          </w:p>
        </w:tc>
        <w:tc>
          <w:tcPr>
            <w:tcW w:w="3828" w:type="dxa"/>
            <w:shd w:val="clear" w:color="auto" w:fill="auto"/>
          </w:tcPr>
          <w:p w:rsidR="005B2F74" w:rsidRPr="001E482B" w:rsidRDefault="005B2F74" w:rsidP="00BE7A0D"/>
        </w:tc>
      </w:tr>
      <w:tr w:rsidR="005B2F74" w:rsidRPr="001E482B" w:rsidTr="001E482B">
        <w:tc>
          <w:tcPr>
            <w:tcW w:w="391" w:type="dxa"/>
            <w:shd w:val="clear" w:color="auto" w:fill="auto"/>
            <w:vAlign w:val="center"/>
          </w:tcPr>
          <w:p w:rsidR="005B2F74" w:rsidRPr="001E482B" w:rsidRDefault="00E7468F" w:rsidP="00BE7A0D">
            <w:r w:rsidRPr="001E482B">
              <w:t>1.2.</w:t>
            </w:r>
          </w:p>
        </w:tc>
        <w:tc>
          <w:tcPr>
            <w:tcW w:w="5387" w:type="dxa"/>
            <w:shd w:val="clear" w:color="auto" w:fill="auto"/>
          </w:tcPr>
          <w:p w:rsidR="005B2F74" w:rsidRPr="001E482B" w:rsidRDefault="00811B46" w:rsidP="00BE7A0D">
            <w:r w:rsidRPr="001E482B">
              <w:t xml:space="preserve">Адрес </w:t>
            </w:r>
            <w:r w:rsidR="00595F04" w:rsidRPr="001E482B">
              <w:t>местонахождения/</w:t>
            </w:r>
            <w:r w:rsidRPr="001E482B">
              <w:t>местожительства:</w:t>
            </w:r>
          </w:p>
        </w:tc>
        <w:tc>
          <w:tcPr>
            <w:tcW w:w="3828" w:type="dxa"/>
            <w:shd w:val="clear" w:color="auto" w:fill="auto"/>
          </w:tcPr>
          <w:p w:rsidR="005B2F74" w:rsidRPr="001E482B" w:rsidRDefault="005B2F74" w:rsidP="00BE7A0D"/>
        </w:tc>
      </w:tr>
      <w:tr w:rsidR="005B2F74" w:rsidRPr="001E482B" w:rsidTr="001E482B">
        <w:tc>
          <w:tcPr>
            <w:tcW w:w="391" w:type="dxa"/>
            <w:shd w:val="clear" w:color="auto" w:fill="auto"/>
            <w:vAlign w:val="center"/>
          </w:tcPr>
          <w:p w:rsidR="005B2F74" w:rsidRPr="001E482B" w:rsidRDefault="00E7468F" w:rsidP="00BE7A0D">
            <w:r w:rsidRPr="001E482B">
              <w:t>1.3.</w:t>
            </w:r>
          </w:p>
        </w:tc>
        <w:tc>
          <w:tcPr>
            <w:tcW w:w="5387" w:type="dxa"/>
            <w:shd w:val="clear" w:color="auto" w:fill="auto"/>
          </w:tcPr>
          <w:p w:rsidR="005B2F74" w:rsidRPr="001E482B" w:rsidRDefault="00962598" w:rsidP="00BE7A0D">
            <w:r w:rsidRPr="001E482B">
              <w:t>Адрес электронной почты (при наличии)</w:t>
            </w:r>
          </w:p>
        </w:tc>
        <w:tc>
          <w:tcPr>
            <w:tcW w:w="3828" w:type="dxa"/>
            <w:shd w:val="clear" w:color="auto" w:fill="auto"/>
          </w:tcPr>
          <w:p w:rsidR="005B2F74" w:rsidRPr="001E482B" w:rsidRDefault="005B2F74" w:rsidP="00BE7A0D"/>
        </w:tc>
      </w:tr>
      <w:tr w:rsidR="005B2F74" w:rsidRPr="001E482B" w:rsidTr="001E482B">
        <w:tc>
          <w:tcPr>
            <w:tcW w:w="391" w:type="dxa"/>
            <w:shd w:val="clear" w:color="auto" w:fill="auto"/>
            <w:vAlign w:val="center"/>
          </w:tcPr>
          <w:p w:rsidR="005B2F74" w:rsidRPr="001E482B" w:rsidRDefault="00E7468F" w:rsidP="00BE7A0D">
            <w:r w:rsidRPr="001E482B">
              <w:t>1.4.</w:t>
            </w:r>
          </w:p>
        </w:tc>
        <w:tc>
          <w:tcPr>
            <w:tcW w:w="5387" w:type="dxa"/>
            <w:shd w:val="clear" w:color="auto" w:fill="auto"/>
          </w:tcPr>
          <w:p w:rsidR="005B2F74" w:rsidRPr="001E482B" w:rsidRDefault="00487141" w:rsidP="00BE7A0D">
            <w:r w:rsidRPr="001E482B">
              <w:t>Контактный телефон/факс:</w:t>
            </w:r>
          </w:p>
        </w:tc>
        <w:tc>
          <w:tcPr>
            <w:tcW w:w="3828" w:type="dxa"/>
            <w:shd w:val="clear" w:color="auto" w:fill="auto"/>
          </w:tcPr>
          <w:p w:rsidR="005B2F74" w:rsidRPr="001E482B" w:rsidRDefault="005B2F74" w:rsidP="00BE7A0D"/>
        </w:tc>
      </w:tr>
      <w:tr w:rsidR="0059766A" w:rsidRPr="001E482B" w:rsidTr="001E482B">
        <w:tc>
          <w:tcPr>
            <w:tcW w:w="9606" w:type="dxa"/>
            <w:gridSpan w:val="3"/>
            <w:shd w:val="clear" w:color="auto" w:fill="auto"/>
          </w:tcPr>
          <w:p w:rsidR="0059766A" w:rsidRPr="001E482B" w:rsidRDefault="0059766A" w:rsidP="00BE7A0D">
            <w:r w:rsidRPr="001E482B">
              <w:t>Общие сведения</w:t>
            </w:r>
            <w:r w:rsidR="00D42F4A" w:rsidRPr="001E482B">
              <w:t>:</w:t>
            </w:r>
          </w:p>
        </w:tc>
      </w:tr>
      <w:tr w:rsidR="005B2F74" w:rsidRPr="001E482B" w:rsidTr="001E482B">
        <w:tc>
          <w:tcPr>
            <w:tcW w:w="391" w:type="dxa"/>
            <w:shd w:val="clear" w:color="auto" w:fill="auto"/>
            <w:vAlign w:val="center"/>
          </w:tcPr>
          <w:p w:rsidR="005B2F74" w:rsidRPr="001E482B" w:rsidRDefault="00E7468F" w:rsidP="00BE7A0D">
            <w:r w:rsidRPr="001E482B">
              <w:t>2.1.</w:t>
            </w:r>
          </w:p>
        </w:tc>
        <w:tc>
          <w:tcPr>
            <w:tcW w:w="5387" w:type="dxa"/>
            <w:shd w:val="clear" w:color="auto" w:fill="auto"/>
          </w:tcPr>
          <w:p w:rsidR="005B2F74" w:rsidRPr="001E482B" w:rsidRDefault="00D76BD6" w:rsidP="00BE7A0D">
            <w:r w:rsidRPr="001E482B">
              <w:t>Наименование и реквизиты муниципального нормативного правового акта</w:t>
            </w:r>
            <w:r w:rsidR="00700198" w:rsidRPr="001E482B">
              <w:t xml:space="preserve"> необоснованно затрудняющего осуществление предпринимательской и </w:t>
            </w:r>
            <w:r w:rsidR="00CA7E31" w:rsidRPr="001E482B">
              <w:t>инвестиционной</w:t>
            </w:r>
            <w:r w:rsidR="00700198" w:rsidRPr="001E482B">
              <w:t xml:space="preserve"> деятельности</w:t>
            </w:r>
            <w:r w:rsidR="00F16DA8" w:rsidRPr="001E482B">
              <w:t>:</w:t>
            </w:r>
          </w:p>
        </w:tc>
        <w:tc>
          <w:tcPr>
            <w:tcW w:w="3828" w:type="dxa"/>
            <w:shd w:val="clear" w:color="auto" w:fill="auto"/>
          </w:tcPr>
          <w:p w:rsidR="005B2F74" w:rsidRPr="001E482B" w:rsidRDefault="005B2F74" w:rsidP="00BE7A0D"/>
        </w:tc>
      </w:tr>
      <w:tr w:rsidR="00700198" w:rsidRPr="001E482B" w:rsidTr="001E482B">
        <w:tc>
          <w:tcPr>
            <w:tcW w:w="391" w:type="dxa"/>
            <w:shd w:val="clear" w:color="auto" w:fill="auto"/>
            <w:vAlign w:val="center"/>
          </w:tcPr>
          <w:p w:rsidR="00700198" w:rsidRPr="001E482B" w:rsidRDefault="00E7468F" w:rsidP="00BE7A0D">
            <w:r w:rsidRPr="001E482B">
              <w:t>2.2.</w:t>
            </w:r>
          </w:p>
        </w:tc>
        <w:tc>
          <w:tcPr>
            <w:tcW w:w="5387" w:type="dxa"/>
            <w:shd w:val="clear" w:color="auto" w:fill="auto"/>
          </w:tcPr>
          <w:p w:rsidR="00700198" w:rsidRPr="001E482B" w:rsidRDefault="00700198" w:rsidP="00BE7A0D">
            <w:r w:rsidRPr="001E482B">
              <w:t>Сведения о субъектах предпринимательской и иной деятельности, интересы которых затрагивают положения данного нормативного правового акта:</w:t>
            </w:r>
          </w:p>
        </w:tc>
        <w:tc>
          <w:tcPr>
            <w:tcW w:w="3828" w:type="dxa"/>
            <w:shd w:val="clear" w:color="auto" w:fill="auto"/>
          </w:tcPr>
          <w:p w:rsidR="00700198" w:rsidRPr="001E482B" w:rsidRDefault="00700198" w:rsidP="00BE7A0D"/>
        </w:tc>
      </w:tr>
      <w:tr w:rsidR="00A70720" w:rsidRPr="001E482B" w:rsidTr="001E482B">
        <w:tc>
          <w:tcPr>
            <w:tcW w:w="391" w:type="dxa"/>
            <w:shd w:val="clear" w:color="auto" w:fill="auto"/>
            <w:vAlign w:val="center"/>
          </w:tcPr>
          <w:p w:rsidR="00A70720" w:rsidRPr="001E482B" w:rsidRDefault="00E7468F" w:rsidP="00BE7A0D">
            <w:r w:rsidRPr="001E482B">
              <w:t>2.3.</w:t>
            </w:r>
          </w:p>
        </w:tc>
        <w:tc>
          <w:tcPr>
            <w:tcW w:w="5387" w:type="dxa"/>
            <w:shd w:val="clear" w:color="auto" w:fill="auto"/>
          </w:tcPr>
          <w:p w:rsidR="00A70720" w:rsidRPr="001E482B" w:rsidRDefault="00DE2919" w:rsidP="00BE7A0D">
            <w:r w:rsidRPr="001E482B">
              <w:t>Сведения о положениях нормативного правового акта,</w:t>
            </w:r>
            <w:r w:rsidR="00CA7E31" w:rsidRPr="001E482B">
              <w:t xml:space="preserve"> необоснованно затрудняющие осуществление предпринимательской и инвестиционной деятельности:</w:t>
            </w:r>
          </w:p>
        </w:tc>
        <w:tc>
          <w:tcPr>
            <w:tcW w:w="3828" w:type="dxa"/>
            <w:shd w:val="clear" w:color="auto" w:fill="auto"/>
          </w:tcPr>
          <w:p w:rsidR="00A70720" w:rsidRPr="001E482B" w:rsidRDefault="00A70720" w:rsidP="00BE7A0D"/>
        </w:tc>
      </w:tr>
      <w:tr w:rsidR="00B64B2C" w:rsidRPr="001E482B" w:rsidTr="001E482B">
        <w:tc>
          <w:tcPr>
            <w:tcW w:w="9606" w:type="dxa"/>
            <w:gridSpan w:val="3"/>
            <w:shd w:val="clear" w:color="auto" w:fill="auto"/>
          </w:tcPr>
          <w:p w:rsidR="00B64B2C" w:rsidRPr="001E482B" w:rsidRDefault="00B64B2C" w:rsidP="00BE7A0D">
            <w:r w:rsidRPr="001E482B">
              <w:t>Обоснование подтверждающее:</w:t>
            </w:r>
          </w:p>
        </w:tc>
      </w:tr>
      <w:tr w:rsidR="00DE2919" w:rsidRPr="001E482B" w:rsidTr="001E482B">
        <w:tc>
          <w:tcPr>
            <w:tcW w:w="391" w:type="dxa"/>
            <w:shd w:val="clear" w:color="auto" w:fill="auto"/>
            <w:vAlign w:val="center"/>
          </w:tcPr>
          <w:p w:rsidR="00DE2919" w:rsidRPr="001E482B" w:rsidRDefault="00E7468F" w:rsidP="00BE7A0D">
            <w:r w:rsidRPr="001E482B">
              <w:t>3.1.</w:t>
            </w:r>
          </w:p>
        </w:tc>
        <w:tc>
          <w:tcPr>
            <w:tcW w:w="5387" w:type="dxa"/>
            <w:shd w:val="clear" w:color="auto" w:fill="auto"/>
          </w:tcPr>
          <w:p w:rsidR="00DE2919" w:rsidRPr="001E482B" w:rsidRDefault="004A63E6" w:rsidP="00BE7A0D">
            <w:r w:rsidRPr="001E482B">
              <w:t>С</w:t>
            </w:r>
            <w:r w:rsidR="00B43E04" w:rsidRPr="001E482B">
              <w:t xml:space="preserve">оздание положениями </w:t>
            </w:r>
            <w:r w:rsidR="00BA5559" w:rsidRPr="001E482B">
              <w:t xml:space="preserve">данного </w:t>
            </w:r>
            <w:r w:rsidR="00B43E04" w:rsidRPr="001E482B">
              <w:t xml:space="preserve">нормативного правового акта условий, затрудняющих осуществление предпринимательской и инвестиционной </w:t>
            </w:r>
            <w:r w:rsidR="00B43E04" w:rsidRPr="001E482B">
              <w:lastRenderedPageBreak/>
              <w:t>деятельности:</w:t>
            </w:r>
          </w:p>
        </w:tc>
        <w:tc>
          <w:tcPr>
            <w:tcW w:w="3828" w:type="dxa"/>
            <w:shd w:val="clear" w:color="auto" w:fill="auto"/>
          </w:tcPr>
          <w:p w:rsidR="00DE2919" w:rsidRPr="001E482B" w:rsidRDefault="00DE2919" w:rsidP="00BE7A0D"/>
        </w:tc>
      </w:tr>
      <w:tr w:rsidR="00DE2919" w:rsidRPr="001E482B" w:rsidTr="001E482B">
        <w:tc>
          <w:tcPr>
            <w:tcW w:w="391" w:type="dxa"/>
            <w:shd w:val="clear" w:color="auto" w:fill="auto"/>
            <w:vAlign w:val="center"/>
          </w:tcPr>
          <w:p w:rsidR="00DE2919" w:rsidRPr="001E482B" w:rsidRDefault="00E7468F" w:rsidP="00BE7A0D">
            <w:r w:rsidRPr="001E482B">
              <w:lastRenderedPageBreak/>
              <w:t>3.2.</w:t>
            </w:r>
          </w:p>
        </w:tc>
        <w:tc>
          <w:tcPr>
            <w:tcW w:w="5387" w:type="dxa"/>
            <w:shd w:val="clear" w:color="auto" w:fill="auto"/>
          </w:tcPr>
          <w:p w:rsidR="00DE2919" w:rsidRPr="001E482B" w:rsidRDefault="004A63E6" w:rsidP="00BE7A0D">
            <w:r w:rsidRPr="001E482B">
              <w:t>В</w:t>
            </w:r>
            <w:r w:rsidR="00B43E04" w:rsidRPr="001E482B">
              <w:t>озникновение необоснованных расходов субъектов предпринимательской и инвестиционной деятельности:</w:t>
            </w:r>
          </w:p>
        </w:tc>
        <w:tc>
          <w:tcPr>
            <w:tcW w:w="3828" w:type="dxa"/>
            <w:shd w:val="clear" w:color="auto" w:fill="auto"/>
          </w:tcPr>
          <w:p w:rsidR="00DE2919" w:rsidRPr="001E482B" w:rsidRDefault="00DE2919" w:rsidP="00BE7A0D"/>
        </w:tc>
      </w:tr>
      <w:tr w:rsidR="00DE2919" w:rsidRPr="001E482B" w:rsidTr="001E482B">
        <w:tc>
          <w:tcPr>
            <w:tcW w:w="391" w:type="dxa"/>
            <w:shd w:val="clear" w:color="auto" w:fill="auto"/>
            <w:vAlign w:val="center"/>
          </w:tcPr>
          <w:p w:rsidR="00DE2919" w:rsidRPr="001E482B" w:rsidRDefault="00E7468F" w:rsidP="00BE7A0D">
            <w:r w:rsidRPr="001E482B">
              <w:t>3.3.</w:t>
            </w:r>
          </w:p>
        </w:tc>
        <w:tc>
          <w:tcPr>
            <w:tcW w:w="5387" w:type="dxa"/>
            <w:shd w:val="clear" w:color="auto" w:fill="auto"/>
          </w:tcPr>
          <w:p w:rsidR="00DE2919" w:rsidRPr="001E482B" w:rsidRDefault="004A63E6" w:rsidP="00BE7A0D">
            <w:r w:rsidRPr="001E482B">
              <w:t>У</w:t>
            </w:r>
            <w:r w:rsidR="00366878" w:rsidRPr="001E482B">
              <w:t>становление необоснованных запретов, обязанностей и ограничений для субъектов предпринимательской и инвестиционной деятельности:</w:t>
            </w:r>
          </w:p>
        </w:tc>
        <w:tc>
          <w:tcPr>
            <w:tcW w:w="3828" w:type="dxa"/>
            <w:shd w:val="clear" w:color="auto" w:fill="auto"/>
          </w:tcPr>
          <w:p w:rsidR="00DE2919" w:rsidRPr="001E482B" w:rsidRDefault="00DE2919" w:rsidP="00BE7A0D"/>
        </w:tc>
      </w:tr>
    </w:tbl>
    <w:p w:rsidR="005B2F74" w:rsidRPr="00480DCF" w:rsidRDefault="005B2F74" w:rsidP="00BE7A0D"/>
    <w:p w:rsidR="007F3E96" w:rsidRPr="00480DCF" w:rsidRDefault="007F3E96" w:rsidP="00BE7A0D"/>
    <w:p w:rsidR="007D019F" w:rsidRDefault="007F3E96" w:rsidP="00BE7A0D">
      <w:r w:rsidRPr="00480DCF">
        <w:t>Для юридического лица:</w:t>
      </w:r>
    </w:p>
    <w:p w:rsidR="007F3E96" w:rsidRPr="00480DCF" w:rsidRDefault="007F3E96" w:rsidP="00BE7A0D">
      <w:r w:rsidRPr="00480DCF">
        <w:t>________________________________</w:t>
      </w:r>
      <w:r w:rsidR="007D019F">
        <w:tab/>
        <w:t>_______________  _________</w:t>
      </w:r>
    </w:p>
    <w:p w:rsidR="00912844" w:rsidRPr="00480DCF" w:rsidRDefault="007F3E96" w:rsidP="00BE7A0D">
      <w:r w:rsidRPr="00480DCF">
        <w:t>(должность)</w:t>
      </w:r>
      <w:r w:rsidRPr="00480DCF">
        <w:tab/>
      </w:r>
      <w:r w:rsidRPr="00480DCF">
        <w:tab/>
      </w:r>
      <w:r w:rsidRPr="00480DCF">
        <w:tab/>
        <w:t xml:space="preserve">   </w:t>
      </w:r>
      <w:r w:rsidR="007D019F">
        <w:t xml:space="preserve">           </w:t>
      </w:r>
      <w:r w:rsidRPr="00480DCF">
        <w:t xml:space="preserve"> (подпись)</w:t>
      </w:r>
      <w:r w:rsidRPr="00480DCF">
        <w:tab/>
      </w:r>
      <w:r w:rsidRPr="00480DCF">
        <w:tab/>
        <w:t>(Ф.И.О.)</w:t>
      </w:r>
      <w:r w:rsidRPr="00480DCF">
        <w:tab/>
      </w:r>
    </w:p>
    <w:p w:rsidR="007F3E96" w:rsidRPr="00480DCF" w:rsidRDefault="00912844" w:rsidP="00BE7A0D">
      <w:r w:rsidRPr="00480DCF">
        <w:t>М.П.</w:t>
      </w:r>
      <w:r w:rsidR="007F3E96" w:rsidRPr="00480DCF">
        <w:tab/>
      </w:r>
      <w:r w:rsidR="007D019F">
        <w:tab/>
        <w:t xml:space="preserve">                                </w:t>
      </w:r>
      <w:r w:rsidR="001A6151" w:rsidRPr="00480DCF">
        <w:t xml:space="preserve">  «___»  __________ 201_ г.</w:t>
      </w:r>
    </w:p>
    <w:p w:rsidR="00DD3038" w:rsidRPr="00480DCF" w:rsidRDefault="00DD3038" w:rsidP="00BE7A0D"/>
    <w:p w:rsidR="00DD3038" w:rsidRPr="00480DCF" w:rsidRDefault="00DD3038" w:rsidP="00BE7A0D">
      <w:r w:rsidRPr="00480DCF">
        <w:t>Для физического лица (индивидуального предпринимателя</w:t>
      </w:r>
      <w:r w:rsidR="00F834C6" w:rsidRPr="00480DCF">
        <w:t>, при наличии печать</w:t>
      </w:r>
      <w:r w:rsidRPr="00480DCF">
        <w:t>):</w:t>
      </w:r>
    </w:p>
    <w:p w:rsidR="00DD3038" w:rsidRPr="00480DCF" w:rsidRDefault="00DD3038" w:rsidP="00BE7A0D"/>
    <w:p w:rsidR="00DD3038" w:rsidRPr="00480DCF" w:rsidRDefault="00DD3038" w:rsidP="007D019F">
      <w:pPr>
        <w:tabs>
          <w:tab w:val="clear" w:pos="994"/>
          <w:tab w:val="left" w:pos="-142"/>
        </w:tabs>
        <w:ind w:firstLine="0"/>
      </w:pPr>
      <w:r w:rsidRPr="00480DCF">
        <w:t>____________</w:t>
      </w:r>
      <w:r w:rsidR="007D019F">
        <w:t>_____________________________</w:t>
      </w:r>
      <w:r w:rsidR="007D019F">
        <w:tab/>
        <w:t xml:space="preserve">   </w:t>
      </w:r>
      <w:r w:rsidRPr="00480DCF">
        <w:t>_______________</w:t>
      </w:r>
    </w:p>
    <w:p w:rsidR="00DD3038" w:rsidRPr="00480DCF" w:rsidRDefault="00DD3038" w:rsidP="00BE7A0D">
      <w:r w:rsidRPr="00480DCF">
        <w:t>(Ф.И.О.)</w:t>
      </w:r>
      <w:r w:rsidRPr="00480DCF">
        <w:tab/>
      </w:r>
      <w:r w:rsidRPr="00480DCF">
        <w:tab/>
      </w:r>
      <w:r w:rsidRPr="00480DCF">
        <w:tab/>
      </w:r>
      <w:r w:rsidRPr="00480DCF">
        <w:tab/>
      </w:r>
      <w:r w:rsidRPr="00480DCF">
        <w:tab/>
      </w:r>
      <w:r w:rsidRPr="00480DCF">
        <w:tab/>
        <w:t xml:space="preserve">    </w:t>
      </w:r>
      <w:r w:rsidR="007D019F">
        <w:t xml:space="preserve"> </w:t>
      </w:r>
      <w:r w:rsidRPr="00480DCF">
        <w:t>(подпись)</w:t>
      </w:r>
    </w:p>
    <w:p w:rsidR="00116A0F" w:rsidRPr="00480DCF" w:rsidRDefault="00116A0F" w:rsidP="00BE7A0D"/>
    <w:p w:rsidR="001A6151" w:rsidRPr="00480DCF" w:rsidRDefault="001A6151" w:rsidP="00BE7A0D">
      <w:r w:rsidRPr="00480DCF">
        <w:t>«___»</w:t>
      </w:r>
      <w:r w:rsidRPr="00480DCF">
        <w:tab/>
        <w:t xml:space="preserve"> __________ 201_ г.</w:t>
      </w:r>
    </w:p>
    <w:p w:rsidR="00661CCF" w:rsidRPr="00480DCF" w:rsidRDefault="00661CCF" w:rsidP="00BE7A0D">
      <w:pPr>
        <w:sectPr w:rsidR="00661CCF" w:rsidRPr="00480DCF" w:rsidSect="00B46D13">
          <w:pgSz w:w="11905" w:h="16837"/>
          <w:pgMar w:top="851" w:right="851" w:bottom="1134" w:left="1701" w:header="720" w:footer="720" w:gutter="0"/>
          <w:cols w:space="720"/>
          <w:noEndnote/>
          <w:docGrid w:linePitch="326"/>
        </w:sectPr>
      </w:pPr>
    </w:p>
    <w:p w:rsidR="00661CCF" w:rsidRPr="00480DCF" w:rsidRDefault="00661CCF" w:rsidP="007D019F">
      <w:pPr>
        <w:tabs>
          <w:tab w:val="clear" w:pos="994"/>
          <w:tab w:val="left" w:pos="-284"/>
        </w:tabs>
        <w:ind w:left="10206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lastRenderedPageBreak/>
        <w:t xml:space="preserve">Приложение № </w:t>
      </w:r>
      <w:r w:rsidR="002553C9" w:rsidRPr="00480DCF">
        <w:rPr>
          <w:rStyle w:val="a3"/>
          <w:b w:val="0"/>
          <w:bCs w:val="0"/>
          <w:color w:val="auto"/>
        </w:rPr>
        <w:t>3</w:t>
      </w:r>
    </w:p>
    <w:p w:rsidR="00661CCF" w:rsidRPr="00480DCF" w:rsidRDefault="00661CCF" w:rsidP="007D019F">
      <w:pPr>
        <w:tabs>
          <w:tab w:val="clear" w:pos="994"/>
          <w:tab w:val="left" w:pos="-284"/>
        </w:tabs>
        <w:ind w:left="10206" w:firstLine="0"/>
        <w:rPr>
          <w:rStyle w:val="a3"/>
          <w:b w:val="0"/>
          <w:bCs w:val="0"/>
          <w:color w:val="auto"/>
        </w:rPr>
      </w:pPr>
      <w:r w:rsidRPr="00480DCF">
        <w:rPr>
          <w:rStyle w:val="a3"/>
          <w:b w:val="0"/>
          <w:bCs w:val="0"/>
          <w:color w:val="auto"/>
        </w:rPr>
        <w:t xml:space="preserve">к </w:t>
      </w:r>
      <w:hyperlink w:anchor="sub_1000" w:history="1">
        <w:r w:rsidRPr="00480DCF">
          <w:rPr>
            <w:rStyle w:val="a4"/>
            <w:b w:val="0"/>
            <w:color w:val="auto"/>
          </w:rPr>
          <w:t>Порядку</w:t>
        </w:r>
      </w:hyperlink>
    </w:p>
    <w:p w:rsidR="00661CCF" w:rsidRPr="00480DCF" w:rsidRDefault="00661CCF" w:rsidP="00BE7A0D">
      <w:pPr>
        <w:rPr>
          <w:rStyle w:val="a3"/>
          <w:b w:val="0"/>
          <w:bCs w:val="0"/>
          <w:color w:val="auto"/>
        </w:rPr>
      </w:pPr>
    </w:p>
    <w:p w:rsidR="00661CCF" w:rsidRPr="00480DCF" w:rsidRDefault="00661CCF" w:rsidP="00BE7A0D">
      <w:pPr>
        <w:rPr>
          <w:rStyle w:val="12"/>
        </w:rPr>
      </w:pPr>
      <w:r w:rsidRPr="00480DCF">
        <w:rPr>
          <w:rStyle w:val="12"/>
        </w:rPr>
        <w:t>Сводка предложений</w:t>
      </w:r>
    </w:p>
    <w:p w:rsidR="00661CCF" w:rsidRPr="00480DCF" w:rsidRDefault="00661CCF" w:rsidP="00BE7A0D">
      <w:pPr>
        <w:rPr>
          <w:rStyle w:val="12"/>
        </w:rPr>
      </w:pPr>
      <w:r w:rsidRPr="00480DCF">
        <w:rPr>
          <w:rStyle w:val="12"/>
        </w:rPr>
        <w:t>об обсуждении концепции предл</w:t>
      </w:r>
      <w:r w:rsidR="000C4017" w:rsidRPr="00480DCF">
        <w:rPr>
          <w:rStyle w:val="12"/>
        </w:rPr>
        <w:t>оженного</w:t>
      </w:r>
      <w:r w:rsidRPr="00480DCF">
        <w:rPr>
          <w:rStyle w:val="12"/>
        </w:rPr>
        <w:t xml:space="preserve"> правового регулирования «_____________________________________________»</w:t>
      </w:r>
    </w:p>
    <w:p w:rsidR="00661CCF" w:rsidRPr="00480DCF" w:rsidRDefault="00661CCF" w:rsidP="00BE7A0D">
      <w:pPr>
        <w:rPr>
          <w:rStyle w:val="12"/>
        </w:rPr>
      </w:pPr>
      <w:r w:rsidRPr="00480DCF">
        <w:rPr>
          <w:rStyle w:val="12"/>
        </w:rPr>
        <w:t>(наименование НПА)</w:t>
      </w:r>
    </w:p>
    <w:p w:rsidR="00661CCF" w:rsidRPr="00480DCF" w:rsidRDefault="00661CCF" w:rsidP="00661CCF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 xml:space="preserve">Ссылка на проект: </w:t>
      </w:r>
      <w:r w:rsidRPr="00480DCF">
        <w:rPr>
          <w:rStyle w:val="13"/>
          <w:sz w:val="28"/>
          <w:szCs w:val="28"/>
          <w:lang w:val="en-US"/>
        </w:rPr>
        <w:t>http</w:t>
      </w:r>
      <w:r w:rsidRPr="00480DCF">
        <w:rPr>
          <w:rStyle w:val="13"/>
          <w:sz w:val="28"/>
          <w:szCs w:val="28"/>
        </w:rPr>
        <w:t xml:space="preserve">://______________________________________________________________________. </w:t>
      </w:r>
    </w:p>
    <w:p w:rsidR="00661CCF" w:rsidRPr="00480DCF" w:rsidRDefault="00661CCF" w:rsidP="00661CCF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>Дата проведения публичного обсуждения: с «___» ________  201_ года по «___» ___________ 201_ года включительно.</w:t>
      </w:r>
    </w:p>
    <w:p w:rsidR="00661CCF" w:rsidRPr="00480DCF" w:rsidRDefault="00661CCF" w:rsidP="00661CCF">
      <w:pPr>
        <w:pStyle w:val="affff6"/>
        <w:rPr>
          <w:rStyle w:val="13"/>
          <w:sz w:val="28"/>
          <w:szCs w:val="28"/>
        </w:rPr>
      </w:pPr>
      <w:r w:rsidRPr="00480DCF">
        <w:rPr>
          <w:rStyle w:val="13"/>
          <w:sz w:val="28"/>
          <w:szCs w:val="28"/>
        </w:rPr>
        <w:t>Количество участников обсуждения, участвовавших в обсуждении: ______.</w:t>
      </w:r>
    </w:p>
    <w:p w:rsidR="00661CCF" w:rsidRPr="00480DCF" w:rsidRDefault="00661CCF" w:rsidP="00661CCF">
      <w:pPr>
        <w:pStyle w:val="affff6"/>
        <w:rPr>
          <w:rStyle w:val="13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60"/>
        <w:gridCol w:w="2835"/>
        <w:gridCol w:w="3260"/>
        <w:gridCol w:w="2977"/>
        <w:gridCol w:w="2268"/>
      </w:tblGrid>
      <w:tr w:rsidR="00661CCF" w:rsidRPr="001E482B" w:rsidTr="00557D43">
        <w:tc>
          <w:tcPr>
            <w:tcW w:w="617" w:type="dxa"/>
            <w:vAlign w:val="center"/>
          </w:tcPr>
          <w:p w:rsidR="00661CCF" w:rsidRPr="001E482B" w:rsidRDefault="00661CCF" w:rsidP="00557D43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360" w:type="dxa"/>
            <w:vAlign w:val="center"/>
          </w:tcPr>
          <w:p w:rsidR="00661CCF" w:rsidRPr="001E482B" w:rsidRDefault="00661CCF" w:rsidP="00BE7A0D">
            <w:r w:rsidRPr="001E482B">
              <w:rPr>
                <w:rStyle w:val="42"/>
              </w:rPr>
              <w:t>Участник обсуждения</w:t>
            </w:r>
          </w:p>
        </w:tc>
        <w:tc>
          <w:tcPr>
            <w:tcW w:w="2835" w:type="dxa"/>
            <w:vAlign w:val="center"/>
          </w:tcPr>
          <w:p w:rsidR="00661CCF" w:rsidRPr="001E482B" w:rsidRDefault="00661CCF" w:rsidP="00557D43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3260" w:type="dxa"/>
            <w:vAlign w:val="center"/>
          </w:tcPr>
          <w:p w:rsidR="00661CCF" w:rsidRPr="001E482B" w:rsidRDefault="00661CCF" w:rsidP="00557D43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977" w:type="dxa"/>
            <w:vAlign w:val="center"/>
          </w:tcPr>
          <w:p w:rsidR="00661CCF" w:rsidRPr="001E482B" w:rsidRDefault="00661CCF" w:rsidP="00557D43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268" w:type="dxa"/>
            <w:vAlign w:val="center"/>
          </w:tcPr>
          <w:p w:rsidR="00661CCF" w:rsidRPr="001E482B" w:rsidRDefault="00661CCF" w:rsidP="00557D43">
            <w:pPr>
              <w:pStyle w:val="affff6"/>
              <w:jc w:val="center"/>
              <w:rPr>
                <w:rStyle w:val="1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482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</w:tbl>
    <w:p w:rsidR="00661CCF" w:rsidRPr="00480DCF" w:rsidRDefault="00661CCF" w:rsidP="00BE7A0D"/>
    <w:p w:rsidR="00661CCF" w:rsidRPr="00480DCF" w:rsidRDefault="00661CCF" w:rsidP="00BE7A0D">
      <w:pPr>
        <w:rPr>
          <w:rStyle w:val="12"/>
        </w:rPr>
      </w:pPr>
    </w:p>
    <w:p w:rsidR="003018A9" w:rsidRPr="00480DCF" w:rsidRDefault="003018A9" w:rsidP="00BE7A0D">
      <w:pPr>
        <w:rPr>
          <w:rStyle w:val="12"/>
        </w:rPr>
      </w:pPr>
    </w:p>
    <w:p w:rsidR="00661CCF" w:rsidRPr="00480DCF" w:rsidRDefault="00661CCF" w:rsidP="00BE7A0D">
      <w:pPr>
        <w:rPr>
          <w:rStyle w:val="12"/>
        </w:rPr>
      </w:pPr>
      <w:r w:rsidRPr="00480DCF">
        <w:rPr>
          <w:rStyle w:val="12"/>
        </w:rPr>
        <w:t>Заместитель главы администрации</w:t>
      </w:r>
    </w:p>
    <w:p w:rsidR="00661CCF" w:rsidRPr="00480DCF" w:rsidRDefault="00661CCF" w:rsidP="00BE7A0D">
      <w:pPr>
        <w:rPr>
          <w:rStyle w:val="12"/>
        </w:rPr>
      </w:pPr>
      <w:r w:rsidRPr="00480DCF">
        <w:rPr>
          <w:rStyle w:val="12"/>
        </w:rPr>
        <w:t>муниц</w:t>
      </w:r>
      <w:r w:rsidR="007D019F">
        <w:rPr>
          <w:rStyle w:val="12"/>
        </w:rPr>
        <w:t>ипального района</w:t>
      </w:r>
      <w:r w:rsidR="007D019F">
        <w:rPr>
          <w:rStyle w:val="12"/>
        </w:rPr>
        <w:tab/>
      </w:r>
      <w:r w:rsidR="007D019F">
        <w:rPr>
          <w:rStyle w:val="12"/>
        </w:rPr>
        <w:tab/>
      </w:r>
      <w:r w:rsidR="007D019F">
        <w:rPr>
          <w:rStyle w:val="12"/>
        </w:rPr>
        <w:tab/>
      </w:r>
      <w:r w:rsidR="007D019F">
        <w:rPr>
          <w:rStyle w:val="12"/>
        </w:rPr>
        <w:tab/>
      </w:r>
      <w:r w:rsidR="007D019F">
        <w:rPr>
          <w:rStyle w:val="12"/>
        </w:rPr>
        <w:tab/>
      </w:r>
      <w:r w:rsidR="007D019F">
        <w:rPr>
          <w:rStyle w:val="12"/>
        </w:rPr>
        <w:tab/>
        <w:t xml:space="preserve">           </w:t>
      </w:r>
      <w:r w:rsidRPr="00480DCF">
        <w:rPr>
          <w:rStyle w:val="12"/>
        </w:rPr>
        <w:t>/___________________/</w:t>
      </w:r>
    </w:p>
    <w:p w:rsidR="00661CCF" w:rsidRPr="00480DCF" w:rsidRDefault="00661CCF" w:rsidP="00BE7A0D">
      <w:pPr>
        <w:rPr>
          <w:rStyle w:val="12"/>
        </w:rPr>
      </w:pPr>
    </w:p>
    <w:p w:rsidR="00661CCF" w:rsidRPr="00480DCF" w:rsidRDefault="00661CCF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Примечание:</w:t>
      </w:r>
    </w:p>
    <w:p w:rsidR="00661CCF" w:rsidRPr="00480DCF" w:rsidRDefault="00661CCF" w:rsidP="00BE7A0D">
      <w:pPr>
        <w:rPr>
          <w:rStyle w:val="a3"/>
          <w:b w:val="0"/>
          <w:bCs w:val="0"/>
        </w:rPr>
      </w:pPr>
      <w:r w:rsidRPr="00480DCF">
        <w:rPr>
          <w:rStyle w:val="a3"/>
          <w:b w:val="0"/>
          <w:bCs w:val="0"/>
        </w:rPr>
        <w:t>Сводку предложений подписывает:</w:t>
      </w:r>
    </w:p>
    <w:p w:rsidR="009F3E79" w:rsidRPr="00480DCF" w:rsidRDefault="00661CCF" w:rsidP="00BE7A0D">
      <w:pPr>
        <w:rPr>
          <w:rStyle w:val="a3"/>
          <w:b w:val="0"/>
          <w:bCs w:val="0"/>
        </w:rPr>
        <w:sectPr w:rsidR="009F3E79" w:rsidRPr="00480DCF" w:rsidSect="009F3E79">
          <w:pgSz w:w="16837" w:h="11905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  <w:r w:rsidRPr="00480DCF">
        <w:rPr>
          <w:rStyle w:val="a3"/>
          <w:b w:val="0"/>
          <w:bCs w:val="0"/>
        </w:rPr>
        <w:t>-</w:t>
      </w:r>
      <w:r w:rsidRPr="00480DCF">
        <w:rPr>
          <w:rStyle w:val="a3"/>
          <w:b w:val="0"/>
          <w:bCs w:val="0"/>
        </w:rPr>
        <w:tab/>
        <w:t>заместитель главы администрации муниципального района,  курирующий деятельность структурного подразделения-разработчика.</w:t>
      </w:r>
    </w:p>
    <w:p w:rsidR="002553C9" w:rsidRPr="00480DCF" w:rsidRDefault="002553C9" w:rsidP="007D019F">
      <w:pPr>
        <w:pStyle w:val="affff6"/>
        <w:ind w:left="5529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2553C9" w:rsidRPr="00480DCF" w:rsidRDefault="002553C9" w:rsidP="007D019F">
      <w:pPr>
        <w:pStyle w:val="affff6"/>
        <w:ind w:left="5529"/>
        <w:rPr>
          <w:rFonts w:ascii="Times New Roman" w:hAnsi="Times New Roman" w:cs="Times New Roman"/>
          <w:sz w:val="28"/>
          <w:szCs w:val="28"/>
        </w:rPr>
      </w:pPr>
      <w:r w:rsidRPr="00480D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480D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p w:rsidR="007D019F" w:rsidRDefault="007D019F" w:rsidP="00BE7A0D"/>
    <w:p w:rsidR="00BA639E" w:rsidRPr="00480DCF" w:rsidRDefault="00BA639E" w:rsidP="007D019F">
      <w:pPr>
        <w:tabs>
          <w:tab w:val="clear" w:pos="994"/>
          <w:tab w:val="left" w:pos="-142"/>
        </w:tabs>
        <w:ind w:firstLine="0"/>
      </w:pPr>
      <w:r w:rsidRPr="00480DCF">
        <w:t>На бланке управления</w:t>
      </w:r>
      <w:r w:rsidR="007D019F">
        <w:t xml:space="preserve"> </w:t>
      </w:r>
      <w:r w:rsidRPr="00480DCF">
        <w:t>экономического развития и торговли администрации муниципального</w:t>
      </w:r>
      <w:r w:rsidR="007D019F">
        <w:t xml:space="preserve"> </w:t>
      </w:r>
      <w:r w:rsidRPr="00480DCF">
        <w:t>района</w:t>
      </w:r>
    </w:p>
    <w:p w:rsidR="002553C9" w:rsidRPr="00480DCF" w:rsidRDefault="002553C9" w:rsidP="002553C9">
      <w:pPr>
        <w:pStyle w:val="afff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ФОРМА заключения</w:t>
      </w:r>
    </w:p>
    <w:p w:rsidR="002553C9" w:rsidRPr="00480DCF" w:rsidRDefault="002553C9" w:rsidP="002553C9">
      <w:pPr>
        <w:pStyle w:val="afff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E79" w:rsidRPr="00480DCF" w:rsidRDefault="009F3E79" w:rsidP="00984223">
      <w:pPr>
        <w:pStyle w:val="affff6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ЗАКЛЮЧЕНИЕ</w:t>
      </w:r>
    </w:p>
    <w:p w:rsidR="009F3E79" w:rsidRPr="00480DCF" w:rsidRDefault="009F3E79" w:rsidP="00984223">
      <w:pPr>
        <w:pStyle w:val="affff6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об экспертизе нормативного правового акта, затрагивающего</w:t>
      </w:r>
      <w:r w:rsidR="00984223"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Pr="00480DCF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</w:t>
      </w:r>
      <w:r w:rsidR="00984223"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Pr="00480DCF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9F3E79" w:rsidRPr="00480DCF" w:rsidRDefault="009F3E79" w:rsidP="00984223">
      <w:pPr>
        <w:pStyle w:val="affff6"/>
        <w:jc w:val="both"/>
        <w:rPr>
          <w:rFonts w:ascii="Times New Roman" w:hAnsi="Times New Roman" w:cs="Times New Roman"/>
          <w:sz w:val="28"/>
          <w:szCs w:val="28"/>
        </w:rPr>
      </w:pPr>
    </w:p>
    <w:p w:rsidR="009F3E79" w:rsidRPr="00480DCF" w:rsidRDefault="00F66608" w:rsidP="002553C9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Управление экономического развития и торговли администрации Марксовского муниципального района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80DCF">
        <w:rPr>
          <w:rFonts w:ascii="Times New Roman" w:hAnsi="Times New Roman" w:cs="Times New Roman"/>
          <w:sz w:val="28"/>
          <w:szCs w:val="28"/>
        </w:rPr>
        <w:t>Управление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) в соответствии с Порядком проведения экспертизы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54252D" w:rsidRPr="00480DCF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от _________ </w:t>
      </w:r>
      <w:r w:rsidR="007D019F">
        <w:rPr>
          <w:rFonts w:ascii="Times New Roman" w:hAnsi="Times New Roman" w:cs="Times New Roman"/>
          <w:sz w:val="28"/>
          <w:szCs w:val="28"/>
        </w:rPr>
        <w:t>№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______, </w:t>
      </w:r>
      <w:r w:rsidR="000F7C26" w:rsidRPr="00480DCF">
        <w:rPr>
          <w:rFonts w:ascii="Times New Roman" w:hAnsi="Times New Roman" w:cs="Times New Roman"/>
          <w:sz w:val="28"/>
          <w:szCs w:val="28"/>
        </w:rPr>
        <w:t xml:space="preserve">рассмотрело и </w:t>
      </w:r>
      <w:r w:rsidR="00DF0C43" w:rsidRPr="00480DCF">
        <w:rPr>
          <w:rFonts w:ascii="Times New Roman" w:hAnsi="Times New Roman" w:cs="Times New Roman"/>
          <w:sz w:val="28"/>
          <w:szCs w:val="28"/>
        </w:rPr>
        <w:t>провело экспертизу:</w:t>
      </w:r>
    </w:p>
    <w:p w:rsidR="000F7C26" w:rsidRPr="00480DCF" w:rsidRDefault="000F7C26" w:rsidP="002553C9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79" w:rsidRPr="00480DCF" w:rsidRDefault="009F3E79" w:rsidP="00FA1607">
      <w:pPr>
        <w:pStyle w:val="affff6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Общее описание рассматриваемого </w:t>
      </w:r>
      <w:r w:rsidR="001A796E" w:rsidRPr="00480DC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A1607" w:rsidRPr="00480DCF">
        <w:rPr>
          <w:rFonts w:ascii="Times New Roman" w:hAnsi="Times New Roman" w:cs="Times New Roman"/>
          <w:sz w:val="28"/>
          <w:szCs w:val="28"/>
        </w:rPr>
        <w:t>.</w:t>
      </w:r>
    </w:p>
    <w:p w:rsidR="00FA1607" w:rsidRPr="00480DCF" w:rsidRDefault="00FA1607" w:rsidP="00FA1607">
      <w:pPr>
        <w:pStyle w:val="affff6"/>
        <w:ind w:left="927"/>
        <w:rPr>
          <w:rFonts w:ascii="Times New Roman" w:hAnsi="Times New Roman" w:cs="Times New Roman"/>
          <w:sz w:val="28"/>
          <w:szCs w:val="28"/>
        </w:rPr>
      </w:pPr>
    </w:p>
    <w:p w:rsidR="003E1D05" w:rsidRPr="00480DCF" w:rsidRDefault="003E1D05" w:rsidP="00186C34">
      <w:pPr>
        <w:pStyle w:val="affff6"/>
        <w:tabs>
          <w:tab w:val="left" w:pos="10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1.1. </w:t>
      </w:r>
      <w:r w:rsidR="009F3E79" w:rsidRPr="00480DCF">
        <w:rPr>
          <w:rFonts w:ascii="Times New Roman" w:hAnsi="Times New Roman" w:cs="Times New Roman"/>
          <w:sz w:val="28"/>
          <w:szCs w:val="28"/>
        </w:rPr>
        <w:t>Сведения о нормативном правовом акте</w:t>
      </w:r>
      <w:r w:rsidRPr="00480DCF">
        <w:rPr>
          <w:rFonts w:ascii="Times New Roman" w:hAnsi="Times New Roman" w:cs="Times New Roman"/>
          <w:sz w:val="28"/>
          <w:szCs w:val="28"/>
        </w:rPr>
        <w:t>:</w:t>
      </w:r>
    </w:p>
    <w:p w:rsidR="003E1D05" w:rsidRPr="00480DCF" w:rsidRDefault="009F3E79" w:rsidP="00186C34">
      <w:pPr>
        <w:pStyle w:val="affff6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3E1D05" w:rsidRPr="00480DC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F259A" w:rsidRPr="00480DCF">
        <w:rPr>
          <w:rFonts w:ascii="Times New Roman" w:hAnsi="Times New Roman" w:cs="Times New Roman"/>
          <w:sz w:val="28"/>
          <w:szCs w:val="28"/>
        </w:rPr>
        <w:t>_____</w:t>
      </w:r>
      <w:r w:rsidR="003E1D05" w:rsidRPr="00480DCF">
        <w:rPr>
          <w:rFonts w:ascii="Times New Roman" w:hAnsi="Times New Roman" w:cs="Times New Roman"/>
          <w:sz w:val="28"/>
          <w:szCs w:val="28"/>
        </w:rPr>
        <w:t>_</w:t>
      </w:r>
      <w:r w:rsidR="002F259A"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4545A7" w:rsidRPr="00480D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F259A" w:rsidRPr="00480DCF">
        <w:rPr>
          <w:rFonts w:ascii="Times New Roman" w:hAnsi="Times New Roman" w:cs="Times New Roman"/>
          <w:sz w:val="28"/>
          <w:szCs w:val="28"/>
        </w:rPr>
        <w:t>НПА</w:t>
      </w:r>
      <w:r w:rsidR="004545A7" w:rsidRPr="00480DCF">
        <w:rPr>
          <w:rFonts w:ascii="Times New Roman" w:hAnsi="Times New Roman" w:cs="Times New Roman"/>
          <w:sz w:val="28"/>
          <w:szCs w:val="28"/>
        </w:rPr>
        <w:t>)</w:t>
      </w:r>
      <w:r w:rsidR="002F259A" w:rsidRPr="00480DCF">
        <w:rPr>
          <w:rFonts w:ascii="Times New Roman" w:hAnsi="Times New Roman" w:cs="Times New Roman"/>
          <w:sz w:val="28"/>
          <w:szCs w:val="28"/>
        </w:rPr>
        <w:t>.</w:t>
      </w:r>
    </w:p>
    <w:p w:rsidR="003E1D05" w:rsidRPr="00480DCF" w:rsidRDefault="003E1D05" w:rsidP="00186C34">
      <w:pPr>
        <w:pStyle w:val="affff6"/>
        <w:tabs>
          <w:tab w:val="left" w:pos="105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(наименование</w:t>
      </w:r>
      <w:r w:rsidR="00C47D8F" w:rsidRPr="00480DCF">
        <w:rPr>
          <w:rFonts w:ascii="Times New Roman" w:hAnsi="Times New Roman" w:cs="Times New Roman"/>
          <w:sz w:val="28"/>
          <w:szCs w:val="28"/>
        </w:rPr>
        <w:t>,</w:t>
      </w: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C47D8F" w:rsidRPr="00480DCF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480DCF">
        <w:rPr>
          <w:rFonts w:ascii="Times New Roman" w:hAnsi="Times New Roman" w:cs="Times New Roman"/>
          <w:sz w:val="28"/>
          <w:szCs w:val="28"/>
        </w:rPr>
        <w:t>нормативного правового акта, источник официального опубликования)</w:t>
      </w:r>
    </w:p>
    <w:p w:rsidR="004545A7" w:rsidRPr="00480DCF" w:rsidRDefault="00186C34" w:rsidP="00BE7A0D">
      <w:r w:rsidRPr="00480DCF">
        <w:t>1.2.</w:t>
      </w:r>
      <w:r w:rsidRPr="00480DCF">
        <w:tab/>
      </w:r>
      <w:r w:rsidR="002F259A" w:rsidRPr="00480DCF">
        <w:t xml:space="preserve">Наименование органа местного самоуправления разработавшего НПА: </w:t>
      </w:r>
      <w:r w:rsidR="004545A7" w:rsidRPr="00480DCF">
        <w:t>__________________________________________</w:t>
      </w:r>
      <w:r w:rsidR="002F259A" w:rsidRPr="00480DCF">
        <w:t xml:space="preserve"> (далее</w:t>
      </w:r>
      <w:r w:rsidR="00D70F06" w:rsidRPr="00480DCF">
        <w:t xml:space="preserve"> </w:t>
      </w:r>
      <w:r w:rsidR="002F259A" w:rsidRPr="00480DCF">
        <w:t>- разработчик).</w:t>
      </w:r>
    </w:p>
    <w:p w:rsidR="009F3E79" w:rsidRPr="00480DCF" w:rsidRDefault="009F3E79" w:rsidP="00644466">
      <w:pPr>
        <w:pStyle w:val="affff6"/>
        <w:numPr>
          <w:ilvl w:val="1"/>
          <w:numId w:val="5"/>
        </w:num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Цели правового регулирования</w:t>
      </w:r>
      <w:r w:rsidR="00707E60" w:rsidRPr="00480DCF">
        <w:rPr>
          <w:rFonts w:ascii="Times New Roman" w:hAnsi="Times New Roman" w:cs="Times New Roman"/>
          <w:sz w:val="28"/>
          <w:szCs w:val="28"/>
        </w:rPr>
        <w:t>:</w:t>
      </w:r>
    </w:p>
    <w:p w:rsidR="00707E60" w:rsidRPr="00480DCF" w:rsidRDefault="00707E60" w:rsidP="00BE7A0D">
      <w:r w:rsidRPr="00480DCF">
        <w:t>__________________________________</w:t>
      </w:r>
      <w:r w:rsidR="007D019F">
        <w:t>___________________________</w:t>
      </w:r>
    </w:p>
    <w:p w:rsidR="00707E60" w:rsidRPr="00480DCF" w:rsidRDefault="00707E60" w:rsidP="00BE7A0D">
      <w:pPr>
        <w:pStyle w:val="affff7"/>
      </w:pPr>
      <w:r w:rsidRPr="00480DCF">
        <w:t>место для текстового описания</w:t>
      </w:r>
    </w:p>
    <w:p w:rsidR="009F3E79" w:rsidRPr="00480DCF" w:rsidRDefault="009F3E79" w:rsidP="00BE7A0D">
      <w:r w:rsidRPr="00480DCF"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</w:t>
      </w:r>
      <w:r w:rsidR="00036764" w:rsidRPr="00480DCF">
        <w:t>:</w:t>
      </w:r>
    </w:p>
    <w:p w:rsidR="00036764" w:rsidRPr="00480DCF" w:rsidRDefault="00036764" w:rsidP="00BE7A0D">
      <w:r w:rsidRPr="00480DCF">
        <w:t>__________________________________</w:t>
      </w:r>
      <w:r w:rsidR="007D019F">
        <w:t>___________________________</w:t>
      </w:r>
    </w:p>
    <w:p w:rsidR="00036764" w:rsidRPr="00480DCF" w:rsidRDefault="00036764" w:rsidP="00BE7A0D">
      <w:pPr>
        <w:pStyle w:val="affff7"/>
      </w:pPr>
      <w:r w:rsidRPr="00480DCF">
        <w:t>место для текстового описания</w:t>
      </w:r>
    </w:p>
    <w:p w:rsidR="00A903F6" w:rsidRPr="00480DCF" w:rsidRDefault="009F3E79" w:rsidP="00BE7A0D">
      <w:r w:rsidRPr="00480DCF">
        <w:t>Описание обязанностей, которые возложены на субъекты предпринимательской и инвестиционной деятельности в рамках нормативного правового акта</w:t>
      </w:r>
      <w:r w:rsidR="00A903F6" w:rsidRPr="00480DCF">
        <w:t>:</w:t>
      </w:r>
    </w:p>
    <w:p w:rsidR="003404D1" w:rsidRPr="00480DCF" w:rsidRDefault="003404D1" w:rsidP="00BE7A0D">
      <w:r w:rsidRPr="00480DCF">
        <w:t>__________________________________</w:t>
      </w:r>
      <w:r w:rsidR="007D019F">
        <w:t>___________________________</w:t>
      </w:r>
    </w:p>
    <w:p w:rsidR="003404D1" w:rsidRPr="00480DCF" w:rsidRDefault="003404D1" w:rsidP="00BE7A0D">
      <w:pPr>
        <w:pStyle w:val="affff7"/>
      </w:pPr>
      <w:r w:rsidRPr="00480DCF">
        <w:t>место для текстового описания</w:t>
      </w:r>
    </w:p>
    <w:p w:rsidR="00A903F6" w:rsidRPr="00480DCF" w:rsidRDefault="00A903F6" w:rsidP="00BE7A0D"/>
    <w:p w:rsidR="009F3E79" w:rsidRPr="00480DCF" w:rsidRDefault="009F3E79" w:rsidP="00BE7A0D">
      <w:r w:rsidRPr="00480DCF">
        <w:t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</w:t>
      </w:r>
      <w:r w:rsidR="005B6F03" w:rsidRPr="00480DCF">
        <w:t>:</w:t>
      </w:r>
    </w:p>
    <w:p w:rsidR="00E47C8F" w:rsidRPr="00480DCF" w:rsidRDefault="00E47C8F" w:rsidP="00BE7A0D">
      <w:r w:rsidRPr="00480DCF">
        <w:t>_____________________________</w:t>
      </w:r>
      <w:r w:rsidR="007D019F">
        <w:t>_______________________________</w:t>
      </w:r>
    </w:p>
    <w:p w:rsidR="00E47C8F" w:rsidRPr="00480DCF" w:rsidRDefault="00E47C8F" w:rsidP="00BE7A0D">
      <w:pPr>
        <w:pStyle w:val="affff7"/>
      </w:pPr>
      <w:r w:rsidRPr="00480DCF">
        <w:lastRenderedPageBreak/>
        <w:t>место для текстового описания</w:t>
      </w:r>
    </w:p>
    <w:p w:rsidR="005B6F03" w:rsidRPr="00480DCF" w:rsidRDefault="005B6F03" w:rsidP="00BE7A0D"/>
    <w:p w:rsidR="001A791E" w:rsidRPr="00480DCF" w:rsidRDefault="009F3E79" w:rsidP="00644466">
      <w:pPr>
        <w:pStyle w:val="affff6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Основания для проведения экспертизы нормативного правового акта</w:t>
      </w:r>
      <w:r w:rsidR="001A791E" w:rsidRPr="00480DCF">
        <w:rPr>
          <w:rFonts w:ascii="Times New Roman" w:hAnsi="Times New Roman" w:cs="Times New Roman"/>
          <w:sz w:val="28"/>
          <w:szCs w:val="28"/>
        </w:rPr>
        <w:t>.</w:t>
      </w:r>
    </w:p>
    <w:p w:rsidR="001A791E" w:rsidRPr="00480DCF" w:rsidRDefault="001A791E" w:rsidP="001A791E">
      <w:pPr>
        <w:pStyle w:val="affff6"/>
        <w:ind w:firstLine="567"/>
        <w:rPr>
          <w:rFonts w:ascii="Times New Roman" w:hAnsi="Times New Roman" w:cs="Times New Roman"/>
          <w:sz w:val="28"/>
          <w:szCs w:val="28"/>
        </w:rPr>
      </w:pPr>
    </w:p>
    <w:p w:rsidR="009F3E79" w:rsidRPr="00480DCF" w:rsidRDefault="001A791E" w:rsidP="005B6139">
      <w:pPr>
        <w:pStyle w:val="affff6"/>
        <w:tabs>
          <w:tab w:val="left" w:pos="114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2.1.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9539DE" w:rsidRPr="00480DCF">
        <w:rPr>
          <w:rFonts w:ascii="Times New Roman" w:hAnsi="Times New Roman" w:cs="Times New Roman"/>
          <w:sz w:val="28"/>
          <w:szCs w:val="28"/>
        </w:rPr>
        <w:t>Сведения о заявителе</w:t>
      </w:r>
      <w:r w:rsidR="0007247B" w:rsidRPr="00480DCF">
        <w:rPr>
          <w:rFonts w:ascii="Times New Roman" w:hAnsi="Times New Roman" w:cs="Times New Roman"/>
          <w:sz w:val="28"/>
          <w:szCs w:val="28"/>
        </w:rPr>
        <w:t>,</w:t>
      </w:r>
      <w:r w:rsidR="009539DE" w:rsidRPr="00480DCF">
        <w:rPr>
          <w:rFonts w:ascii="Times New Roman" w:hAnsi="Times New Roman" w:cs="Times New Roman"/>
          <w:sz w:val="28"/>
          <w:szCs w:val="28"/>
        </w:rPr>
        <w:t xml:space="preserve"> от которого поступило предложение о проведении экспертизы нормативного правового акта, затрагивающего вопросы осуществления предпринимательской и инвестиционной деятельности:</w:t>
      </w:r>
      <w:r w:rsidR="009F3E79" w:rsidRPr="00480DC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539DE" w:rsidRPr="00480DCF">
        <w:rPr>
          <w:rFonts w:ascii="Times New Roman" w:hAnsi="Times New Roman" w:cs="Times New Roman"/>
          <w:sz w:val="28"/>
          <w:szCs w:val="28"/>
        </w:rPr>
        <w:t>_</w:t>
      </w:r>
      <w:r w:rsidR="009F3E79" w:rsidRPr="00480DCF">
        <w:rPr>
          <w:rFonts w:ascii="Times New Roman" w:hAnsi="Times New Roman" w:cs="Times New Roman"/>
          <w:sz w:val="28"/>
          <w:szCs w:val="28"/>
        </w:rPr>
        <w:t>___</w:t>
      </w:r>
    </w:p>
    <w:p w:rsidR="0007247B" w:rsidRPr="00480DCF" w:rsidRDefault="009F3E79" w:rsidP="0007247B">
      <w:pPr>
        <w:pStyle w:val="affff6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(</w:t>
      </w:r>
      <w:r w:rsidR="0007247B" w:rsidRPr="00480DCF">
        <w:rPr>
          <w:rFonts w:ascii="Times New Roman" w:hAnsi="Times New Roman" w:cs="Times New Roman"/>
          <w:sz w:val="28"/>
          <w:szCs w:val="28"/>
        </w:rPr>
        <w:t>наименование обратившегося, дата поступления обращения (предложения))</w:t>
      </w:r>
    </w:p>
    <w:p w:rsidR="009F3E79" w:rsidRPr="00480DCF" w:rsidRDefault="0007247B" w:rsidP="00C92737">
      <w:pPr>
        <w:pStyle w:val="affff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2.2.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C92737" w:rsidRPr="00480DCF">
        <w:rPr>
          <w:rFonts w:ascii="Times New Roman" w:hAnsi="Times New Roman" w:cs="Times New Roman"/>
          <w:sz w:val="28"/>
          <w:szCs w:val="28"/>
        </w:rPr>
        <w:t>Суть обращения (предложения):</w:t>
      </w:r>
    </w:p>
    <w:p w:rsidR="00C92737" w:rsidRPr="00480DCF" w:rsidRDefault="00C92737" w:rsidP="00BE7A0D">
      <w:r w:rsidRPr="00480DCF">
        <w:t>____________________________________________________________</w:t>
      </w:r>
      <w:r w:rsidR="007D019F">
        <w:t>_</w:t>
      </w:r>
    </w:p>
    <w:p w:rsidR="00C92737" w:rsidRPr="00480DCF" w:rsidRDefault="00C92737" w:rsidP="00BE7A0D">
      <w:pPr>
        <w:pStyle w:val="affff7"/>
      </w:pPr>
      <w:r w:rsidRPr="00480DCF">
        <w:t>место для текстового описания</w:t>
      </w:r>
    </w:p>
    <w:p w:rsidR="00644466" w:rsidRPr="00480DCF" w:rsidRDefault="00644466" w:rsidP="00BE7A0D"/>
    <w:p w:rsidR="009F3E79" w:rsidRPr="00480DCF" w:rsidRDefault="009F3E79" w:rsidP="00644466">
      <w:pPr>
        <w:pStyle w:val="affff6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Публичные консультации</w:t>
      </w:r>
      <w:r w:rsidR="00191BF0" w:rsidRPr="00480DCF">
        <w:rPr>
          <w:rFonts w:ascii="Times New Roman" w:hAnsi="Times New Roman" w:cs="Times New Roman"/>
          <w:sz w:val="28"/>
          <w:szCs w:val="28"/>
        </w:rPr>
        <w:t>.</w:t>
      </w:r>
    </w:p>
    <w:p w:rsidR="00644466" w:rsidRPr="00480DCF" w:rsidRDefault="00644466" w:rsidP="00644466">
      <w:pPr>
        <w:pStyle w:val="affff6"/>
        <w:ind w:left="284"/>
        <w:rPr>
          <w:rFonts w:ascii="Times New Roman" w:hAnsi="Times New Roman" w:cs="Times New Roman"/>
          <w:sz w:val="28"/>
          <w:szCs w:val="28"/>
        </w:rPr>
      </w:pPr>
    </w:p>
    <w:p w:rsidR="001B751F" w:rsidRPr="00480DCF" w:rsidRDefault="00644466" w:rsidP="005B6139">
      <w:pPr>
        <w:pStyle w:val="affff6"/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3.1.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нормативного </w:t>
      </w:r>
      <w:r w:rsidR="001B751F" w:rsidRPr="00480DCF">
        <w:rPr>
          <w:rFonts w:ascii="Times New Roman" w:hAnsi="Times New Roman" w:cs="Times New Roman"/>
          <w:sz w:val="28"/>
          <w:szCs w:val="28"/>
        </w:rPr>
        <w:t>правового акта с ___________ по __________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проведены публичн</w:t>
      </w:r>
      <w:r w:rsidR="001B751F" w:rsidRPr="00480DCF">
        <w:rPr>
          <w:rFonts w:ascii="Times New Roman" w:hAnsi="Times New Roman" w:cs="Times New Roman"/>
          <w:sz w:val="28"/>
          <w:szCs w:val="28"/>
        </w:rPr>
        <w:t>о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е </w:t>
      </w:r>
      <w:r w:rsidR="001B751F" w:rsidRPr="00480DCF">
        <w:rPr>
          <w:rFonts w:ascii="Times New Roman" w:hAnsi="Times New Roman" w:cs="Times New Roman"/>
          <w:sz w:val="28"/>
          <w:szCs w:val="28"/>
        </w:rPr>
        <w:t>обсуждение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(далее -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 </w:t>
      </w:r>
    </w:p>
    <w:p w:rsidR="009F3E79" w:rsidRPr="00480DCF" w:rsidRDefault="00644466" w:rsidP="005B6139">
      <w:pPr>
        <w:pStyle w:val="affff6"/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3.2.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размещено на официальном сайте </w:t>
      </w:r>
      <w:r w:rsidR="001B751F" w:rsidRPr="00480DC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</w:t>
      </w:r>
      <w:r w:rsidR="001B751F"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9F3E79" w:rsidRPr="00480DCF">
        <w:rPr>
          <w:rFonts w:ascii="Times New Roman" w:hAnsi="Times New Roman" w:cs="Times New Roman"/>
          <w:sz w:val="28"/>
          <w:szCs w:val="28"/>
        </w:rPr>
        <w:t>_________</w:t>
      </w:r>
      <w:r w:rsidR="001B751F" w:rsidRPr="00480DCF">
        <w:rPr>
          <w:rFonts w:ascii="Times New Roman" w:hAnsi="Times New Roman" w:cs="Times New Roman"/>
          <w:sz w:val="28"/>
          <w:szCs w:val="28"/>
        </w:rPr>
        <w:t>__________________________</w:t>
      </w:r>
      <w:r w:rsidR="009F3E79" w:rsidRPr="00480DCF">
        <w:rPr>
          <w:rFonts w:ascii="Times New Roman" w:hAnsi="Times New Roman" w:cs="Times New Roman"/>
          <w:sz w:val="28"/>
          <w:szCs w:val="28"/>
        </w:rPr>
        <w:t>_.</w:t>
      </w:r>
    </w:p>
    <w:p w:rsidR="009F3E79" w:rsidRPr="00480DCF" w:rsidRDefault="00644466" w:rsidP="005B6139">
      <w:pPr>
        <w:pStyle w:val="affff6"/>
        <w:tabs>
          <w:tab w:val="left" w:pos="11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3.3.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9F3E79" w:rsidRPr="00480DCF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получено ________ предложений</w:t>
      </w:r>
      <w:r w:rsidR="007B363C" w:rsidRPr="00480DCF">
        <w:rPr>
          <w:rFonts w:ascii="Times New Roman" w:hAnsi="Times New Roman" w:cs="Times New Roman"/>
          <w:sz w:val="28"/>
          <w:szCs w:val="28"/>
        </w:rPr>
        <w:t xml:space="preserve"> /предложения отсутствуют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E79" w:rsidRPr="00480DCF" w:rsidRDefault="000826B3" w:rsidP="005B6139">
      <w:pPr>
        <w:pStyle w:val="affff6"/>
        <w:tabs>
          <w:tab w:val="left" w:pos="10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3.4.</w:t>
      </w:r>
      <w:r w:rsidR="005B6139" w:rsidRPr="00480DCF">
        <w:rPr>
          <w:rFonts w:ascii="Times New Roman" w:hAnsi="Times New Roman" w:cs="Times New Roman"/>
          <w:sz w:val="28"/>
          <w:szCs w:val="28"/>
        </w:rPr>
        <w:tab/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Результаты проведения публичных консультаций обобщены в </w:t>
      </w:r>
      <w:r w:rsidR="00A73A6D" w:rsidRPr="00480DCF">
        <w:rPr>
          <w:rFonts w:ascii="Times New Roman" w:hAnsi="Times New Roman" w:cs="Times New Roman"/>
          <w:sz w:val="28"/>
          <w:szCs w:val="28"/>
        </w:rPr>
        <w:t>сводке предложений</w:t>
      </w:r>
      <w:r w:rsidR="009F3E79" w:rsidRPr="00480DCF">
        <w:rPr>
          <w:rFonts w:ascii="Times New Roman" w:hAnsi="Times New Roman" w:cs="Times New Roman"/>
          <w:sz w:val="28"/>
          <w:szCs w:val="28"/>
        </w:rPr>
        <w:t xml:space="preserve"> результатах проведения публичных консультаций.</w:t>
      </w:r>
    </w:p>
    <w:p w:rsidR="009E34C6" w:rsidRPr="00480DCF" w:rsidRDefault="009E34C6" w:rsidP="002553C9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4C6" w:rsidRPr="00480DCF" w:rsidRDefault="009F3E79" w:rsidP="009E34C6">
      <w:pPr>
        <w:pStyle w:val="affff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Результаты проведенного исследования нормативного правового акта</w:t>
      </w:r>
      <w:r w:rsidR="009E34C6" w:rsidRPr="00480DCF">
        <w:rPr>
          <w:rFonts w:ascii="Times New Roman" w:hAnsi="Times New Roman" w:cs="Times New Roman"/>
          <w:sz w:val="28"/>
          <w:szCs w:val="28"/>
        </w:rPr>
        <w:t>.</w:t>
      </w:r>
    </w:p>
    <w:p w:rsidR="009E34C6" w:rsidRPr="00480DCF" w:rsidRDefault="009E34C6" w:rsidP="009E34C6">
      <w:pPr>
        <w:pStyle w:val="affff6"/>
        <w:ind w:left="450"/>
        <w:rPr>
          <w:rFonts w:ascii="Times New Roman" w:hAnsi="Times New Roman" w:cs="Times New Roman"/>
          <w:sz w:val="28"/>
          <w:szCs w:val="28"/>
        </w:rPr>
      </w:pPr>
    </w:p>
    <w:p w:rsidR="009E34C6" w:rsidRPr="00480DCF" w:rsidRDefault="005B6139" w:rsidP="005B6139">
      <w:pPr>
        <w:pStyle w:val="affff6"/>
        <w:tabs>
          <w:tab w:val="left" w:pos="10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4.1.</w:t>
      </w:r>
      <w:r w:rsidRPr="00480DCF">
        <w:rPr>
          <w:rFonts w:ascii="Times New Roman" w:hAnsi="Times New Roman" w:cs="Times New Roman"/>
          <w:sz w:val="28"/>
          <w:szCs w:val="28"/>
        </w:rPr>
        <w:tab/>
      </w:r>
      <w:r w:rsidR="009E34C6" w:rsidRPr="00480DCF">
        <w:rPr>
          <w:rFonts w:ascii="Times New Roman" w:hAnsi="Times New Roman" w:cs="Times New Roman"/>
          <w:sz w:val="28"/>
          <w:szCs w:val="28"/>
        </w:rPr>
        <w:t>А</w:t>
      </w:r>
      <w:r w:rsidR="009F3E79" w:rsidRPr="00480DCF">
        <w:rPr>
          <w:rFonts w:ascii="Times New Roman" w:hAnsi="Times New Roman" w:cs="Times New Roman"/>
          <w:sz w:val="28"/>
          <w:szCs w:val="28"/>
        </w:rPr>
        <w:t>нализ замечаний и предложений уч</w:t>
      </w:r>
      <w:r w:rsidR="009E34C6" w:rsidRPr="00480DCF">
        <w:rPr>
          <w:rFonts w:ascii="Times New Roman" w:hAnsi="Times New Roman" w:cs="Times New Roman"/>
          <w:sz w:val="28"/>
          <w:szCs w:val="28"/>
        </w:rPr>
        <w:t>астников публичных консультаций:</w:t>
      </w:r>
    </w:p>
    <w:p w:rsidR="009E34C6" w:rsidRPr="00480DCF" w:rsidRDefault="009E34C6" w:rsidP="00BE7A0D">
      <w:r w:rsidRPr="00480DCF">
        <w:t>______________________________</w:t>
      </w:r>
      <w:r w:rsidR="007D019F">
        <w:t>_______________________________</w:t>
      </w:r>
    </w:p>
    <w:p w:rsidR="009E34C6" w:rsidRPr="00480DCF" w:rsidRDefault="009E34C6" w:rsidP="00BE7A0D">
      <w:pPr>
        <w:pStyle w:val="affff7"/>
      </w:pPr>
      <w:r w:rsidRPr="00480DCF">
        <w:t>место для текстового описания</w:t>
      </w:r>
    </w:p>
    <w:p w:rsidR="009E34C6" w:rsidRPr="00480DCF" w:rsidRDefault="005B6139" w:rsidP="005B6139">
      <w:pPr>
        <w:pStyle w:val="affff6"/>
        <w:tabs>
          <w:tab w:val="left" w:pos="10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4.2.</w:t>
      </w:r>
      <w:r w:rsidRPr="00480DCF">
        <w:rPr>
          <w:rFonts w:ascii="Times New Roman" w:hAnsi="Times New Roman" w:cs="Times New Roman"/>
          <w:sz w:val="28"/>
          <w:szCs w:val="28"/>
        </w:rPr>
        <w:tab/>
      </w:r>
      <w:r w:rsidR="009E34C6" w:rsidRPr="00480DCF">
        <w:rPr>
          <w:rFonts w:ascii="Times New Roman" w:hAnsi="Times New Roman" w:cs="Times New Roman"/>
          <w:sz w:val="28"/>
          <w:szCs w:val="28"/>
        </w:rPr>
        <w:t>А</w:t>
      </w:r>
      <w:r w:rsidR="009F3E79" w:rsidRPr="00480DCF">
        <w:rPr>
          <w:rFonts w:ascii="Times New Roman" w:hAnsi="Times New Roman" w:cs="Times New Roman"/>
          <w:sz w:val="28"/>
          <w:szCs w:val="28"/>
        </w:rPr>
        <w:t>нализ положений нормативного правового акта</w:t>
      </w:r>
      <w:r w:rsidR="009E34C6" w:rsidRPr="00480DCF">
        <w:rPr>
          <w:rFonts w:ascii="Times New Roman" w:hAnsi="Times New Roman" w:cs="Times New Roman"/>
          <w:sz w:val="28"/>
          <w:szCs w:val="28"/>
        </w:rPr>
        <w:t>, необоснованно затрудняющих осуществление предпринимательской и инвестиционной деятельности/либо отсутствие таких положений:</w:t>
      </w:r>
    </w:p>
    <w:p w:rsidR="009E34C6" w:rsidRPr="00480DCF" w:rsidRDefault="009E34C6" w:rsidP="00BE7A0D">
      <w:r w:rsidRPr="00480DCF">
        <w:t>______________________________________________</w:t>
      </w:r>
      <w:r w:rsidR="007D019F">
        <w:t>_______________</w:t>
      </w:r>
    </w:p>
    <w:p w:rsidR="009E34C6" w:rsidRPr="00480DCF" w:rsidRDefault="009E34C6" w:rsidP="00BE7A0D">
      <w:pPr>
        <w:pStyle w:val="affff7"/>
      </w:pPr>
      <w:r w:rsidRPr="00480DCF">
        <w:t>место для текстового описания</w:t>
      </w:r>
    </w:p>
    <w:p w:rsidR="009E34C6" w:rsidRPr="00480DCF" w:rsidRDefault="009E34C6" w:rsidP="009E34C6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79" w:rsidRPr="00480DCF" w:rsidRDefault="009F3E79" w:rsidP="009E34C6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  <w:r w:rsidR="00384F9D" w:rsidRPr="00480DCF">
        <w:rPr>
          <w:rFonts w:ascii="Times New Roman" w:hAnsi="Times New Roman" w:cs="Times New Roman"/>
          <w:sz w:val="28"/>
          <w:szCs w:val="28"/>
        </w:rPr>
        <w:t xml:space="preserve">4.3. Сведения о </w:t>
      </w:r>
      <w:r w:rsidRPr="00480DCF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384F9D" w:rsidRPr="00480DCF">
        <w:rPr>
          <w:rFonts w:ascii="Times New Roman" w:hAnsi="Times New Roman" w:cs="Times New Roman"/>
          <w:sz w:val="28"/>
          <w:szCs w:val="28"/>
        </w:rPr>
        <w:t>разработчиком документов определенных п. 3.6 раздела 3 Порядка проведения экспертизы НПА, затрагивающих вопросы осуществления предпринимательской и инвестиционной деятельности:</w:t>
      </w:r>
      <w:r w:rsidRPr="0048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9D" w:rsidRPr="00480DCF" w:rsidRDefault="00384F9D" w:rsidP="00BE7A0D">
      <w:r w:rsidRPr="00480DCF">
        <w:lastRenderedPageBreak/>
        <w:t>__________________________________</w:t>
      </w:r>
      <w:r w:rsidR="007D019F">
        <w:t>___________________________</w:t>
      </w:r>
    </w:p>
    <w:p w:rsidR="00384F9D" w:rsidRPr="00480DCF" w:rsidRDefault="00384F9D" w:rsidP="00BE7A0D">
      <w:pPr>
        <w:pStyle w:val="affff7"/>
      </w:pPr>
      <w:r w:rsidRPr="00480DCF">
        <w:t>место для текстового описания</w:t>
      </w:r>
    </w:p>
    <w:p w:rsidR="00D8752D" w:rsidRPr="00480DCF" w:rsidRDefault="00D8752D" w:rsidP="00703FC5">
      <w:pPr>
        <w:pStyle w:val="afff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5</w:t>
      </w:r>
      <w:r w:rsidR="009F3E79" w:rsidRPr="00480DCF">
        <w:rPr>
          <w:rFonts w:ascii="Times New Roman" w:hAnsi="Times New Roman" w:cs="Times New Roman"/>
          <w:sz w:val="28"/>
          <w:szCs w:val="28"/>
        </w:rPr>
        <w:t>. Выводы по итогам проведения экспертизы нормативного правового акта</w:t>
      </w:r>
      <w:r w:rsidR="009F09AA" w:rsidRPr="00480DCF">
        <w:rPr>
          <w:rFonts w:ascii="Times New Roman" w:hAnsi="Times New Roman" w:cs="Times New Roman"/>
          <w:sz w:val="28"/>
          <w:szCs w:val="28"/>
        </w:rPr>
        <w:t>.</w:t>
      </w:r>
    </w:p>
    <w:p w:rsidR="009F09AA" w:rsidRPr="00480DCF" w:rsidRDefault="009F09AA" w:rsidP="009F09AA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5.1. Выводы:</w:t>
      </w:r>
    </w:p>
    <w:p w:rsidR="009F09AA" w:rsidRPr="00480DCF" w:rsidRDefault="009F09AA" w:rsidP="00BE7A0D">
      <w:r w:rsidRPr="00480DCF">
        <w:t>__________________________________</w:t>
      </w:r>
      <w:r w:rsidR="007D019F">
        <w:t>___________________________</w:t>
      </w:r>
    </w:p>
    <w:p w:rsidR="009F09AA" w:rsidRPr="00480DCF" w:rsidRDefault="009F09AA" w:rsidP="00BE7A0D">
      <w:pPr>
        <w:pStyle w:val="affff7"/>
      </w:pPr>
      <w:r w:rsidRPr="00480DCF">
        <w:t>место для текстового описания</w:t>
      </w:r>
    </w:p>
    <w:p w:rsidR="009F09AA" w:rsidRPr="00480DCF" w:rsidRDefault="003169F8" w:rsidP="009F09AA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5.2. Обоснование выводов:</w:t>
      </w:r>
    </w:p>
    <w:p w:rsidR="003169F8" w:rsidRPr="00480DCF" w:rsidRDefault="003169F8" w:rsidP="00BE7A0D">
      <w:r w:rsidRPr="00480DCF">
        <w:t>__________________________________</w:t>
      </w:r>
      <w:r w:rsidR="007D019F">
        <w:t>___________________________</w:t>
      </w:r>
    </w:p>
    <w:p w:rsidR="003169F8" w:rsidRPr="00480DCF" w:rsidRDefault="003169F8" w:rsidP="00BE7A0D">
      <w:pPr>
        <w:pStyle w:val="affff7"/>
      </w:pPr>
      <w:r w:rsidRPr="00480DCF">
        <w:t>место для текстового описания</w:t>
      </w:r>
    </w:p>
    <w:p w:rsidR="003169F8" w:rsidRPr="00480DCF" w:rsidRDefault="00644C7F" w:rsidP="009F09AA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5.3. Замечания по нормативному правовому акту:</w:t>
      </w:r>
    </w:p>
    <w:p w:rsidR="00644C7F" w:rsidRPr="00480DCF" w:rsidRDefault="00644C7F" w:rsidP="00BE7A0D">
      <w:r w:rsidRPr="00480DCF">
        <w:t>__________________________________________________________</w:t>
      </w:r>
      <w:r w:rsidR="007D019F">
        <w:t>___</w:t>
      </w:r>
    </w:p>
    <w:p w:rsidR="00644C7F" w:rsidRPr="00480DCF" w:rsidRDefault="00644C7F" w:rsidP="00BE7A0D">
      <w:pPr>
        <w:pStyle w:val="affff7"/>
      </w:pPr>
      <w:r w:rsidRPr="00480DCF">
        <w:t>место для текстового описания</w:t>
      </w:r>
    </w:p>
    <w:p w:rsidR="00644C7F" w:rsidRPr="00480DCF" w:rsidRDefault="00FC28FB" w:rsidP="009F09AA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DCF">
        <w:rPr>
          <w:rFonts w:ascii="Times New Roman" w:hAnsi="Times New Roman" w:cs="Times New Roman"/>
          <w:sz w:val="28"/>
          <w:szCs w:val="28"/>
        </w:rPr>
        <w:t>5.4. Необходимость внесения изменений в НПА/отмены НПА:</w:t>
      </w:r>
      <w:r w:rsidR="000530F8" w:rsidRPr="00480DCF">
        <w:rPr>
          <w:rFonts w:ascii="Times New Roman" w:hAnsi="Times New Roman" w:cs="Times New Roman"/>
          <w:sz w:val="28"/>
          <w:szCs w:val="28"/>
        </w:rPr>
        <w:t xml:space="preserve"> ________ (нужное указать)</w:t>
      </w:r>
    </w:p>
    <w:p w:rsidR="005B6139" w:rsidRPr="00480DCF" w:rsidRDefault="005B6139" w:rsidP="009F09AA">
      <w:pPr>
        <w:pStyle w:val="afff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139" w:rsidRPr="00480DCF" w:rsidRDefault="005B6139" w:rsidP="007D019F">
      <w:pPr>
        <w:ind w:firstLine="0"/>
      </w:pPr>
      <w:r w:rsidRPr="00480DCF">
        <w:t xml:space="preserve">Начальник управления </w:t>
      </w:r>
    </w:p>
    <w:p w:rsidR="005B6139" w:rsidRPr="00480DCF" w:rsidRDefault="005B6139" w:rsidP="007D019F">
      <w:pPr>
        <w:ind w:firstLine="0"/>
      </w:pPr>
      <w:r w:rsidRPr="00480DCF">
        <w:t>экономического развития и торговли</w:t>
      </w:r>
    </w:p>
    <w:p w:rsidR="005B6139" w:rsidRPr="00480DCF" w:rsidRDefault="005B6139" w:rsidP="007D019F">
      <w:pPr>
        <w:ind w:firstLine="0"/>
      </w:pPr>
      <w:r w:rsidRPr="00480DCF">
        <w:t xml:space="preserve">администрации </w:t>
      </w:r>
      <w:r w:rsidR="007D019F">
        <w:t>муниципального района</w:t>
      </w:r>
      <w:r w:rsidR="007D019F">
        <w:tab/>
      </w:r>
      <w:r w:rsidR="007D019F">
        <w:tab/>
        <w:t xml:space="preserve">    </w:t>
      </w:r>
      <w:r w:rsidRPr="00480DCF">
        <w:t>/________________/</w:t>
      </w:r>
    </w:p>
    <w:p w:rsidR="005B6139" w:rsidRPr="00480DCF" w:rsidRDefault="005B6139" w:rsidP="007D019F">
      <w:pPr>
        <w:ind w:firstLine="0"/>
      </w:pPr>
    </w:p>
    <w:p w:rsidR="005B6139" w:rsidRPr="00480DCF" w:rsidRDefault="005B6139" w:rsidP="007D019F">
      <w:pPr>
        <w:ind w:firstLine="0"/>
      </w:pPr>
      <w:r w:rsidRPr="00480DCF">
        <w:t>Начальник отдела экономики</w:t>
      </w:r>
    </w:p>
    <w:p w:rsidR="005B6139" w:rsidRPr="00480DCF" w:rsidRDefault="005B6139" w:rsidP="007D019F">
      <w:pPr>
        <w:ind w:firstLine="0"/>
      </w:pPr>
      <w:r w:rsidRPr="00480DCF">
        <w:t>управления экономического развития и торговли</w:t>
      </w:r>
    </w:p>
    <w:p w:rsidR="005B6139" w:rsidRPr="00480DCF" w:rsidRDefault="005B6139" w:rsidP="007D019F">
      <w:pPr>
        <w:ind w:firstLine="0"/>
      </w:pPr>
      <w:r w:rsidRPr="00480DCF">
        <w:t xml:space="preserve">администрации </w:t>
      </w:r>
      <w:r w:rsidR="007D019F">
        <w:t>муниципального района</w:t>
      </w:r>
      <w:r w:rsidR="007D019F">
        <w:tab/>
      </w:r>
      <w:r w:rsidR="007D019F">
        <w:tab/>
        <w:t xml:space="preserve">    </w:t>
      </w:r>
      <w:r w:rsidRPr="00480DCF">
        <w:t>/________________/</w:t>
      </w:r>
    </w:p>
    <w:p w:rsidR="005B6139" w:rsidRPr="00480DCF" w:rsidRDefault="005B6139" w:rsidP="007D019F">
      <w:pPr>
        <w:ind w:firstLine="0"/>
      </w:pPr>
    </w:p>
    <w:p w:rsidR="005B6139" w:rsidRPr="00480DCF" w:rsidRDefault="005B6139" w:rsidP="007D019F">
      <w:pPr>
        <w:ind w:firstLine="0"/>
      </w:pPr>
      <w:r w:rsidRPr="00480DCF">
        <w:t>Консультант отдела экономики</w:t>
      </w:r>
    </w:p>
    <w:p w:rsidR="005B6139" w:rsidRPr="00480DCF" w:rsidRDefault="005B6139" w:rsidP="007D019F">
      <w:pPr>
        <w:ind w:firstLine="0"/>
      </w:pPr>
      <w:r w:rsidRPr="00480DCF">
        <w:t>управления экономического развития и торговли</w:t>
      </w:r>
    </w:p>
    <w:p w:rsidR="005B6139" w:rsidRPr="00480DCF" w:rsidRDefault="005B6139" w:rsidP="007D019F">
      <w:pPr>
        <w:ind w:firstLine="0"/>
      </w:pPr>
      <w:r w:rsidRPr="00480DCF">
        <w:t xml:space="preserve">администрации </w:t>
      </w:r>
      <w:r w:rsidR="007D019F">
        <w:t>муниципального района</w:t>
      </w:r>
      <w:r w:rsidR="007D019F">
        <w:tab/>
      </w:r>
      <w:r w:rsidR="007D019F">
        <w:tab/>
        <w:t xml:space="preserve">    </w:t>
      </w:r>
      <w:r w:rsidRPr="00480DCF">
        <w:t>/________________/</w:t>
      </w:r>
    </w:p>
    <w:p w:rsidR="005B6139" w:rsidRPr="00480DCF" w:rsidRDefault="005B6139" w:rsidP="007D019F">
      <w:pPr>
        <w:ind w:firstLine="0"/>
      </w:pPr>
    </w:p>
    <w:p w:rsidR="005B6139" w:rsidRPr="00480DCF" w:rsidRDefault="005B6139" w:rsidP="007D019F">
      <w:pPr>
        <w:ind w:firstLine="0"/>
      </w:pPr>
      <w:r w:rsidRPr="00480DCF">
        <w:t>СОГЛАСОВАНО:</w:t>
      </w:r>
    </w:p>
    <w:p w:rsidR="005B6139" w:rsidRPr="00480DCF" w:rsidRDefault="005B6139" w:rsidP="007D019F">
      <w:pPr>
        <w:ind w:firstLine="0"/>
      </w:pPr>
    </w:p>
    <w:p w:rsidR="005B6139" w:rsidRPr="00480DCF" w:rsidRDefault="005B6139" w:rsidP="007D019F">
      <w:pPr>
        <w:ind w:firstLine="0"/>
      </w:pPr>
      <w:r w:rsidRPr="00480DCF">
        <w:t>Заместитель главы администрации</w:t>
      </w:r>
    </w:p>
    <w:p w:rsidR="005B6139" w:rsidRPr="00480DCF" w:rsidRDefault="005B6139" w:rsidP="007D019F">
      <w:pPr>
        <w:ind w:firstLine="0"/>
      </w:pPr>
      <w:r w:rsidRPr="00480DCF">
        <w:t>м</w:t>
      </w:r>
      <w:r w:rsidR="007D019F">
        <w:t>униципального района</w:t>
      </w:r>
      <w:r w:rsidR="007D019F">
        <w:tab/>
      </w:r>
      <w:r w:rsidR="007D019F">
        <w:tab/>
      </w:r>
      <w:r w:rsidR="007D019F">
        <w:tab/>
        <w:t xml:space="preserve">  </w:t>
      </w:r>
      <w:r w:rsidR="007D019F">
        <w:tab/>
      </w:r>
      <w:r w:rsidRPr="00480DCF">
        <w:t>/_______________/</w:t>
      </w:r>
    </w:p>
    <w:p w:rsidR="005B6139" w:rsidRPr="00480DCF" w:rsidRDefault="005B6139" w:rsidP="005B6139">
      <w:pPr>
        <w:pStyle w:val="affff6"/>
        <w:jc w:val="both"/>
        <w:rPr>
          <w:rFonts w:ascii="Times New Roman" w:hAnsi="Times New Roman" w:cs="Times New Roman"/>
          <w:sz w:val="28"/>
          <w:szCs w:val="28"/>
        </w:rPr>
      </w:pPr>
    </w:p>
    <w:sectPr w:rsidR="005B6139" w:rsidRPr="00480DCF" w:rsidSect="009F3E79"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2B" w:rsidRDefault="001E482B" w:rsidP="00BE7A0D">
      <w:r>
        <w:separator/>
      </w:r>
    </w:p>
  </w:endnote>
  <w:endnote w:type="continuationSeparator" w:id="0">
    <w:p w:rsidR="001E482B" w:rsidRDefault="001E482B" w:rsidP="00B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8B" w:rsidRDefault="00EB2C8B" w:rsidP="0034192D">
    <w:pPr>
      <w:pStyle w:val="affff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2B" w:rsidRDefault="001E482B" w:rsidP="00BE7A0D">
      <w:r>
        <w:separator/>
      </w:r>
    </w:p>
  </w:footnote>
  <w:footnote w:type="continuationSeparator" w:id="0">
    <w:p w:rsidR="001E482B" w:rsidRDefault="001E482B" w:rsidP="00BE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B3C"/>
    <w:multiLevelType w:val="hybridMultilevel"/>
    <w:tmpl w:val="6E64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03CEF"/>
    <w:multiLevelType w:val="multilevel"/>
    <w:tmpl w:val="CEF2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6A10A4"/>
    <w:multiLevelType w:val="multilevel"/>
    <w:tmpl w:val="E8CEB12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50A92B72"/>
    <w:multiLevelType w:val="multilevel"/>
    <w:tmpl w:val="EF4238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38F"/>
    <w:rsid w:val="000017D1"/>
    <w:rsid w:val="0000367A"/>
    <w:rsid w:val="0000528E"/>
    <w:rsid w:val="00010744"/>
    <w:rsid w:val="000107D5"/>
    <w:rsid w:val="00016525"/>
    <w:rsid w:val="0001706E"/>
    <w:rsid w:val="00021073"/>
    <w:rsid w:val="00021CCF"/>
    <w:rsid w:val="00022134"/>
    <w:rsid w:val="0002243B"/>
    <w:rsid w:val="0003160F"/>
    <w:rsid w:val="0003423B"/>
    <w:rsid w:val="00036764"/>
    <w:rsid w:val="00037E49"/>
    <w:rsid w:val="00046070"/>
    <w:rsid w:val="000470D3"/>
    <w:rsid w:val="00047B73"/>
    <w:rsid w:val="000530F8"/>
    <w:rsid w:val="0005424F"/>
    <w:rsid w:val="000567BE"/>
    <w:rsid w:val="00060ABD"/>
    <w:rsid w:val="000625A4"/>
    <w:rsid w:val="00062777"/>
    <w:rsid w:val="00064982"/>
    <w:rsid w:val="0007247B"/>
    <w:rsid w:val="000727F6"/>
    <w:rsid w:val="00072CB2"/>
    <w:rsid w:val="00075F51"/>
    <w:rsid w:val="000826B3"/>
    <w:rsid w:val="0008423D"/>
    <w:rsid w:val="000948C0"/>
    <w:rsid w:val="000A36A9"/>
    <w:rsid w:val="000B0453"/>
    <w:rsid w:val="000B3412"/>
    <w:rsid w:val="000B635C"/>
    <w:rsid w:val="000C1634"/>
    <w:rsid w:val="000C1722"/>
    <w:rsid w:val="000C2865"/>
    <w:rsid w:val="000C4017"/>
    <w:rsid w:val="000C6161"/>
    <w:rsid w:val="000D00FC"/>
    <w:rsid w:val="000D559E"/>
    <w:rsid w:val="000D6DE6"/>
    <w:rsid w:val="000D6F70"/>
    <w:rsid w:val="000E0072"/>
    <w:rsid w:val="000E0CEE"/>
    <w:rsid w:val="000E3559"/>
    <w:rsid w:val="000F368E"/>
    <w:rsid w:val="000F7C26"/>
    <w:rsid w:val="001129AC"/>
    <w:rsid w:val="00116A0F"/>
    <w:rsid w:val="00120D9D"/>
    <w:rsid w:val="0012450A"/>
    <w:rsid w:val="001315EB"/>
    <w:rsid w:val="00134343"/>
    <w:rsid w:val="0013476D"/>
    <w:rsid w:val="00136342"/>
    <w:rsid w:val="001373A6"/>
    <w:rsid w:val="00137DFA"/>
    <w:rsid w:val="001443E7"/>
    <w:rsid w:val="001455C0"/>
    <w:rsid w:val="00146A4F"/>
    <w:rsid w:val="00150034"/>
    <w:rsid w:val="00150A18"/>
    <w:rsid w:val="0015393E"/>
    <w:rsid w:val="00162198"/>
    <w:rsid w:val="00165DCB"/>
    <w:rsid w:val="001670D8"/>
    <w:rsid w:val="00167711"/>
    <w:rsid w:val="00170364"/>
    <w:rsid w:val="00171BF1"/>
    <w:rsid w:val="0017663F"/>
    <w:rsid w:val="00181186"/>
    <w:rsid w:val="00183C01"/>
    <w:rsid w:val="00186C34"/>
    <w:rsid w:val="001870CA"/>
    <w:rsid w:val="00191BF0"/>
    <w:rsid w:val="00193AFD"/>
    <w:rsid w:val="001A07BA"/>
    <w:rsid w:val="001A6151"/>
    <w:rsid w:val="001A791E"/>
    <w:rsid w:val="001A796E"/>
    <w:rsid w:val="001B751F"/>
    <w:rsid w:val="001E047C"/>
    <w:rsid w:val="001E3496"/>
    <w:rsid w:val="001E477C"/>
    <w:rsid w:val="001E482B"/>
    <w:rsid w:val="001E5904"/>
    <w:rsid w:val="001F4CB8"/>
    <w:rsid w:val="001F7D49"/>
    <w:rsid w:val="001F7FEA"/>
    <w:rsid w:val="00201B94"/>
    <w:rsid w:val="00203F9E"/>
    <w:rsid w:val="0021496C"/>
    <w:rsid w:val="00217B38"/>
    <w:rsid w:val="00221B21"/>
    <w:rsid w:val="0022282A"/>
    <w:rsid w:val="00230A3F"/>
    <w:rsid w:val="00231358"/>
    <w:rsid w:val="00233668"/>
    <w:rsid w:val="0023421F"/>
    <w:rsid w:val="00237C7A"/>
    <w:rsid w:val="00240456"/>
    <w:rsid w:val="002405AC"/>
    <w:rsid w:val="00240A0A"/>
    <w:rsid w:val="00253483"/>
    <w:rsid w:val="002553C9"/>
    <w:rsid w:val="0026086C"/>
    <w:rsid w:val="00261ED2"/>
    <w:rsid w:val="002644CC"/>
    <w:rsid w:val="00265C82"/>
    <w:rsid w:val="0027189F"/>
    <w:rsid w:val="00271D5F"/>
    <w:rsid w:val="00283055"/>
    <w:rsid w:val="0028488B"/>
    <w:rsid w:val="00290BB8"/>
    <w:rsid w:val="00291A0B"/>
    <w:rsid w:val="00295AA2"/>
    <w:rsid w:val="002A0437"/>
    <w:rsid w:val="002B6ADF"/>
    <w:rsid w:val="002C2040"/>
    <w:rsid w:val="002C4005"/>
    <w:rsid w:val="002C49CF"/>
    <w:rsid w:val="002C66F6"/>
    <w:rsid w:val="002D48E6"/>
    <w:rsid w:val="002D55CC"/>
    <w:rsid w:val="002D5A75"/>
    <w:rsid w:val="002E4E9A"/>
    <w:rsid w:val="002E7E81"/>
    <w:rsid w:val="002F259A"/>
    <w:rsid w:val="002F4C27"/>
    <w:rsid w:val="002F5B8C"/>
    <w:rsid w:val="002F6EF7"/>
    <w:rsid w:val="0030039B"/>
    <w:rsid w:val="003018A9"/>
    <w:rsid w:val="0030498C"/>
    <w:rsid w:val="003169F8"/>
    <w:rsid w:val="00317232"/>
    <w:rsid w:val="00326A34"/>
    <w:rsid w:val="003354A9"/>
    <w:rsid w:val="003404D1"/>
    <w:rsid w:val="0034192D"/>
    <w:rsid w:val="00342C24"/>
    <w:rsid w:val="00346484"/>
    <w:rsid w:val="00361FA5"/>
    <w:rsid w:val="00365BAE"/>
    <w:rsid w:val="00366878"/>
    <w:rsid w:val="0037357E"/>
    <w:rsid w:val="00380469"/>
    <w:rsid w:val="00380EFC"/>
    <w:rsid w:val="00384381"/>
    <w:rsid w:val="00384F9D"/>
    <w:rsid w:val="00393929"/>
    <w:rsid w:val="003941CC"/>
    <w:rsid w:val="0039685E"/>
    <w:rsid w:val="003971E6"/>
    <w:rsid w:val="00397FE4"/>
    <w:rsid w:val="003A1118"/>
    <w:rsid w:val="003B1386"/>
    <w:rsid w:val="003B31EB"/>
    <w:rsid w:val="003C2A1D"/>
    <w:rsid w:val="003C733D"/>
    <w:rsid w:val="003E1D05"/>
    <w:rsid w:val="003E554A"/>
    <w:rsid w:val="003F3248"/>
    <w:rsid w:val="0040438F"/>
    <w:rsid w:val="00405C58"/>
    <w:rsid w:val="00406F5A"/>
    <w:rsid w:val="00407C36"/>
    <w:rsid w:val="004118B4"/>
    <w:rsid w:val="0041297D"/>
    <w:rsid w:val="00420447"/>
    <w:rsid w:val="00420558"/>
    <w:rsid w:val="00430968"/>
    <w:rsid w:val="0043469A"/>
    <w:rsid w:val="00435BDC"/>
    <w:rsid w:val="0044082A"/>
    <w:rsid w:val="00451576"/>
    <w:rsid w:val="004545A7"/>
    <w:rsid w:val="00465DE4"/>
    <w:rsid w:val="0046612F"/>
    <w:rsid w:val="00471D29"/>
    <w:rsid w:val="0047305F"/>
    <w:rsid w:val="004769BE"/>
    <w:rsid w:val="00480DCF"/>
    <w:rsid w:val="00485144"/>
    <w:rsid w:val="00487141"/>
    <w:rsid w:val="0049123C"/>
    <w:rsid w:val="004A2917"/>
    <w:rsid w:val="004A396C"/>
    <w:rsid w:val="004A63E6"/>
    <w:rsid w:val="004B10DB"/>
    <w:rsid w:val="004B2D8E"/>
    <w:rsid w:val="004B51E1"/>
    <w:rsid w:val="004C1C76"/>
    <w:rsid w:val="004C2EFE"/>
    <w:rsid w:val="004D00F1"/>
    <w:rsid w:val="004D2421"/>
    <w:rsid w:val="004D30FC"/>
    <w:rsid w:val="004D31AB"/>
    <w:rsid w:val="004D5023"/>
    <w:rsid w:val="004E3D93"/>
    <w:rsid w:val="004F074B"/>
    <w:rsid w:val="004F26EC"/>
    <w:rsid w:val="0050324D"/>
    <w:rsid w:val="00506628"/>
    <w:rsid w:val="00511923"/>
    <w:rsid w:val="0052490B"/>
    <w:rsid w:val="00536DD9"/>
    <w:rsid w:val="0054252D"/>
    <w:rsid w:val="00545495"/>
    <w:rsid w:val="00557D43"/>
    <w:rsid w:val="0056094B"/>
    <w:rsid w:val="005649E9"/>
    <w:rsid w:val="00567C49"/>
    <w:rsid w:val="005778AE"/>
    <w:rsid w:val="005802DA"/>
    <w:rsid w:val="0058359D"/>
    <w:rsid w:val="00584FE2"/>
    <w:rsid w:val="00595F04"/>
    <w:rsid w:val="0059766A"/>
    <w:rsid w:val="005A5169"/>
    <w:rsid w:val="005A5210"/>
    <w:rsid w:val="005B2F74"/>
    <w:rsid w:val="005B4906"/>
    <w:rsid w:val="005B6139"/>
    <w:rsid w:val="005B6F03"/>
    <w:rsid w:val="005C3941"/>
    <w:rsid w:val="005C5791"/>
    <w:rsid w:val="005C7C5A"/>
    <w:rsid w:val="005D33E6"/>
    <w:rsid w:val="005D6343"/>
    <w:rsid w:val="005D690B"/>
    <w:rsid w:val="005D6EE4"/>
    <w:rsid w:val="005E144F"/>
    <w:rsid w:val="005E3D92"/>
    <w:rsid w:val="005E6573"/>
    <w:rsid w:val="005F0901"/>
    <w:rsid w:val="005F42F0"/>
    <w:rsid w:val="005F54AD"/>
    <w:rsid w:val="005F7E2A"/>
    <w:rsid w:val="00605AD1"/>
    <w:rsid w:val="00613D22"/>
    <w:rsid w:val="00616DA2"/>
    <w:rsid w:val="00623DD9"/>
    <w:rsid w:val="00634476"/>
    <w:rsid w:val="00642E71"/>
    <w:rsid w:val="00644466"/>
    <w:rsid w:val="00644C7F"/>
    <w:rsid w:val="00652CD8"/>
    <w:rsid w:val="00655CDD"/>
    <w:rsid w:val="00661CCF"/>
    <w:rsid w:val="00670F99"/>
    <w:rsid w:val="0068251B"/>
    <w:rsid w:val="00683D61"/>
    <w:rsid w:val="0068511D"/>
    <w:rsid w:val="00685C40"/>
    <w:rsid w:val="00690B48"/>
    <w:rsid w:val="006A6D82"/>
    <w:rsid w:val="006A7573"/>
    <w:rsid w:val="006B1F69"/>
    <w:rsid w:val="006B2F6C"/>
    <w:rsid w:val="006C7605"/>
    <w:rsid w:val="006C7F4F"/>
    <w:rsid w:val="006E2188"/>
    <w:rsid w:val="006F1518"/>
    <w:rsid w:val="006F4790"/>
    <w:rsid w:val="006F7987"/>
    <w:rsid w:val="00700198"/>
    <w:rsid w:val="00703526"/>
    <w:rsid w:val="00703FC5"/>
    <w:rsid w:val="00704CED"/>
    <w:rsid w:val="00707D14"/>
    <w:rsid w:val="00707E60"/>
    <w:rsid w:val="00716B8D"/>
    <w:rsid w:val="00731624"/>
    <w:rsid w:val="00734495"/>
    <w:rsid w:val="0073688A"/>
    <w:rsid w:val="007403AC"/>
    <w:rsid w:val="007430E2"/>
    <w:rsid w:val="0075193B"/>
    <w:rsid w:val="0075309B"/>
    <w:rsid w:val="00760638"/>
    <w:rsid w:val="0076356D"/>
    <w:rsid w:val="0077441E"/>
    <w:rsid w:val="00784B60"/>
    <w:rsid w:val="007878D3"/>
    <w:rsid w:val="007A48C1"/>
    <w:rsid w:val="007A7C18"/>
    <w:rsid w:val="007B1EAF"/>
    <w:rsid w:val="007B363C"/>
    <w:rsid w:val="007B3FA5"/>
    <w:rsid w:val="007B5D84"/>
    <w:rsid w:val="007B5EF2"/>
    <w:rsid w:val="007C1AD1"/>
    <w:rsid w:val="007D019F"/>
    <w:rsid w:val="007D7C5B"/>
    <w:rsid w:val="007E0B47"/>
    <w:rsid w:val="007E354D"/>
    <w:rsid w:val="007E68CF"/>
    <w:rsid w:val="007F12CF"/>
    <w:rsid w:val="007F3E96"/>
    <w:rsid w:val="007F5662"/>
    <w:rsid w:val="007F57B4"/>
    <w:rsid w:val="007F63CB"/>
    <w:rsid w:val="0080149B"/>
    <w:rsid w:val="0080719E"/>
    <w:rsid w:val="00807690"/>
    <w:rsid w:val="00811055"/>
    <w:rsid w:val="00811B46"/>
    <w:rsid w:val="00812A7C"/>
    <w:rsid w:val="00817435"/>
    <w:rsid w:val="0082238F"/>
    <w:rsid w:val="00826825"/>
    <w:rsid w:val="00843E89"/>
    <w:rsid w:val="00844370"/>
    <w:rsid w:val="00845125"/>
    <w:rsid w:val="00847C73"/>
    <w:rsid w:val="00853C76"/>
    <w:rsid w:val="008566D8"/>
    <w:rsid w:val="00857023"/>
    <w:rsid w:val="008671FB"/>
    <w:rsid w:val="0087247A"/>
    <w:rsid w:val="00880BF6"/>
    <w:rsid w:val="00891125"/>
    <w:rsid w:val="0089466F"/>
    <w:rsid w:val="00896201"/>
    <w:rsid w:val="008A2907"/>
    <w:rsid w:val="008A3284"/>
    <w:rsid w:val="008A3FE4"/>
    <w:rsid w:val="008A7693"/>
    <w:rsid w:val="008B011A"/>
    <w:rsid w:val="008B16FE"/>
    <w:rsid w:val="008B29F3"/>
    <w:rsid w:val="008B2B8D"/>
    <w:rsid w:val="008E1139"/>
    <w:rsid w:val="008E23C2"/>
    <w:rsid w:val="008F553D"/>
    <w:rsid w:val="009017CE"/>
    <w:rsid w:val="009044F4"/>
    <w:rsid w:val="00907FB4"/>
    <w:rsid w:val="00912844"/>
    <w:rsid w:val="00917E7C"/>
    <w:rsid w:val="00926D4A"/>
    <w:rsid w:val="00933181"/>
    <w:rsid w:val="009338D5"/>
    <w:rsid w:val="009539DE"/>
    <w:rsid w:val="009568C2"/>
    <w:rsid w:val="00962598"/>
    <w:rsid w:val="009630E7"/>
    <w:rsid w:val="00973C2B"/>
    <w:rsid w:val="0097705D"/>
    <w:rsid w:val="009800FA"/>
    <w:rsid w:val="00981E49"/>
    <w:rsid w:val="00984223"/>
    <w:rsid w:val="009909EE"/>
    <w:rsid w:val="00992412"/>
    <w:rsid w:val="009946B2"/>
    <w:rsid w:val="009947B8"/>
    <w:rsid w:val="00997664"/>
    <w:rsid w:val="009A382F"/>
    <w:rsid w:val="009B2DD1"/>
    <w:rsid w:val="009B5B44"/>
    <w:rsid w:val="009C06AE"/>
    <w:rsid w:val="009C4257"/>
    <w:rsid w:val="009E2367"/>
    <w:rsid w:val="009E34C6"/>
    <w:rsid w:val="009E4701"/>
    <w:rsid w:val="009F09AA"/>
    <w:rsid w:val="009F3E79"/>
    <w:rsid w:val="00A04A01"/>
    <w:rsid w:val="00A06E2A"/>
    <w:rsid w:val="00A0728E"/>
    <w:rsid w:val="00A12A68"/>
    <w:rsid w:val="00A15C44"/>
    <w:rsid w:val="00A235AC"/>
    <w:rsid w:val="00A23CA1"/>
    <w:rsid w:val="00A264AC"/>
    <w:rsid w:val="00A3096A"/>
    <w:rsid w:val="00A311B9"/>
    <w:rsid w:val="00A3306E"/>
    <w:rsid w:val="00A36143"/>
    <w:rsid w:val="00A375A0"/>
    <w:rsid w:val="00A4271A"/>
    <w:rsid w:val="00A520BF"/>
    <w:rsid w:val="00A531EB"/>
    <w:rsid w:val="00A5701B"/>
    <w:rsid w:val="00A6108F"/>
    <w:rsid w:val="00A67938"/>
    <w:rsid w:val="00A70720"/>
    <w:rsid w:val="00A73A6D"/>
    <w:rsid w:val="00A73AB3"/>
    <w:rsid w:val="00A754C6"/>
    <w:rsid w:val="00A84898"/>
    <w:rsid w:val="00A903F6"/>
    <w:rsid w:val="00A934BB"/>
    <w:rsid w:val="00AA0FB7"/>
    <w:rsid w:val="00AB2A63"/>
    <w:rsid w:val="00AB3FB1"/>
    <w:rsid w:val="00AB5FD2"/>
    <w:rsid w:val="00AC0BF1"/>
    <w:rsid w:val="00AD1992"/>
    <w:rsid w:val="00AD4B64"/>
    <w:rsid w:val="00AE30EC"/>
    <w:rsid w:val="00AE3251"/>
    <w:rsid w:val="00AF1445"/>
    <w:rsid w:val="00AF6AD0"/>
    <w:rsid w:val="00B0191A"/>
    <w:rsid w:val="00B02CE6"/>
    <w:rsid w:val="00B05518"/>
    <w:rsid w:val="00B12766"/>
    <w:rsid w:val="00B2059D"/>
    <w:rsid w:val="00B2448C"/>
    <w:rsid w:val="00B35167"/>
    <w:rsid w:val="00B43E04"/>
    <w:rsid w:val="00B45AB1"/>
    <w:rsid w:val="00B46D13"/>
    <w:rsid w:val="00B54CF1"/>
    <w:rsid w:val="00B62AF1"/>
    <w:rsid w:val="00B64B2C"/>
    <w:rsid w:val="00B7025D"/>
    <w:rsid w:val="00B97236"/>
    <w:rsid w:val="00BA281B"/>
    <w:rsid w:val="00BA5559"/>
    <w:rsid w:val="00BA639E"/>
    <w:rsid w:val="00BA6651"/>
    <w:rsid w:val="00BB0F1E"/>
    <w:rsid w:val="00BB685E"/>
    <w:rsid w:val="00BC4478"/>
    <w:rsid w:val="00BD1671"/>
    <w:rsid w:val="00BD3FAA"/>
    <w:rsid w:val="00BD47A3"/>
    <w:rsid w:val="00BE1A78"/>
    <w:rsid w:val="00BE1CFD"/>
    <w:rsid w:val="00BE2D30"/>
    <w:rsid w:val="00BE4AC3"/>
    <w:rsid w:val="00BE665A"/>
    <w:rsid w:val="00BE7A0D"/>
    <w:rsid w:val="00BF3980"/>
    <w:rsid w:val="00BF7D91"/>
    <w:rsid w:val="00C14B4B"/>
    <w:rsid w:val="00C179E7"/>
    <w:rsid w:val="00C22A53"/>
    <w:rsid w:val="00C27E3B"/>
    <w:rsid w:val="00C33E36"/>
    <w:rsid w:val="00C35373"/>
    <w:rsid w:val="00C35BD8"/>
    <w:rsid w:val="00C422A1"/>
    <w:rsid w:val="00C43610"/>
    <w:rsid w:val="00C45C4E"/>
    <w:rsid w:val="00C46B2B"/>
    <w:rsid w:val="00C4750C"/>
    <w:rsid w:val="00C47D8F"/>
    <w:rsid w:val="00C53D8E"/>
    <w:rsid w:val="00C705FF"/>
    <w:rsid w:val="00C7637F"/>
    <w:rsid w:val="00C856F5"/>
    <w:rsid w:val="00C9044C"/>
    <w:rsid w:val="00C910A8"/>
    <w:rsid w:val="00C92737"/>
    <w:rsid w:val="00C94880"/>
    <w:rsid w:val="00CA128F"/>
    <w:rsid w:val="00CA14E8"/>
    <w:rsid w:val="00CA4488"/>
    <w:rsid w:val="00CA7E31"/>
    <w:rsid w:val="00CB1A8D"/>
    <w:rsid w:val="00CB6FCF"/>
    <w:rsid w:val="00CB76BE"/>
    <w:rsid w:val="00CC1DC0"/>
    <w:rsid w:val="00CC732D"/>
    <w:rsid w:val="00CD3041"/>
    <w:rsid w:val="00CE0170"/>
    <w:rsid w:val="00CE3296"/>
    <w:rsid w:val="00CF4C31"/>
    <w:rsid w:val="00CF55AD"/>
    <w:rsid w:val="00CF5E4E"/>
    <w:rsid w:val="00D010D9"/>
    <w:rsid w:val="00D0482C"/>
    <w:rsid w:val="00D06ECB"/>
    <w:rsid w:val="00D21474"/>
    <w:rsid w:val="00D34BE6"/>
    <w:rsid w:val="00D3551C"/>
    <w:rsid w:val="00D41F42"/>
    <w:rsid w:val="00D42F4A"/>
    <w:rsid w:val="00D443AF"/>
    <w:rsid w:val="00D44AFC"/>
    <w:rsid w:val="00D4696D"/>
    <w:rsid w:val="00D46F20"/>
    <w:rsid w:val="00D52C7E"/>
    <w:rsid w:val="00D70F06"/>
    <w:rsid w:val="00D76BD6"/>
    <w:rsid w:val="00D840DE"/>
    <w:rsid w:val="00D8464B"/>
    <w:rsid w:val="00D84C90"/>
    <w:rsid w:val="00D8752D"/>
    <w:rsid w:val="00D9361B"/>
    <w:rsid w:val="00DA212D"/>
    <w:rsid w:val="00DA2C96"/>
    <w:rsid w:val="00DA39EF"/>
    <w:rsid w:val="00DA591B"/>
    <w:rsid w:val="00DB3466"/>
    <w:rsid w:val="00DB5028"/>
    <w:rsid w:val="00DC123D"/>
    <w:rsid w:val="00DD3038"/>
    <w:rsid w:val="00DD3ADC"/>
    <w:rsid w:val="00DE2919"/>
    <w:rsid w:val="00DE37F9"/>
    <w:rsid w:val="00DE6B69"/>
    <w:rsid w:val="00DF0BA5"/>
    <w:rsid w:val="00DF0C43"/>
    <w:rsid w:val="00DF1F52"/>
    <w:rsid w:val="00DF3C9E"/>
    <w:rsid w:val="00DF68B1"/>
    <w:rsid w:val="00E07C63"/>
    <w:rsid w:val="00E24C22"/>
    <w:rsid w:val="00E24EE0"/>
    <w:rsid w:val="00E25E34"/>
    <w:rsid w:val="00E30B38"/>
    <w:rsid w:val="00E33F45"/>
    <w:rsid w:val="00E36709"/>
    <w:rsid w:val="00E455E5"/>
    <w:rsid w:val="00E47826"/>
    <w:rsid w:val="00E47C8F"/>
    <w:rsid w:val="00E56396"/>
    <w:rsid w:val="00E56CFC"/>
    <w:rsid w:val="00E57A8D"/>
    <w:rsid w:val="00E60AF4"/>
    <w:rsid w:val="00E63A3D"/>
    <w:rsid w:val="00E63B42"/>
    <w:rsid w:val="00E6535F"/>
    <w:rsid w:val="00E71E07"/>
    <w:rsid w:val="00E7468F"/>
    <w:rsid w:val="00E74876"/>
    <w:rsid w:val="00E85047"/>
    <w:rsid w:val="00E9354E"/>
    <w:rsid w:val="00E96204"/>
    <w:rsid w:val="00E965A3"/>
    <w:rsid w:val="00EA079A"/>
    <w:rsid w:val="00EA11D2"/>
    <w:rsid w:val="00EA1916"/>
    <w:rsid w:val="00EA26DF"/>
    <w:rsid w:val="00EB2C8B"/>
    <w:rsid w:val="00ED1DC0"/>
    <w:rsid w:val="00ED559C"/>
    <w:rsid w:val="00EF24AE"/>
    <w:rsid w:val="00EF3AF8"/>
    <w:rsid w:val="00F04375"/>
    <w:rsid w:val="00F0528A"/>
    <w:rsid w:val="00F05910"/>
    <w:rsid w:val="00F07F51"/>
    <w:rsid w:val="00F14D21"/>
    <w:rsid w:val="00F15644"/>
    <w:rsid w:val="00F16DA8"/>
    <w:rsid w:val="00F174A4"/>
    <w:rsid w:val="00F23734"/>
    <w:rsid w:val="00F3133B"/>
    <w:rsid w:val="00F3343E"/>
    <w:rsid w:val="00F34F3E"/>
    <w:rsid w:val="00F37DBA"/>
    <w:rsid w:val="00F418D3"/>
    <w:rsid w:val="00F42060"/>
    <w:rsid w:val="00F47DC2"/>
    <w:rsid w:val="00F53086"/>
    <w:rsid w:val="00F63751"/>
    <w:rsid w:val="00F64C4F"/>
    <w:rsid w:val="00F66608"/>
    <w:rsid w:val="00F71361"/>
    <w:rsid w:val="00F72537"/>
    <w:rsid w:val="00F834C6"/>
    <w:rsid w:val="00F924D0"/>
    <w:rsid w:val="00F97EC6"/>
    <w:rsid w:val="00FA1607"/>
    <w:rsid w:val="00FA2D8E"/>
    <w:rsid w:val="00FA67B0"/>
    <w:rsid w:val="00FC28FB"/>
    <w:rsid w:val="00FC2D6D"/>
    <w:rsid w:val="00FC47FF"/>
    <w:rsid w:val="00FD479E"/>
    <w:rsid w:val="00FE16F9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D"/>
    <w:pPr>
      <w:widowControl w:val="0"/>
      <w:tabs>
        <w:tab w:val="left" w:pos="994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 w:val="0"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 w:val="0"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 w:val="0"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 w:val="0"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 w:val="0"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87247A"/>
    <w:pPr>
      <w:widowControl/>
      <w:suppressAutoHyphens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ffff1">
    <w:name w:val="Основной текст Знак"/>
    <w:link w:val="affff0"/>
    <w:uiPriority w:val="99"/>
    <w:locked/>
    <w:rsid w:val="0087247A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ecattext">
    <w:name w:val="ecattext"/>
    <w:rsid w:val="009909EE"/>
    <w:rPr>
      <w:rFonts w:cs="Times New Roman"/>
    </w:rPr>
  </w:style>
  <w:style w:type="paragraph" w:styleId="affff2">
    <w:name w:val="List Paragraph"/>
    <w:basedOn w:val="a"/>
    <w:uiPriority w:val="34"/>
    <w:qFormat/>
    <w:rsid w:val="009338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lang w:eastAsia="en-US"/>
    </w:rPr>
  </w:style>
  <w:style w:type="character" w:styleId="affff3">
    <w:name w:val="Strong"/>
    <w:aliases w:val="Название2"/>
    <w:uiPriority w:val="22"/>
    <w:qFormat/>
    <w:rsid w:val="009338D5"/>
    <w:rPr>
      <w:rFonts w:cs="Times New Roman"/>
      <w:sz w:val="28"/>
    </w:rPr>
  </w:style>
  <w:style w:type="table" w:styleId="affff4">
    <w:name w:val="Table Grid"/>
    <w:basedOn w:val="a1"/>
    <w:uiPriority w:val="59"/>
    <w:rsid w:val="0093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rsid w:val="00047B73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rsid w:val="00047B73"/>
  </w:style>
  <w:style w:type="character" w:customStyle="1" w:styleId="affff5">
    <w:name w:val="Основной текст_"/>
    <w:link w:val="31"/>
    <w:locked/>
    <w:rsid w:val="00047B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rsid w:val="00047B73"/>
  </w:style>
  <w:style w:type="character" w:customStyle="1" w:styleId="41">
    <w:name w:val="Основной текст (4)_"/>
    <w:rsid w:val="00047B73"/>
    <w:rPr>
      <w:rFonts w:ascii="Times New Roman" w:hAnsi="Times New Roman" w:cs="Times New Roman"/>
      <w:spacing w:val="0"/>
      <w:sz w:val="26"/>
      <w:szCs w:val="26"/>
    </w:rPr>
  </w:style>
  <w:style w:type="character" w:customStyle="1" w:styleId="42">
    <w:name w:val="Основной текст (4)"/>
    <w:rsid w:val="00047B73"/>
  </w:style>
  <w:style w:type="character" w:customStyle="1" w:styleId="21">
    <w:name w:val="Основной текст2"/>
    <w:rsid w:val="00047B73"/>
  </w:style>
  <w:style w:type="paragraph" w:customStyle="1" w:styleId="31">
    <w:name w:val="Основной текст3"/>
    <w:basedOn w:val="a"/>
    <w:link w:val="affff5"/>
    <w:rsid w:val="00047B73"/>
    <w:pPr>
      <w:widowControl/>
      <w:shd w:val="clear" w:color="auto" w:fill="FFFFFF"/>
      <w:autoSpaceDE/>
      <w:autoSpaceDN/>
      <w:adjustRightInd/>
      <w:spacing w:after="300" w:line="322" w:lineRule="exact"/>
      <w:ind w:firstLine="0"/>
      <w:jc w:val="left"/>
    </w:pPr>
    <w:rPr>
      <w:sz w:val="26"/>
      <w:szCs w:val="26"/>
    </w:rPr>
  </w:style>
  <w:style w:type="paragraph" w:styleId="affff6">
    <w:name w:val="No Spacing"/>
    <w:uiPriority w:val="1"/>
    <w:qFormat/>
    <w:rsid w:val="00047B7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ff7">
    <w:name w:val="Title"/>
    <w:basedOn w:val="a"/>
    <w:next w:val="a"/>
    <w:link w:val="affff8"/>
    <w:uiPriority w:val="10"/>
    <w:qFormat/>
    <w:rsid w:val="00A06E2A"/>
    <w:pPr>
      <w:keepNext/>
      <w:widowControl/>
      <w:autoSpaceDE/>
      <w:autoSpaceDN/>
      <w:adjustRightInd/>
      <w:ind w:left="884" w:hanging="851"/>
      <w:outlineLvl w:val="0"/>
    </w:pPr>
    <w:rPr>
      <w:bCs w:val="0"/>
      <w:kern w:val="32"/>
    </w:rPr>
  </w:style>
  <w:style w:type="character" w:customStyle="1" w:styleId="affff8">
    <w:name w:val="Название Знак"/>
    <w:link w:val="affff7"/>
    <w:uiPriority w:val="10"/>
    <w:locked/>
    <w:rsid w:val="00A06E2A"/>
    <w:rPr>
      <w:rFonts w:ascii="Times New Roman" w:hAnsi="Times New Roman" w:cs="Times New Roman"/>
      <w:bCs/>
      <w:kern w:val="32"/>
      <w:sz w:val="28"/>
      <w:szCs w:val="28"/>
    </w:rPr>
  </w:style>
  <w:style w:type="paragraph" w:customStyle="1" w:styleId="western">
    <w:name w:val="western"/>
    <w:basedOn w:val="a"/>
    <w:rsid w:val="009F3E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9">
    <w:name w:val="Hyperlink"/>
    <w:uiPriority w:val="99"/>
    <w:semiHidden/>
    <w:unhideWhenUsed/>
    <w:rsid w:val="00AF1445"/>
    <w:rPr>
      <w:rFonts w:cs="Times New Roman"/>
      <w:color w:val="0000FF"/>
      <w:u w:val="single"/>
    </w:rPr>
  </w:style>
  <w:style w:type="paragraph" w:styleId="affffa">
    <w:name w:val="header"/>
    <w:basedOn w:val="a"/>
    <w:link w:val="affffb"/>
    <w:uiPriority w:val="99"/>
    <w:semiHidden/>
    <w:unhideWhenUsed/>
    <w:rsid w:val="00BE7A0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semiHidden/>
    <w:locked/>
    <w:rsid w:val="00BE7A0D"/>
    <w:rPr>
      <w:rFonts w:ascii="Arial" w:hAnsi="Arial" w:cs="Arial"/>
      <w:sz w:val="24"/>
      <w:szCs w:val="24"/>
    </w:rPr>
  </w:style>
  <w:style w:type="paragraph" w:styleId="affffc">
    <w:name w:val="footer"/>
    <w:basedOn w:val="a"/>
    <w:link w:val="affffd"/>
    <w:uiPriority w:val="99"/>
    <w:unhideWhenUsed/>
    <w:rsid w:val="00BE7A0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locked/>
    <w:rsid w:val="00BE7A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03210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sad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111\&#1101;&#1082;&#1086;&#1085;&#1086;&#1084;&#1080;&#1082;&#1072;\&#1085;&#1086;&#1088;&#1084;&#1072;&#1090;&#1080;&#1074;\&#1054;&#1094;&#1077;&#1085;&#1082;&#1072;%20&#1088;&#1077;&#1075;&#1091;&#1083;%20&#1074;&#1086;&#1079;&#1076;\&#1052;&#1072;&#1088;&#1082;&#108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sadm.ru/" TargetMode="External"/><Relationship Id="rId10" Type="http://schemas.openxmlformats.org/officeDocument/2006/relationships/hyperlink" Target="garantF1://9579439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46" TargetMode="External"/><Relationship Id="rId14" Type="http://schemas.openxmlformats.org/officeDocument/2006/relationships/hyperlink" Target="file:///\\192.168.0.111\&#1101;&#1082;&#1086;&#1085;&#1086;&#1084;&#1080;&#1082;&#1072;\&#1085;&#1086;&#1088;&#1084;&#1072;&#1090;&#1080;&#1074;\&#1054;&#1094;&#1077;&#1085;&#1082;&#1072;%20&#1088;&#1077;&#1075;&#1091;&#1083;%20&#1074;&#1086;&#1079;&#1076;\&#1052;&#1072;&#1088;&#1082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B85E-8338-4845-8A11-0D5F1CB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8804</Words>
  <Characters>50188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солдатовавв</cp:lastModifiedBy>
  <cp:revision>2</cp:revision>
  <cp:lastPrinted>2016-03-22T07:15:00Z</cp:lastPrinted>
  <dcterms:created xsi:type="dcterms:W3CDTF">2016-03-24T12:44:00Z</dcterms:created>
  <dcterms:modified xsi:type="dcterms:W3CDTF">2016-03-24T12:44:00Z</dcterms:modified>
</cp:coreProperties>
</file>