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40C" w:rsidRDefault="00A071D5" w:rsidP="00D04E3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Инвестиционные предложения – шестой элемент Регионального инвестиционного стандарта</w:t>
      </w:r>
    </w:p>
    <w:p w:rsidR="00A071D5" w:rsidRDefault="00A071D5" w:rsidP="00D04E3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071D5">
        <w:rPr>
          <w:rFonts w:ascii="Times New Roman" w:hAnsi="Times New Roman" w:cs="Times New Roman"/>
          <w:sz w:val="28"/>
          <w:szCs w:val="28"/>
          <w:lang w:eastAsia="ru-RU"/>
        </w:rPr>
        <w:t>В 2024 году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Саратовская область приступила к внедрению нового элемента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Регинвестстандарта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– инвестиционных предложений. Они представляют собой «коробочные решения» по возможным к реализации проектам для потенциальных инвесторов. </w:t>
      </w:r>
    </w:p>
    <w:p w:rsidR="00D04E34" w:rsidRDefault="00D04E34" w:rsidP="00D04E3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 сегодняшний день разработано 15 инвестиционных предложений в различных сферах экономики: промышленности, сельском хозяйстве, туризме, логистике.</w:t>
      </w:r>
    </w:p>
    <w:p w:rsidR="00D04E34" w:rsidRDefault="00AD43EE" w:rsidP="00D04E3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Наиболее перспективные из них направлены в адрес Минэкономразвития РФ. В скором времени они будут размещены на Инвестиционной карте Российской Федерации, чтобы заинтересованные инвесторы смогли с ними ознакомиться.</w:t>
      </w:r>
    </w:p>
    <w:p w:rsidR="00D04E34" w:rsidRPr="00A071D5" w:rsidRDefault="00D04E34" w:rsidP="00D04E3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E140C" w:rsidRPr="00A071D5" w:rsidRDefault="005E140C" w:rsidP="005E140C">
      <w:pPr>
        <w:rPr>
          <w:szCs w:val="28"/>
        </w:rPr>
      </w:pPr>
    </w:p>
    <w:sectPr w:rsidR="005E140C" w:rsidRPr="00A071D5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9675F"/>
    <w:multiLevelType w:val="multilevel"/>
    <w:tmpl w:val="F432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02BB5"/>
    <w:rsid w:val="00010987"/>
    <w:rsid w:val="00027EA1"/>
    <w:rsid w:val="00037152"/>
    <w:rsid w:val="00045869"/>
    <w:rsid w:val="000724FA"/>
    <w:rsid w:val="00076ACB"/>
    <w:rsid w:val="000E3283"/>
    <w:rsid w:val="0011609E"/>
    <w:rsid w:val="001606D1"/>
    <w:rsid w:val="00163B59"/>
    <w:rsid w:val="00172809"/>
    <w:rsid w:val="00175AD8"/>
    <w:rsid w:val="00211BFD"/>
    <w:rsid w:val="002B7191"/>
    <w:rsid w:val="003B1718"/>
    <w:rsid w:val="003C7A4A"/>
    <w:rsid w:val="0055656F"/>
    <w:rsid w:val="005740ED"/>
    <w:rsid w:val="00585576"/>
    <w:rsid w:val="005D1EAF"/>
    <w:rsid w:val="005E140C"/>
    <w:rsid w:val="00613B31"/>
    <w:rsid w:val="00730E8D"/>
    <w:rsid w:val="00745CA0"/>
    <w:rsid w:val="0075683F"/>
    <w:rsid w:val="007B1167"/>
    <w:rsid w:val="007D18BD"/>
    <w:rsid w:val="00844650"/>
    <w:rsid w:val="008B10C3"/>
    <w:rsid w:val="008C6DCE"/>
    <w:rsid w:val="008E01AF"/>
    <w:rsid w:val="00994763"/>
    <w:rsid w:val="009B33B0"/>
    <w:rsid w:val="009C4871"/>
    <w:rsid w:val="00A071D5"/>
    <w:rsid w:val="00A24289"/>
    <w:rsid w:val="00A35ECF"/>
    <w:rsid w:val="00A42F69"/>
    <w:rsid w:val="00A768EB"/>
    <w:rsid w:val="00A84DC8"/>
    <w:rsid w:val="00AB5BEA"/>
    <w:rsid w:val="00AD43EE"/>
    <w:rsid w:val="00B07122"/>
    <w:rsid w:val="00C0519A"/>
    <w:rsid w:val="00CA2E38"/>
    <w:rsid w:val="00CD782A"/>
    <w:rsid w:val="00CE78D0"/>
    <w:rsid w:val="00D04E34"/>
    <w:rsid w:val="00D05953"/>
    <w:rsid w:val="00D60F7D"/>
    <w:rsid w:val="00D803B7"/>
    <w:rsid w:val="00E0549E"/>
    <w:rsid w:val="00E409EE"/>
    <w:rsid w:val="00E44141"/>
    <w:rsid w:val="00E97B33"/>
    <w:rsid w:val="00EA7B33"/>
    <w:rsid w:val="00EC4C78"/>
    <w:rsid w:val="00F5175C"/>
    <w:rsid w:val="00F646AB"/>
    <w:rsid w:val="00F847A8"/>
    <w:rsid w:val="00FA4E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1">
    <w:name w:val="heading 1"/>
    <w:basedOn w:val="a"/>
    <w:next w:val="a"/>
    <w:link w:val="10"/>
    <w:uiPriority w:val="9"/>
    <w:qFormat/>
    <w:rsid w:val="00C051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8E01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E78D0"/>
    <w:rPr>
      <w:b/>
      <w:bCs/>
    </w:rPr>
  </w:style>
  <w:style w:type="character" w:styleId="a6">
    <w:name w:val="Hyperlink"/>
    <w:basedOn w:val="a0"/>
    <w:uiPriority w:val="99"/>
    <w:semiHidden/>
    <w:unhideWhenUsed/>
    <w:rsid w:val="007B11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8E01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051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2025-01-30T07:55:00Z</dcterms:created>
  <dcterms:modified xsi:type="dcterms:W3CDTF">2025-01-30T07:55:00Z</dcterms:modified>
</cp:coreProperties>
</file>