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82A" w:rsidRPr="0038782A" w:rsidRDefault="0038782A" w:rsidP="0038782A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782A">
        <w:rPr>
          <w:rFonts w:ascii="Times New Roman" w:hAnsi="Times New Roman" w:cs="Times New Roman"/>
          <w:b/>
          <w:sz w:val="28"/>
          <w:szCs w:val="28"/>
          <w:lang w:eastAsia="ru-RU"/>
        </w:rPr>
        <w:t>В Саратовской области появится новый механизм обратной связи для бизнеса</w:t>
      </w:r>
    </w:p>
    <w:p w:rsidR="0038782A" w:rsidRPr="0038782A" w:rsidRDefault="0038782A" w:rsidP="0038782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82A">
        <w:rPr>
          <w:rFonts w:ascii="Times New Roman" w:hAnsi="Times New Roman" w:cs="Times New Roman"/>
          <w:sz w:val="28"/>
          <w:szCs w:val="28"/>
        </w:rPr>
        <w:t>Новым элементом Регионального инвестиционного стандарта станет механизм обратной связи.</w:t>
      </w:r>
    </w:p>
    <w:p w:rsidR="0038782A" w:rsidRPr="0038782A" w:rsidRDefault="0038782A" w:rsidP="0038782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82A">
        <w:rPr>
          <w:rFonts w:ascii="Times New Roman" w:hAnsi="Times New Roman" w:cs="Times New Roman"/>
          <w:sz w:val="28"/>
          <w:szCs w:val="28"/>
        </w:rPr>
        <w:t>Он позволит инвесторам подавать обращения через портал «</w:t>
      </w:r>
      <w:proofErr w:type="spellStart"/>
      <w:r w:rsidRPr="0038782A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38782A">
        <w:rPr>
          <w:rFonts w:ascii="Times New Roman" w:hAnsi="Times New Roman" w:cs="Times New Roman"/>
          <w:sz w:val="28"/>
          <w:szCs w:val="28"/>
        </w:rPr>
        <w:t>», используя специальную платформу обратной связи для бизнеса (</w:t>
      </w:r>
      <w:proofErr w:type="gramStart"/>
      <w:r w:rsidRPr="0038782A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38782A">
        <w:rPr>
          <w:rFonts w:ascii="Times New Roman" w:hAnsi="Times New Roman" w:cs="Times New Roman"/>
          <w:sz w:val="28"/>
          <w:szCs w:val="28"/>
        </w:rPr>
        <w:t xml:space="preserve"> Бизнес).</w:t>
      </w:r>
    </w:p>
    <w:p w:rsidR="005E140C" w:rsidRPr="0038782A" w:rsidRDefault="0038782A" w:rsidP="0038782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82A">
        <w:rPr>
          <w:rFonts w:ascii="Times New Roman" w:hAnsi="Times New Roman" w:cs="Times New Roman"/>
          <w:sz w:val="28"/>
          <w:szCs w:val="28"/>
        </w:rPr>
        <w:t>«С помощью этого механизма сократится срок рассмотрения органами власти проблемных вопросов предпринимателей. Министерство инвестиционной политики определено единым центром обработки таких обращений бизнеса в регионе. Внедрение этого элемента будет осуществлено в текущем году», - рассказал министр Александр Марченко.</w:t>
      </w:r>
    </w:p>
    <w:p w:rsidR="0038782A" w:rsidRPr="0038782A" w:rsidRDefault="0038782A" w:rsidP="0038782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782A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38782A">
        <w:rPr>
          <w:rFonts w:ascii="Times New Roman" w:hAnsi="Times New Roman" w:cs="Times New Roman"/>
          <w:sz w:val="28"/>
          <w:szCs w:val="28"/>
        </w:rPr>
        <w:t xml:space="preserve"> Бизнес – это система, с помощью которой предприниматели и инвесторы могут сообщить о любых трудностях при ведении бизнеса, а также получить консультацию или помощь. Обращения будут оперативно рассмотрены профильными ведомствами или организациями, которые отвечают за решение этих вопросов. Написать обращение можно будет на сайте </w:t>
      </w:r>
      <w:proofErr w:type="spellStart"/>
      <w:r w:rsidRPr="0038782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38782A">
        <w:rPr>
          <w:rFonts w:ascii="Times New Roman" w:hAnsi="Times New Roman" w:cs="Times New Roman"/>
          <w:sz w:val="28"/>
          <w:szCs w:val="28"/>
        </w:rPr>
        <w:t xml:space="preserve"> и в мобильном приложении «</w:t>
      </w:r>
      <w:proofErr w:type="spellStart"/>
      <w:r w:rsidRPr="0038782A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38782A">
        <w:rPr>
          <w:rFonts w:ascii="Times New Roman" w:hAnsi="Times New Roman" w:cs="Times New Roman"/>
          <w:sz w:val="28"/>
          <w:szCs w:val="28"/>
        </w:rPr>
        <w:t xml:space="preserve">. Решаем вместе». Для этого потребуется подтвержденная учетная запись организации или предпринимателя на </w:t>
      </w:r>
      <w:proofErr w:type="spellStart"/>
      <w:r w:rsidRPr="0038782A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Pr="0038782A">
        <w:rPr>
          <w:rFonts w:ascii="Times New Roman" w:hAnsi="Times New Roman" w:cs="Times New Roman"/>
          <w:sz w:val="28"/>
          <w:szCs w:val="28"/>
        </w:rPr>
        <w:t>.</w:t>
      </w:r>
    </w:p>
    <w:sectPr w:rsidR="0038782A" w:rsidRPr="0038782A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37152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1A5BA3"/>
    <w:rsid w:val="00211BFD"/>
    <w:rsid w:val="002B7191"/>
    <w:rsid w:val="0038782A"/>
    <w:rsid w:val="003B1718"/>
    <w:rsid w:val="003C7A4A"/>
    <w:rsid w:val="0055656F"/>
    <w:rsid w:val="005740ED"/>
    <w:rsid w:val="00585576"/>
    <w:rsid w:val="005D1EAF"/>
    <w:rsid w:val="005E140C"/>
    <w:rsid w:val="00613B31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94763"/>
    <w:rsid w:val="009B33B0"/>
    <w:rsid w:val="009C4871"/>
    <w:rsid w:val="00A35ECF"/>
    <w:rsid w:val="00A42F69"/>
    <w:rsid w:val="00A768EB"/>
    <w:rsid w:val="00A84DC8"/>
    <w:rsid w:val="00AB5BEA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5175C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2025-02-12T05:33:00Z</dcterms:created>
  <dcterms:modified xsi:type="dcterms:W3CDTF">2025-02-12T05:33:00Z</dcterms:modified>
</cp:coreProperties>
</file>