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1A1" w:rsidRPr="003C7AF8" w:rsidRDefault="005A4CCC" w:rsidP="00561701">
      <w:pPr>
        <w:spacing w:after="0" w:line="0" w:lineRule="atLeast"/>
        <w:ind w:firstLine="284"/>
        <w:jc w:val="center"/>
        <w:outlineLvl w:val="1"/>
        <w:rPr>
          <w:rFonts w:ascii="Times New Roman" w:eastAsia="Times New Roman" w:hAnsi="Times New Roman" w:cs="Times New Roman"/>
          <w:b/>
          <w:bCs/>
          <w:lang w:eastAsia="ru-RU"/>
        </w:rPr>
      </w:pPr>
      <w:r w:rsidRPr="003C7AF8">
        <w:rPr>
          <w:rFonts w:ascii="Times New Roman" w:eastAsia="Times New Roman" w:hAnsi="Times New Roman" w:cs="Times New Roman"/>
          <w:b/>
          <w:bCs/>
          <w:lang w:eastAsia="ru-RU"/>
        </w:rPr>
        <w:t xml:space="preserve">Справка </w:t>
      </w:r>
      <w:r w:rsidR="00540CB1" w:rsidRPr="003C7AF8">
        <w:rPr>
          <w:rFonts w:ascii="Times New Roman" w:eastAsia="Times New Roman" w:hAnsi="Times New Roman" w:cs="Times New Roman"/>
          <w:b/>
          <w:bCs/>
          <w:lang w:eastAsia="ru-RU"/>
        </w:rPr>
        <w:t>об и</w:t>
      </w:r>
      <w:r w:rsidR="00BA119C" w:rsidRPr="003C7AF8">
        <w:rPr>
          <w:rFonts w:ascii="Times New Roman" w:eastAsia="Times New Roman" w:hAnsi="Times New Roman" w:cs="Times New Roman"/>
          <w:b/>
          <w:bCs/>
          <w:lang w:eastAsia="ru-RU"/>
        </w:rPr>
        <w:t>тог</w:t>
      </w:r>
      <w:r w:rsidR="00540CB1" w:rsidRPr="003C7AF8">
        <w:rPr>
          <w:rFonts w:ascii="Times New Roman" w:eastAsia="Times New Roman" w:hAnsi="Times New Roman" w:cs="Times New Roman"/>
          <w:b/>
          <w:bCs/>
          <w:lang w:eastAsia="ru-RU"/>
        </w:rPr>
        <w:t>ах</w:t>
      </w:r>
      <w:r w:rsidR="00BA119C" w:rsidRPr="003C7AF8">
        <w:rPr>
          <w:rFonts w:ascii="Times New Roman" w:eastAsia="Times New Roman" w:hAnsi="Times New Roman" w:cs="Times New Roman"/>
          <w:b/>
          <w:bCs/>
          <w:lang w:eastAsia="ru-RU"/>
        </w:rPr>
        <w:t xml:space="preserve"> социально-экономического развития </w:t>
      </w:r>
    </w:p>
    <w:p w:rsidR="00BA119C" w:rsidRPr="003C7AF8" w:rsidRDefault="00127006" w:rsidP="00561701">
      <w:pPr>
        <w:spacing w:after="0" w:line="0" w:lineRule="atLeast"/>
        <w:ind w:firstLine="284"/>
        <w:jc w:val="center"/>
        <w:outlineLvl w:val="1"/>
        <w:rPr>
          <w:rFonts w:ascii="Times New Roman" w:eastAsia="Times New Roman" w:hAnsi="Times New Roman" w:cs="Times New Roman"/>
          <w:b/>
          <w:bCs/>
          <w:lang w:eastAsia="ru-RU"/>
        </w:rPr>
      </w:pPr>
      <w:r w:rsidRPr="003C7AF8">
        <w:rPr>
          <w:rFonts w:ascii="Times New Roman" w:eastAsia="Times New Roman" w:hAnsi="Times New Roman" w:cs="Times New Roman"/>
          <w:b/>
          <w:bCs/>
          <w:lang w:eastAsia="ru-RU"/>
        </w:rPr>
        <w:t>Марксовского</w:t>
      </w:r>
      <w:r w:rsidR="00BA119C" w:rsidRPr="003C7AF8">
        <w:rPr>
          <w:rFonts w:ascii="Times New Roman" w:eastAsia="Times New Roman" w:hAnsi="Times New Roman" w:cs="Times New Roman"/>
          <w:b/>
          <w:bCs/>
          <w:lang w:eastAsia="ru-RU"/>
        </w:rPr>
        <w:t xml:space="preserve"> муниципального района за</w:t>
      </w:r>
      <w:r w:rsidR="009A7B0A" w:rsidRPr="003C7AF8">
        <w:rPr>
          <w:rFonts w:ascii="Times New Roman" w:eastAsia="Times New Roman" w:hAnsi="Times New Roman" w:cs="Times New Roman"/>
          <w:b/>
          <w:bCs/>
          <w:lang w:eastAsia="ru-RU"/>
        </w:rPr>
        <w:t xml:space="preserve"> </w:t>
      </w:r>
      <w:r w:rsidRPr="003C7AF8">
        <w:rPr>
          <w:rFonts w:ascii="Times New Roman" w:eastAsia="Times New Roman" w:hAnsi="Times New Roman" w:cs="Times New Roman"/>
          <w:b/>
          <w:bCs/>
          <w:lang w:eastAsia="ru-RU"/>
        </w:rPr>
        <w:t>201</w:t>
      </w:r>
      <w:r w:rsidR="009A7B0A" w:rsidRPr="003C7AF8">
        <w:rPr>
          <w:rFonts w:ascii="Times New Roman" w:eastAsia="Times New Roman" w:hAnsi="Times New Roman" w:cs="Times New Roman"/>
          <w:b/>
          <w:bCs/>
          <w:lang w:eastAsia="ru-RU"/>
        </w:rPr>
        <w:t xml:space="preserve">9 </w:t>
      </w:r>
      <w:r w:rsidR="00BA119C" w:rsidRPr="003C7AF8">
        <w:rPr>
          <w:rFonts w:ascii="Times New Roman" w:eastAsia="Times New Roman" w:hAnsi="Times New Roman" w:cs="Times New Roman"/>
          <w:b/>
          <w:bCs/>
          <w:lang w:eastAsia="ru-RU"/>
        </w:rPr>
        <w:t>год</w:t>
      </w:r>
    </w:p>
    <w:p w:rsidR="000C4497" w:rsidRPr="003C7AF8" w:rsidRDefault="000C4497" w:rsidP="00561701">
      <w:pPr>
        <w:spacing w:after="0" w:line="0" w:lineRule="atLeast"/>
        <w:ind w:firstLine="284"/>
        <w:jc w:val="center"/>
        <w:outlineLvl w:val="1"/>
        <w:rPr>
          <w:rFonts w:ascii="Times New Roman" w:eastAsia="Times New Roman" w:hAnsi="Times New Roman" w:cs="Times New Roman"/>
          <w:b/>
          <w:bCs/>
          <w:lang w:eastAsia="ru-RU"/>
        </w:rPr>
      </w:pPr>
    </w:p>
    <w:p w:rsidR="00BA119C" w:rsidRPr="003C7AF8" w:rsidRDefault="00BA119C" w:rsidP="00031E58">
      <w:pPr>
        <w:pStyle w:val="a6"/>
        <w:numPr>
          <w:ilvl w:val="0"/>
          <w:numId w:val="1"/>
        </w:numPr>
        <w:spacing w:after="0" w:line="0" w:lineRule="atLeast"/>
        <w:ind w:left="0" w:firstLine="284"/>
        <w:jc w:val="center"/>
        <w:rPr>
          <w:rFonts w:ascii="Times New Roman" w:hAnsi="Times New Roman"/>
        </w:rPr>
      </w:pPr>
      <w:r w:rsidRPr="003C7AF8">
        <w:rPr>
          <w:rFonts w:ascii="Times New Roman" w:hAnsi="Times New Roman"/>
          <w:b/>
          <w:bCs/>
        </w:rPr>
        <w:t>Качество жизни населения</w:t>
      </w:r>
    </w:p>
    <w:p w:rsidR="00EF2170" w:rsidRPr="003C7AF8" w:rsidRDefault="00756005" w:rsidP="00EF2170">
      <w:pPr>
        <w:spacing w:after="0"/>
        <w:jc w:val="center"/>
        <w:rPr>
          <w:rFonts w:ascii="Times New Roman" w:hAnsi="Times New Roman"/>
        </w:rPr>
      </w:pPr>
      <w:r w:rsidRPr="003C7AF8">
        <w:rPr>
          <w:rFonts w:ascii="Times New Roman" w:hAnsi="Times New Roman"/>
          <w:b/>
          <w:bCs/>
          <w:i/>
          <w:iCs/>
        </w:rPr>
        <w:t>Демографическая обстановка</w:t>
      </w:r>
    </w:p>
    <w:p w:rsidR="00A71CF1" w:rsidRPr="003C7AF8" w:rsidRDefault="00756005" w:rsidP="00A71CF1">
      <w:pPr>
        <w:spacing w:after="0" w:line="240" w:lineRule="atLeast"/>
        <w:ind w:firstLine="567"/>
        <w:jc w:val="both"/>
        <w:rPr>
          <w:rFonts w:ascii="Times New Roman" w:hAnsi="Times New Roman" w:cs="Times New Roman"/>
        </w:rPr>
      </w:pPr>
      <w:r w:rsidRPr="003C7AF8">
        <w:rPr>
          <w:rFonts w:ascii="Times New Roman" w:hAnsi="Times New Roman"/>
        </w:rPr>
        <w:t xml:space="preserve">Численность населения Марксовского муниципального района </w:t>
      </w:r>
      <w:r w:rsidR="009B3C88" w:rsidRPr="003C7AF8">
        <w:rPr>
          <w:rFonts w:ascii="Times New Roman" w:hAnsi="Times New Roman"/>
        </w:rPr>
        <w:t>на 01.</w:t>
      </w:r>
      <w:r w:rsidR="00BF2980" w:rsidRPr="003C7AF8">
        <w:rPr>
          <w:rFonts w:ascii="Times New Roman" w:hAnsi="Times New Roman"/>
        </w:rPr>
        <w:t>0</w:t>
      </w:r>
      <w:r w:rsidR="003A683F" w:rsidRPr="003C7AF8">
        <w:rPr>
          <w:rFonts w:ascii="Times New Roman" w:hAnsi="Times New Roman"/>
        </w:rPr>
        <w:t>1</w:t>
      </w:r>
      <w:r w:rsidR="009B3C88" w:rsidRPr="003C7AF8">
        <w:rPr>
          <w:rFonts w:ascii="Times New Roman" w:hAnsi="Times New Roman"/>
        </w:rPr>
        <w:t>.20</w:t>
      </w:r>
      <w:r w:rsidR="003A683F" w:rsidRPr="003C7AF8">
        <w:rPr>
          <w:rFonts w:ascii="Times New Roman" w:hAnsi="Times New Roman"/>
        </w:rPr>
        <w:t>20</w:t>
      </w:r>
      <w:r w:rsidR="009B3C88" w:rsidRPr="003C7AF8">
        <w:rPr>
          <w:rFonts w:ascii="Times New Roman" w:hAnsi="Times New Roman"/>
        </w:rPr>
        <w:t xml:space="preserve"> год</w:t>
      </w:r>
      <w:r w:rsidR="003A683F" w:rsidRPr="003C7AF8">
        <w:rPr>
          <w:rFonts w:ascii="Times New Roman" w:hAnsi="Times New Roman"/>
        </w:rPr>
        <w:t>,</w:t>
      </w:r>
      <w:r w:rsidR="009B3C88" w:rsidRPr="003C7AF8">
        <w:rPr>
          <w:rFonts w:ascii="Times New Roman" w:hAnsi="Times New Roman"/>
        </w:rPr>
        <w:t xml:space="preserve"> </w:t>
      </w:r>
      <w:r w:rsidR="003A683F" w:rsidRPr="003C7AF8">
        <w:rPr>
          <w:rFonts w:ascii="Times New Roman" w:hAnsi="Times New Roman"/>
        </w:rPr>
        <w:t xml:space="preserve">по предварительным данным, </w:t>
      </w:r>
      <w:r w:rsidRPr="003C7AF8">
        <w:rPr>
          <w:rFonts w:ascii="Times New Roman" w:hAnsi="Times New Roman"/>
        </w:rPr>
        <w:t xml:space="preserve">составляет </w:t>
      </w:r>
      <w:r w:rsidR="00A63EE8" w:rsidRPr="003C7AF8">
        <w:rPr>
          <w:rFonts w:ascii="Times New Roman" w:hAnsi="Times New Roman"/>
        </w:rPr>
        <w:t>6</w:t>
      </w:r>
      <w:r w:rsidR="00C9300F" w:rsidRPr="003C7AF8">
        <w:rPr>
          <w:rFonts w:ascii="Times New Roman" w:hAnsi="Times New Roman"/>
        </w:rPr>
        <w:t>2</w:t>
      </w:r>
      <w:r w:rsidR="00A63EE8" w:rsidRPr="003C7AF8">
        <w:rPr>
          <w:rFonts w:ascii="Times New Roman" w:hAnsi="Times New Roman"/>
        </w:rPr>
        <w:t>,1</w:t>
      </w:r>
      <w:r w:rsidRPr="003C7AF8">
        <w:rPr>
          <w:rFonts w:ascii="Times New Roman" w:hAnsi="Times New Roman"/>
        </w:rPr>
        <w:t xml:space="preserve"> тыс. чел., из них - 31,</w:t>
      </w:r>
      <w:r w:rsidR="00C9300F" w:rsidRPr="003C7AF8">
        <w:rPr>
          <w:rFonts w:ascii="Times New Roman" w:hAnsi="Times New Roman"/>
        </w:rPr>
        <w:t>2</w:t>
      </w:r>
      <w:r w:rsidR="00BF2980" w:rsidRPr="003C7AF8">
        <w:rPr>
          <w:rFonts w:ascii="Times New Roman" w:hAnsi="Times New Roman"/>
        </w:rPr>
        <w:t xml:space="preserve"> </w:t>
      </w:r>
      <w:r w:rsidRPr="003C7AF8">
        <w:rPr>
          <w:rFonts w:ascii="Times New Roman" w:hAnsi="Times New Roman"/>
        </w:rPr>
        <w:t>тыс</w:t>
      </w:r>
      <w:proofErr w:type="gramStart"/>
      <w:r w:rsidRPr="003C7AF8">
        <w:rPr>
          <w:rFonts w:ascii="Times New Roman" w:hAnsi="Times New Roman"/>
        </w:rPr>
        <w:t>.ч</w:t>
      </w:r>
      <w:proofErr w:type="gramEnd"/>
      <w:r w:rsidRPr="003C7AF8">
        <w:rPr>
          <w:rFonts w:ascii="Times New Roman" w:hAnsi="Times New Roman"/>
        </w:rPr>
        <w:t>ел. городских жителей (</w:t>
      </w:r>
      <w:r w:rsidR="00C9300F" w:rsidRPr="003C7AF8">
        <w:rPr>
          <w:rFonts w:ascii="Times New Roman" w:hAnsi="Times New Roman"/>
        </w:rPr>
        <w:t>50,2</w:t>
      </w:r>
      <w:r w:rsidRPr="003C7AF8">
        <w:rPr>
          <w:rFonts w:ascii="Times New Roman" w:hAnsi="Times New Roman"/>
        </w:rPr>
        <w:t xml:space="preserve">%) и </w:t>
      </w:r>
      <w:r w:rsidR="00C9300F" w:rsidRPr="003C7AF8">
        <w:rPr>
          <w:rFonts w:ascii="Times New Roman" w:hAnsi="Times New Roman"/>
        </w:rPr>
        <w:t>30,9</w:t>
      </w:r>
      <w:r w:rsidRPr="003C7AF8">
        <w:rPr>
          <w:rFonts w:ascii="Times New Roman" w:hAnsi="Times New Roman"/>
        </w:rPr>
        <w:t xml:space="preserve"> тыс.чел. проживает в сельской местности (</w:t>
      </w:r>
      <w:r w:rsidR="00C9300F" w:rsidRPr="003C7AF8">
        <w:rPr>
          <w:rFonts w:ascii="Times New Roman" w:hAnsi="Times New Roman"/>
        </w:rPr>
        <w:t>49,8</w:t>
      </w:r>
      <w:r w:rsidRPr="003C7AF8">
        <w:rPr>
          <w:rFonts w:ascii="Times New Roman" w:hAnsi="Times New Roman"/>
        </w:rPr>
        <w:t>%).</w:t>
      </w:r>
      <w:r w:rsidR="0098548A" w:rsidRPr="003C7AF8">
        <w:rPr>
          <w:rFonts w:ascii="Times New Roman" w:hAnsi="Times New Roman" w:cs="Times New Roman"/>
        </w:rPr>
        <w:t xml:space="preserve"> </w:t>
      </w:r>
      <w:r w:rsidR="00A71CF1" w:rsidRPr="003C7AF8">
        <w:rPr>
          <w:rFonts w:ascii="Times New Roman" w:hAnsi="Times New Roman" w:cs="Times New Roman"/>
        </w:rPr>
        <w:t>Средняя продолжительность жизни  на 01.01.2020 г. составляет – 69 лет, в том числе мужчин – 64,2 года, женщин – 74,3 года.</w:t>
      </w:r>
    </w:p>
    <w:p w:rsidR="00756005" w:rsidRPr="003C7AF8" w:rsidRDefault="001C7A23" w:rsidP="00ED4FC9">
      <w:pPr>
        <w:spacing w:after="0" w:line="240" w:lineRule="atLeast"/>
        <w:ind w:firstLine="567"/>
        <w:jc w:val="both"/>
        <w:rPr>
          <w:rFonts w:ascii="Times New Roman" w:eastAsia="Calibri" w:hAnsi="Times New Roman"/>
        </w:rPr>
      </w:pPr>
      <w:r w:rsidRPr="003C7AF8">
        <w:rPr>
          <w:rFonts w:ascii="Times New Roman" w:hAnsi="Times New Roman"/>
        </w:rPr>
        <w:t>Численность пенсионеров на 01.</w:t>
      </w:r>
      <w:r w:rsidR="0098548A" w:rsidRPr="003C7AF8">
        <w:rPr>
          <w:rFonts w:ascii="Times New Roman" w:hAnsi="Times New Roman"/>
        </w:rPr>
        <w:t>0</w:t>
      </w:r>
      <w:r w:rsidR="0031547A" w:rsidRPr="003C7AF8">
        <w:rPr>
          <w:rFonts w:ascii="Times New Roman" w:hAnsi="Times New Roman"/>
        </w:rPr>
        <w:t>1.2020</w:t>
      </w:r>
      <w:r w:rsidR="00426B5A" w:rsidRPr="003C7AF8">
        <w:rPr>
          <w:rFonts w:ascii="Times New Roman" w:hAnsi="Times New Roman"/>
        </w:rPr>
        <w:t xml:space="preserve"> года - </w:t>
      </w:r>
      <w:r w:rsidR="00C9300F" w:rsidRPr="003C7AF8">
        <w:rPr>
          <w:rFonts w:ascii="Times New Roman" w:hAnsi="Times New Roman"/>
        </w:rPr>
        <w:t>1</w:t>
      </w:r>
      <w:r w:rsidR="0098548A" w:rsidRPr="003C7AF8">
        <w:rPr>
          <w:rFonts w:ascii="Times New Roman" w:hAnsi="Times New Roman"/>
        </w:rPr>
        <w:t>8</w:t>
      </w:r>
      <w:r w:rsidR="0031547A" w:rsidRPr="003C7AF8">
        <w:rPr>
          <w:rFonts w:ascii="Times New Roman" w:hAnsi="Times New Roman"/>
        </w:rPr>
        <w:t>737</w:t>
      </w:r>
      <w:r w:rsidR="0098548A" w:rsidRPr="003C7AF8">
        <w:rPr>
          <w:rFonts w:ascii="Times New Roman" w:hAnsi="Times New Roman"/>
        </w:rPr>
        <w:t xml:space="preserve"> </w:t>
      </w:r>
      <w:r w:rsidRPr="003C7AF8">
        <w:rPr>
          <w:rFonts w:ascii="Times New Roman" w:hAnsi="Times New Roman"/>
        </w:rPr>
        <w:t>чел.</w:t>
      </w:r>
      <w:r w:rsidR="007F37B5" w:rsidRPr="003C7AF8">
        <w:rPr>
          <w:rFonts w:ascii="Times New Roman" w:hAnsi="Times New Roman"/>
        </w:rPr>
        <w:t xml:space="preserve"> или </w:t>
      </w:r>
      <w:r w:rsidR="00490349" w:rsidRPr="003C7AF8">
        <w:rPr>
          <w:rFonts w:ascii="Times New Roman" w:hAnsi="Times New Roman"/>
        </w:rPr>
        <w:t>99,</w:t>
      </w:r>
      <w:r w:rsidR="0031547A" w:rsidRPr="003C7AF8">
        <w:rPr>
          <w:rFonts w:ascii="Times New Roman" w:hAnsi="Times New Roman"/>
        </w:rPr>
        <w:t>6</w:t>
      </w:r>
      <w:r w:rsidR="00076476" w:rsidRPr="003C7AF8">
        <w:rPr>
          <w:rFonts w:ascii="Times New Roman" w:hAnsi="Times New Roman"/>
        </w:rPr>
        <w:t xml:space="preserve"> </w:t>
      </w:r>
      <w:r w:rsidRPr="003C7AF8">
        <w:rPr>
          <w:rFonts w:ascii="Times New Roman" w:hAnsi="Times New Roman"/>
        </w:rPr>
        <w:t>% к уровню</w:t>
      </w:r>
      <w:r w:rsidR="0098548A" w:rsidRPr="003C7AF8">
        <w:rPr>
          <w:rFonts w:ascii="Times New Roman" w:hAnsi="Times New Roman"/>
        </w:rPr>
        <w:t xml:space="preserve"> </w:t>
      </w:r>
      <w:r w:rsidR="003151B7" w:rsidRPr="003C7AF8">
        <w:rPr>
          <w:rFonts w:ascii="Times New Roman" w:hAnsi="Times New Roman"/>
        </w:rPr>
        <w:t xml:space="preserve">на </w:t>
      </w:r>
      <w:r w:rsidR="00A57B40" w:rsidRPr="003C7AF8">
        <w:rPr>
          <w:rFonts w:ascii="Times New Roman" w:hAnsi="Times New Roman"/>
        </w:rPr>
        <w:t>01.</w:t>
      </w:r>
      <w:r w:rsidR="009564D4" w:rsidRPr="003C7AF8">
        <w:rPr>
          <w:rFonts w:ascii="Times New Roman" w:hAnsi="Times New Roman"/>
        </w:rPr>
        <w:t>0</w:t>
      </w:r>
      <w:r w:rsidR="0031547A" w:rsidRPr="003C7AF8">
        <w:rPr>
          <w:rFonts w:ascii="Times New Roman" w:hAnsi="Times New Roman"/>
        </w:rPr>
        <w:t>1</w:t>
      </w:r>
      <w:r w:rsidR="00A57B40" w:rsidRPr="003C7AF8">
        <w:rPr>
          <w:rFonts w:ascii="Times New Roman" w:hAnsi="Times New Roman"/>
        </w:rPr>
        <w:t>.</w:t>
      </w:r>
      <w:r w:rsidRPr="003C7AF8">
        <w:rPr>
          <w:rFonts w:ascii="Times New Roman" w:hAnsi="Times New Roman"/>
        </w:rPr>
        <w:t>201</w:t>
      </w:r>
      <w:r w:rsidR="0031547A" w:rsidRPr="003C7AF8">
        <w:rPr>
          <w:rFonts w:ascii="Times New Roman" w:hAnsi="Times New Roman"/>
        </w:rPr>
        <w:t>9</w:t>
      </w:r>
      <w:r w:rsidR="00A57B40" w:rsidRPr="003C7AF8">
        <w:rPr>
          <w:rFonts w:ascii="Times New Roman" w:hAnsi="Times New Roman"/>
        </w:rPr>
        <w:t xml:space="preserve"> г</w:t>
      </w:r>
      <w:r w:rsidRPr="003C7AF8">
        <w:rPr>
          <w:rFonts w:ascii="Times New Roman" w:hAnsi="Times New Roman"/>
        </w:rPr>
        <w:t>.</w:t>
      </w:r>
    </w:p>
    <w:p w:rsidR="0025475B" w:rsidRPr="003C7AF8" w:rsidRDefault="00E67A71" w:rsidP="0025475B">
      <w:pPr>
        <w:spacing w:after="0"/>
        <w:ind w:firstLine="567"/>
        <w:jc w:val="both"/>
        <w:rPr>
          <w:rFonts w:ascii="Times New Roman" w:hAnsi="Times New Roman"/>
        </w:rPr>
      </w:pPr>
      <w:proofErr w:type="gramStart"/>
      <w:r w:rsidRPr="003C7AF8">
        <w:rPr>
          <w:rFonts w:ascii="Times New Roman" w:hAnsi="Times New Roman"/>
        </w:rPr>
        <w:t xml:space="preserve">За </w:t>
      </w:r>
      <w:r w:rsidR="0025475B" w:rsidRPr="003C7AF8">
        <w:rPr>
          <w:rFonts w:ascii="Times New Roman" w:hAnsi="Times New Roman"/>
        </w:rPr>
        <w:t>201</w:t>
      </w:r>
      <w:r w:rsidR="00672C8C" w:rsidRPr="003C7AF8">
        <w:rPr>
          <w:rFonts w:ascii="Times New Roman" w:hAnsi="Times New Roman"/>
        </w:rPr>
        <w:t>9</w:t>
      </w:r>
      <w:r w:rsidR="0025475B" w:rsidRPr="003C7AF8">
        <w:rPr>
          <w:rFonts w:ascii="Times New Roman" w:hAnsi="Times New Roman"/>
        </w:rPr>
        <w:t xml:space="preserve"> год на территории района</w:t>
      </w:r>
      <w:r w:rsidR="00F721A1" w:rsidRPr="003C7AF8">
        <w:rPr>
          <w:rFonts w:ascii="Times New Roman" w:hAnsi="Times New Roman"/>
        </w:rPr>
        <w:t>,</w:t>
      </w:r>
      <w:r w:rsidR="009B3F5C" w:rsidRPr="003C7AF8">
        <w:rPr>
          <w:rFonts w:ascii="Times New Roman" w:hAnsi="Times New Roman"/>
        </w:rPr>
        <w:t xml:space="preserve"> </w:t>
      </w:r>
      <w:r w:rsidR="00F721A1" w:rsidRPr="003C7AF8">
        <w:rPr>
          <w:rFonts w:ascii="Times New Roman" w:hAnsi="Times New Roman"/>
        </w:rPr>
        <w:t>по данным</w:t>
      </w:r>
      <w:r w:rsidR="003B59AA" w:rsidRPr="003C7AF8">
        <w:rPr>
          <w:rFonts w:ascii="Times New Roman" w:hAnsi="Times New Roman"/>
        </w:rPr>
        <w:t xml:space="preserve"> отдела ЗАГС</w:t>
      </w:r>
      <w:r w:rsidR="009B3F5C" w:rsidRPr="003C7AF8">
        <w:rPr>
          <w:rFonts w:ascii="Times New Roman" w:hAnsi="Times New Roman"/>
        </w:rPr>
        <w:t xml:space="preserve">  </w:t>
      </w:r>
      <w:r w:rsidR="0025475B" w:rsidRPr="003C7AF8">
        <w:rPr>
          <w:rFonts w:ascii="Times New Roman" w:hAnsi="Times New Roman"/>
        </w:rPr>
        <w:t xml:space="preserve">родилось </w:t>
      </w:r>
      <w:r w:rsidR="003B59AA" w:rsidRPr="003C7AF8">
        <w:rPr>
          <w:rFonts w:ascii="Times New Roman" w:hAnsi="Times New Roman"/>
        </w:rPr>
        <w:t>470</w:t>
      </w:r>
      <w:r w:rsidR="00490349" w:rsidRPr="003C7AF8">
        <w:rPr>
          <w:rFonts w:ascii="Times New Roman" w:hAnsi="Times New Roman"/>
        </w:rPr>
        <w:t xml:space="preserve"> </w:t>
      </w:r>
      <w:r w:rsidR="00F721A1" w:rsidRPr="003C7AF8">
        <w:rPr>
          <w:rFonts w:ascii="Times New Roman" w:hAnsi="Times New Roman"/>
        </w:rPr>
        <w:t>чел</w:t>
      </w:r>
      <w:r w:rsidR="003B59AA" w:rsidRPr="003C7AF8">
        <w:rPr>
          <w:rFonts w:ascii="Times New Roman" w:hAnsi="Times New Roman"/>
        </w:rPr>
        <w:t>.</w:t>
      </w:r>
      <w:r w:rsidR="0025475B" w:rsidRPr="003C7AF8">
        <w:rPr>
          <w:rFonts w:ascii="Times New Roman" w:hAnsi="Times New Roman"/>
          <w:b/>
        </w:rPr>
        <w:t xml:space="preserve"> (</w:t>
      </w:r>
      <w:r w:rsidR="009B3F5C" w:rsidRPr="003C7AF8">
        <w:rPr>
          <w:rFonts w:ascii="Times New Roman" w:hAnsi="Times New Roman"/>
        </w:rPr>
        <w:t>8</w:t>
      </w:r>
      <w:r w:rsidR="003B59AA" w:rsidRPr="003C7AF8">
        <w:rPr>
          <w:rFonts w:ascii="Times New Roman" w:hAnsi="Times New Roman"/>
        </w:rPr>
        <w:t>9,6</w:t>
      </w:r>
      <w:r w:rsidR="0025475B" w:rsidRPr="003C7AF8">
        <w:rPr>
          <w:rFonts w:ascii="Times New Roman" w:hAnsi="Times New Roman"/>
        </w:rPr>
        <w:t xml:space="preserve"> % к</w:t>
      </w:r>
      <w:r w:rsidR="00037F2A" w:rsidRPr="003C7AF8">
        <w:rPr>
          <w:rFonts w:ascii="Times New Roman" w:hAnsi="Times New Roman"/>
        </w:rPr>
        <w:t xml:space="preserve"> 201</w:t>
      </w:r>
      <w:r w:rsidR="00672C8C" w:rsidRPr="003C7AF8">
        <w:rPr>
          <w:rFonts w:ascii="Times New Roman" w:hAnsi="Times New Roman"/>
        </w:rPr>
        <w:t>8</w:t>
      </w:r>
      <w:r w:rsidR="00037F2A" w:rsidRPr="003C7AF8">
        <w:rPr>
          <w:rFonts w:ascii="Times New Roman" w:hAnsi="Times New Roman"/>
        </w:rPr>
        <w:t xml:space="preserve"> г</w:t>
      </w:r>
      <w:r w:rsidR="00D471EB" w:rsidRPr="003C7AF8">
        <w:rPr>
          <w:rFonts w:ascii="Times New Roman" w:hAnsi="Times New Roman"/>
        </w:rPr>
        <w:t>од</w:t>
      </w:r>
      <w:r w:rsidR="003A683F" w:rsidRPr="003C7AF8">
        <w:rPr>
          <w:rFonts w:ascii="Times New Roman" w:hAnsi="Times New Roman"/>
        </w:rPr>
        <w:t>у</w:t>
      </w:r>
      <w:r w:rsidR="0025475B" w:rsidRPr="003C7AF8">
        <w:rPr>
          <w:rFonts w:ascii="Times New Roman" w:hAnsi="Times New Roman"/>
        </w:rPr>
        <w:t>),</w:t>
      </w:r>
      <w:r w:rsidR="0098548A" w:rsidRPr="003C7AF8">
        <w:rPr>
          <w:rFonts w:ascii="Times New Roman" w:hAnsi="Times New Roman"/>
        </w:rPr>
        <w:t xml:space="preserve"> </w:t>
      </w:r>
      <w:r w:rsidR="0025475B" w:rsidRPr="003C7AF8">
        <w:rPr>
          <w:rFonts w:ascii="Times New Roman" w:hAnsi="Times New Roman"/>
        </w:rPr>
        <w:t>умерло –</w:t>
      </w:r>
      <w:r w:rsidR="009B3F5C" w:rsidRPr="003C7AF8">
        <w:rPr>
          <w:rFonts w:ascii="Times New Roman" w:hAnsi="Times New Roman"/>
        </w:rPr>
        <w:t xml:space="preserve"> </w:t>
      </w:r>
      <w:r w:rsidR="003B59AA" w:rsidRPr="003C7AF8">
        <w:rPr>
          <w:rFonts w:ascii="Times New Roman" w:hAnsi="Times New Roman"/>
        </w:rPr>
        <w:t>774</w:t>
      </w:r>
      <w:r w:rsidR="00490349" w:rsidRPr="003C7AF8">
        <w:rPr>
          <w:rFonts w:ascii="Times New Roman" w:hAnsi="Times New Roman"/>
        </w:rPr>
        <w:t xml:space="preserve"> </w:t>
      </w:r>
      <w:r w:rsidR="0025475B" w:rsidRPr="003C7AF8">
        <w:rPr>
          <w:rFonts w:ascii="Times New Roman" w:hAnsi="Times New Roman"/>
        </w:rPr>
        <w:t>чел.</w:t>
      </w:r>
      <w:r w:rsidR="00490349" w:rsidRPr="003C7AF8">
        <w:rPr>
          <w:rFonts w:ascii="Times New Roman" w:hAnsi="Times New Roman"/>
        </w:rPr>
        <w:t xml:space="preserve"> </w:t>
      </w:r>
      <w:r w:rsidR="0025475B" w:rsidRPr="003C7AF8">
        <w:rPr>
          <w:rFonts w:ascii="Times New Roman" w:hAnsi="Times New Roman"/>
        </w:rPr>
        <w:t>(</w:t>
      </w:r>
      <w:r w:rsidR="009B3F5C" w:rsidRPr="003C7AF8">
        <w:rPr>
          <w:rFonts w:ascii="Times New Roman" w:hAnsi="Times New Roman"/>
        </w:rPr>
        <w:t>92,</w:t>
      </w:r>
      <w:r w:rsidR="003B59AA" w:rsidRPr="003C7AF8">
        <w:rPr>
          <w:rFonts w:ascii="Times New Roman" w:hAnsi="Times New Roman"/>
        </w:rPr>
        <w:t>4</w:t>
      </w:r>
      <w:r w:rsidR="00C9300F" w:rsidRPr="003C7AF8">
        <w:rPr>
          <w:rFonts w:ascii="Times New Roman" w:hAnsi="Times New Roman"/>
        </w:rPr>
        <w:t xml:space="preserve"> </w:t>
      </w:r>
      <w:r w:rsidR="0025475B" w:rsidRPr="003C7AF8">
        <w:rPr>
          <w:rFonts w:ascii="Times New Roman" w:hAnsi="Times New Roman"/>
        </w:rPr>
        <w:t>% к 201</w:t>
      </w:r>
      <w:r w:rsidR="00C9300F" w:rsidRPr="003C7AF8">
        <w:rPr>
          <w:rFonts w:ascii="Times New Roman" w:hAnsi="Times New Roman"/>
        </w:rPr>
        <w:t>8</w:t>
      </w:r>
      <w:r w:rsidR="0025475B" w:rsidRPr="003C7AF8">
        <w:rPr>
          <w:rFonts w:ascii="Times New Roman" w:hAnsi="Times New Roman"/>
        </w:rPr>
        <w:t xml:space="preserve"> год</w:t>
      </w:r>
      <w:r w:rsidR="003A683F" w:rsidRPr="003C7AF8">
        <w:rPr>
          <w:rFonts w:ascii="Times New Roman" w:hAnsi="Times New Roman"/>
        </w:rPr>
        <w:t>у</w:t>
      </w:r>
      <w:r w:rsidR="0025475B" w:rsidRPr="003C7AF8">
        <w:rPr>
          <w:rFonts w:ascii="Times New Roman" w:hAnsi="Times New Roman"/>
        </w:rPr>
        <w:t>),</w:t>
      </w:r>
      <w:r w:rsidR="00490349" w:rsidRPr="003C7AF8">
        <w:rPr>
          <w:rFonts w:ascii="Times New Roman" w:hAnsi="Times New Roman"/>
        </w:rPr>
        <w:t xml:space="preserve"> </w:t>
      </w:r>
      <w:r w:rsidR="0025475B" w:rsidRPr="003C7AF8">
        <w:rPr>
          <w:rFonts w:ascii="Times New Roman" w:hAnsi="Times New Roman"/>
        </w:rPr>
        <w:t>в связи с тем, что количество умерших превышает количество родившихся, показатель естественного прироста населения в Марксовском муниципальном районе имеет отрицательную величину (-</w:t>
      </w:r>
      <w:r w:rsidR="003B59AA" w:rsidRPr="003C7AF8">
        <w:rPr>
          <w:rFonts w:ascii="Times New Roman" w:hAnsi="Times New Roman"/>
        </w:rPr>
        <w:t>304</w:t>
      </w:r>
      <w:r w:rsidR="00490349" w:rsidRPr="003C7AF8">
        <w:rPr>
          <w:rFonts w:ascii="Times New Roman" w:hAnsi="Times New Roman"/>
        </w:rPr>
        <w:t xml:space="preserve"> </w:t>
      </w:r>
      <w:r w:rsidR="009B3F5C" w:rsidRPr="003C7AF8">
        <w:rPr>
          <w:rFonts w:ascii="Times New Roman" w:hAnsi="Times New Roman"/>
        </w:rPr>
        <w:t>чел.</w:t>
      </w:r>
      <w:r w:rsidR="003B59AA" w:rsidRPr="003C7AF8">
        <w:rPr>
          <w:rFonts w:ascii="Times New Roman" w:hAnsi="Times New Roman"/>
        </w:rPr>
        <w:t>) (</w:t>
      </w:r>
      <w:r w:rsidR="009B3F5C" w:rsidRPr="003C7AF8">
        <w:rPr>
          <w:rFonts w:ascii="Times New Roman" w:hAnsi="Times New Roman"/>
        </w:rPr>
        <w:t xml:space="preserve">2018 г. – </w:t>
      </w:r>
      <w:r w:rsidR="003B59AA" w:rsidRPr="003C7AF8">
        <w:rPr>
          <w:rFonts w:ascii="Times New Roman" w:hAnsi="Times New Roman"/>
        </w:rPr>
        <w:t>313</w:t>
      </w:r>
      <w:r w:rsidR="009B3F5C" w:rsidRPr="003C7AF8">
        <w:rPr>
          <w:rFonts w:ascii="Times New Roman" w:hAnsi="Times New Roman"/>
        </w:rPr>
        <w:t xml:space="preserve"> чел.)</w:t>
      </w:r>
      <w:r w:rsidR="0025475B" w:rsidRPr="003C7AF8">
        <w:rPr>
          <w:rFonts w:ascii="Times New Roman" w:hAnsi="Times New Roman"/>
        </w:rPr>
        <w:t xml:space="preserve"> </w:t>
      </w:r>
      <w:proofErr w:type="gramEnd"/>
    </w:p>
    <w:p w:rsidR="0025475B" w:rsidRPr="003C7AF8" w:rsidRDefault="0025475B" w:rsidP="0025475B">
      <w:pPr>
        <w:spacing w:after="0"/>
        <w:ind w:firstLine="567"/>
        <w:jc w:val="both"/>
        <w:rPr>
          <w:rFonts w:ascii="Times New Roman" w:hAnsi="Times New Roman"/>
        </w:rPr>
      </w:pPr>
      <w:r w:rsidRPr="003C7AF8">
        <w:rPr>
          <w:rFonts w:ascii="Times New Roman" w:hAnsi="Times New Roman"/>
        </w:rPr>
        <w:t>Число зак</w:t>
      </w:r>
      <w:r w:rsidR="003A683F" w:rsidRPr="003C7AF8">
        <w:rPr>
          <w:rFonts w:ascii="Times New Roman" w:hAnsi="Times New Roman"/>
        </w:rPr>
        <w:t>люченных браков в</w:t>
      </w:r>
      <w:r w:rsidR="00490349" w:rsidRPr="003C7AF8">
        <w:rPr>
          <w:rFonts w:ascii="Times New Roman" w:hAnsi="Times New Roman"/>
        </w:rPr>
        <w:t xml:space="preserve"> </w:t>
      </w:r>
      <w:r w:rsidR="00037F2A" w:rsidRPr="003C7AF8">
        <w:rPr>
          <w:rFonts w:ascii="Times New Roman" w:hAnsi="Times New Roman"/>
        </w:rPr>
        <w:t>2019 г.</w:t>
      </w:r>
      <w:r w:rsidR="00490349" w:rsidRPr="003C7AF8">
        <w:rPr>
          <w:rFonts w:ascii="Times New Roman" w:hAnsi="Times New Roman"/>
        </w:rPr>
        <w:t xml:space="preserve"> </w:t>
      </w:r>
      <w:r w:rsidR="003B59AA" w:rsidRPr="003C7AF8">
        <w:rPr>
          <w:rFonts w:ascii="Times New Roman" w:hAnsi="Times New Roman"/>
        </w:rPr>
        <w:t>выше</w:t>
      </w:r>
      <w:r w:rsidR="00490349" w:rsidRPr="003C7AF8">
        <w:rPr>
          <w:rFonts w:ascii="Times New Roman" w:hAnsi="Times New Roman"/>
        </w:rPr>
        <w:t xml:space="preserve"> </w:t>
      </w:r>
      <w:r w:rsidRPr="003C7AF8">
        <w:rPr>
          <w:rFonts w:ascii="Times New Roman" w:hAnsi="Times New Roman"/>
        </w:rPr>
        <w:t>уровня прошлого года</w:t>
      </w:r>
      <w:r w:rsidR="00490349" w:rsidRPr="003C7AF8">
        <w:rPr>
          <w:rFonts w:ascii="Times New Roman" w:hAnsi="Times New Roman"/>
        </w:rPr>
        <w:t xml:space="preserve"> </w:t>
      </w:r>
      <w:r w:rsidRPr="003C7AF8">
        <w:rPr>
          <w:rFonts w:ascii="Times New Roman" w:hAnsi="Times New Roman"/>
        </w:rPr>
        <w:t xml:space="preserve">на </w:t>
      </w:r>
      <w:r w:rsidR="003B59AA" w:rsidRPr="003C7AF8">
        <w:rPr>
          <w:rFonts w:ascii="Times New Roman" w:hAnsi="Times New Roman"/>
        </w:rPr>
        <w:t>1,6</w:t>
      </w:r>
      <w:r w:rsidR="00DF5A9E" w:rsidRPr="003C7AF8">
        <w:rPr>
          <w:rFonts w:ascii="Times New Roman" w:hAnsi="Times New Roman"/>
        </w:rPr>
        <w:t>%</w:t>
      </w:r>
      <w:r w:rsidR="00490349" w:rsidRPr="003C7AF8">
        <w:rPr>
          <w:rFonts w:ascii="Times New Roman" w:hAnsi="Times New Roman"/>
        </w:rPr>
        <w:t xml:space="preserve"> </w:t>
      </w:r>
      <w:r w:rsidRPr="003C7AF8">
        <w:rPr>
          <w:rFonts w:ascii="Times New Roman" w:hAnsi="Times New Roman"/>
        </w:rPr>
        <w:t xml:space="preserve">и составляет </w:t>
      </w:r>
      <w:r w:rsidR="009B3F5C" w:rsidRPr="003C7AF8">
        <w:rPr>
          <w:rFonts w:ascii="Times New Roman" w:hAnsi="Times New Roman"/>
        </w:rPr>
        <w:t xml:space="preserve"> </w:t>
      </w:r>
      <w:r w:rsidR="00490349" w:rsidRPr="003C7AF8">
        <w:rPr>
          <w:rFonts w:ascii="Times New Roman" w:hAnsi="Times New Roman"/>
        </w:rPr>
        <w:t>–</w:t>
      </w:r>
      <w:r w:rsidR="003B59AA" w:rsidRPr="003C7AF8">
        <w:rPr>
          <w:rFonts w:ascii="Times New Roman" w:hAnsi="Times New Roman"/>
        </w:rPr>
        <w:t xml:space="preserve"> 323</w:t>
      </w:r>
      <w:r w:rsidR="000E6993" w:rsidRPr="003C7AF8">
        <w:rPr>
          <w:rFonts w:ascii="Times New Roman" w:hAnsi="Times New Roman"/>
        </w:rPr>
        <w:t>,</w:t>
      </w:r>
      <w:r w:rsidRPr="003C7AF8">
        <w:rPr>
          <w:rFonts w:ascii="Times New Roman" w:hAnsi="Times New Roman"/>
        </w:rPr>
        <w:t xml:space="preserve"> число разводов – </w:t>
      </w:r>
      <w:r w:rsidR="003B59AA" w:rsidRPr="003C7AF8">
        <w:rPr>
          <w:rFonts w:ascii="Times New Roman" w:hAnsi="Times New Roman"/>
        </w:rPr>
        <w:t>250</w:t>
      </w:r>
      <w:r w:rsidR="00037F2A" w:rsidRPr="003C7AF8">
        <w:rPr>
          <w:rFonts w:ascii="Times New Roman" w:hAnsi="Times New Roman"/>
        </w:rPr>
        <w:t>,</w:t>
      </w:r>
      <w:r w:rsidRPr="003C7AF8">
        <w:rPr>
          <w:rFonts w:ascii="Times New Roman" w:hAnsi="Times New Roman"/>
        </w:rPr>
        <w:t xml:space="preserve"> что </w:t>
      </w:r>
      <w:r w:rsidR="003B59AA" w:rsidRPr="003C7AF8">
        <w:rPr>
          <w:rFonts w:ascii="Times New Roman" w:hAnsi="Times New Roman"/>
        </w:rPr>
        <w:t>выше</w:t>
      </w:r>
      <w:r w:rsidR="00490349" w:rsidRPr="003C7AF8">
        <w:rPr>
          <w:rFonts w:ascii="Times New Roman" w:hAnsi="Times New Roman"/>
        </w:rPr>
        <w:t xml:space="preserve"> </w:t>
      </w:r>
      <w:r w:rsidR="00484CDE" w:rsidRPr="003C7AF8">
        <w:rPr>
          <w:rFonts w:ascii="Times New Roman" w:hAnsi="Times New Roman"/>
        </w:rPr>
        <w:t xml:space="preserve">периода </w:t>
      </w:r>
      <w:r w:rsidR="003B59AA" w:rsidRPr="003C7AF8">
        <w:rPr>
          <w:rFonts w:ascii="Times New Roman" w:hAnsi="Times New Roman"/>
        </w:rPr>
        <w:t>2018</w:t>
      </w:r>
      <w:r w:rsidR="00484CDE" w:rsidRPr="003C7AF8">
        <w:rPr>
          <w:rFonts w:ascii="Times New Roman" w:hAnsi="Times New Roman"/>
        </w:rPr>
        <w:t xml:space="preserve"> года на </w:t>
      </w:r>
      <w:r w:rsidR="003B59AA" w:rsidRPr="003C7AF8">
        <w:rPr>
          <w:rFonts w:ascii="Times New Roman" w:hAnsi="Times New Roman"/>
        </w:rPr>
        <w:t>11,2</w:t>
      </w:r>
      <w:r w:rsidRPr="003C7AF8">
        <w:rPr>
          <w:rFonts w:ascii="Times New Roman" w:hAnsi="Times New Roman"/>
        </w:rPr>
        <w:t>%.</w:t>
      </w:r>
    </w:p>
    <w:p w:rsidR="00756005" w:rsidRPr="003C7AF8" w:rsidRDefault="00756005" w:rsidP="00561701">
      <w:pPr>
        <w:spacing w:after="0" w:line="0" w:lineRule="atLeast"/>
        <w:ind w:firstLine="284"/>
        <w:jc w:val="center"/>
        <w:rPr>
          <w:rFonts w:ascii="Times New Roman" w:eastAsia="Times New Roman" w:hAnsi="Times New Roman" w:cs="Times New Roman"/>
          <w:b/>
          <w:bCs/>
          <w:i/>
          <w:iCs/>
          <w:lang w:eastAsia="ru-RU"/>
        </w:rPr>
      </w:pPr>
      <w:r w:rsidRPr="003C7AF8">
        <w:rPr>
          <w:rFonts w:ascii="Times New Roman" w:eastAsia="Times New Roman" w:hAnsi="Times New Roman" w:cs="Times New Roman"/>
          <w:b/>
          <w:bCs/>
          <w:i/>
          <w:iCs/>
          <w:lang w:eastAsia="ru-RU"/>
        </w:rPr>
        <w:t>Рынок труда</w:t>
      </w:r>
    </w:p>
    <w:p w:rsidR="00756005" w:rsidRPr="003C7AF8" w:rsidRDefault="005A346D" w:rsidP="0040047C">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lang w:eastAsia="ru-RU"/>
        </w:rPr>
        <w:t>На 01.</w:t>
      </w:r>
      <w:r w:rsidR="00FC6C36" w:rsidRPr="003C7AF8">
        <w:rPr>
          <w:rFonts w:ascii="Times New Roman" w:eastAsia="Times New Roman" w:hAnsi="Times New Roman" w:cs="Times New Roman"/>
          <w:lang w:eastAsia="ru-RU"/>
        </w:rPr>
        <w:t>0</w:t>
      </w:r>
      <w:r w:rsidR="003A683F" w:rsidRPr="003C7AF8">
        <w:rPr>
          <w:rFonts w:ascii="Times New Roman" w:eastAsia="Times New Roman" w:hAnsi="Times New Roman" w:cs="Times New Roman"/>
          <w:lang w:eastAsia="ru-RU"/>
        </w:rPr>
        <w:t>1.2020</w:t>
      </w:r>
      <w:r w:rsidRPr="003C7AF8">
        <w:rPr>
          <w:rFonts w:ascii="Times New Roman" w:eastAsia="Times New Roman" w:hAnsi="Times New Roman" w:cs="Times New Roman"/>
          <w:lang w:eastAsia="ru-RU"/>
        </w:rPr>
        <w:t xml:space="preserve"> года ч</w:t>
      </w:r>
      <w:r w:rsidR="00756005" w:rsidRPr="003C7AF8">
        <w:rPr>
          <w:rFonts w:ascii="Times New Roman" w:eastAsia="Times New Roman" w:hAnsi="Times New Roman" w:cs="Times New Roman"/>
          <w:lang w:eastAsia="ru-RU"/>
        </w:rPr>
        <w:t xml:space="preserve">исленность трудоспособного населения района составляет порядка </w:t>
      </w:r>
      <w:r w:rsidR="00C66945" w:rsidRPr="003C7AF8">
        <w:rPr>
          <w:rFonts w:ascii="Times New Roman" w:eastAsia="Times New Roman" w:hAnsi="Times New Roman" w:cs="Times New Roman"/>
          <w:lang w:eastAsia="ru-RU"/>
        </w:rPr>
        <w:t>3</w:t>
      </w:r>
      <w:r w:rsidR="00CB422B" w:rsidRPr="003C7AF8">
        <w:rPr>
          <w:rFonts w:ascii="Times New Roman" w:eastAsia="Times New Roman" w:hAnsi="Times New Roman" w:cs="Times New Roman"/>
          <w:lang w:eastAsia="ru-RU"/>
        </w:rPr>
        <w:t>3,</w:t>
      </w:r>
      <w:r w:rsidR="00B171C4" w:rsidRPr="003C7AF8">
        <w:rPr>
          <w:rFonts w:ascii="Times New Roman" w:eastAsia="Times New Roman" w:hAnsi="Times New Roman" w:cs="Times New Roman"/>
          <w:lang w:eastAsia="ru-RU"/>
        </w:rPr>
        <w:t>7</w:t>
      </w:r>
      <w:r w:rsidR="00756005" w:rsidRPr="003C7AF8">
        <w:rPr>
          <w:rFonts w:ascii="Times New Roman" w:eastAsia="Times New Roman" w:hAnsi="Times New Roman" w:cs="Times New Roman"/>
          <w:lang w:eastAsia="ru-RU"/>
        </w:rPr>
        <w:t xml:space="preserve"> тыс. человек. </w:t>
      </w:r>
      <w:r w:rsidR="00756005" w:rsidRPr="003C7AF8">
        <w:rPr>
          <w:rFonts w:ascii="Times New Roman" w:eastAsia="Times New Roman" w:hAnsi="Times New Roman" w:cs="Times New Roman"/>
        </w:rPr>
        <w:t>Численность работающих</w:t>
      </w:r>
      <w:r w:rsidR="00054C37" w:rsidRPr="003C7AF8">
        <w:rPr>
          <w:rFonts w:ascii="Times New Roman" w:eastAsia="Times New Roman" w:hAnsi="Times New Roman" w:cs="Times New Roman"/>
        </w:rPr>
        <w:t xml:space="preserve"> граждан по </w:t>
      </w:r>
      <w:r w:rsidR="003C6129" w:rsidRPr="003C7AF8">
        <w:rPr>
          <w:rFonts w:ascii="Times New Roman" w:eastAsia="Times New Roman" w:hAnsi="Times New Roman" w:cs="Times New Roman"/>
        </w:rPr>
        <w:t>крупным и средним организациям района</w:t>
      </w:r>
      <w:r w:rsidR="00773FB4" w:rsidRPr="003C7AF8">
        <w:rPr>
          <w:rFonts w:ascii="Times New Roman" w:eastAsia="Times New Roman" w:hAnsi="Times New Roman" w:cs="Times New Roman"/>
        </w:rPr>
        <w:t>,</w:t>
      </w:r>
      <w:r w:rsidR="0040047C" w:rsidRPr="003C7AF8">
        <w:rPr>
          <w:rFonts w:ascii="Times New Roman" w:eastAsia="Times New Roman" w:hAnsi="Times New Roman" w:cs="Times New Roman"/>
        </w:rPr>
        <w:t xml:space="preserve"> </w:t>
      </w:r>
      <w:r w:rsidR="00773FB4" w:rsidRPr="003C7AF8">
        <w:rPr>
          <w:rFonts w:ascii="Times New Roman" w:eastAsia="Times New Roman" w:hAnsi="Times New Roman" w:cs="Times New Roman"/>
        </w:rPr>
        <w:t xml:space="preserve">по предварительным данным, </w:t>
      </w:r>
      <w:r w:rsidR="0040047C" w:rsidRPr="003C7AF8">
        <w:rPr>
          <w:rFonts w:ascii="Times New Roman" w:eastAsia="Times New Roman" w:hAnsi="Times New Roman" w:cs="Times New Roman"/>
        </w:rPr>
        <w:t>с</w:t>
      </w:r>
      <w:r w:rsidR="00FC6C36" w:rsidRPr="003C7AF8">
        <w:rPr>
          <w:rFonts w:ascii="Times New Roman" w:eastAsia="Times New Roman" w:hAnsi="Times New Roman" w:cs="Times New Roman"/>
        </w:rPr>
        <w:t>оставляет</w:t>
      </w:r>
      <w:r w:rsidR="005236DB" w:rsidRPr="003C7AF8">
        <w:rPr>
          <w:rFonts w:ascii="Times New Roman" w:eastAsia="Times New Roman" w:hAnsi="Times New Roman" w:cs="Times New Roman"/>
        </w:rPr>
        <w:t xml:space="preserve"> </w:t>
      </w:r>
      <w:r w:rsidR="003E4060" w:rsidRPr="003C7AF8">
        <w:rPr>
          <w:rFonts w:ascii="Times New Roman" w:eastAsia="Times New Roman" w:hAnsi="Times New Roman" w:cs="Times New Roman"/>
        </w:rPr>
        <w:t>–</w:t>
      </w:r>
      <w:r w:rsidR="005236DB" w:rsidRPr="003C7AF8">
        <w:rPr>
          <w:rFonts w:ascii="Times New Roman" w:eastAsia="Times New Roman" w:hAnsi="Times New Roman" w:cs="Times New Roman"/>
        </w:rPr>
        <w:t xml:space="preserve"> </w:t>
      </w:r>
      <w:r w:rsidR="003E4060" w:rsidRPr="003C7AF8">
        <w:rPr>
          <w:rFonts w:ascii="Times New Roman" w:eastAsia="Times New Roman" w:hAnsi="Times New Roman" w:cs="Times New Roman"/>
        </w:rPr>
        <w:t>8,7</w:t>
      </w:r>
      <w:r w:rsidR="0025171D" w:rsidRPr="003C7AF8">
        <w:rPr>
          <w:rFonts w:ascii="Times New Roman" w:eastAsia="Times New Roman" w:hAnsi="Times New Roman" w:cs="Times New Roman"/>
        </w:rPr>
        <w:t xml:space="preserve"> </w:t>
      </w:r>
      <w:r w:rsidR="00FC6C36" w:rsidRPr="003C7AF8">
        <w:rPr>
          <w:rFonts w:ascii="Times New Roman" w:eastAsia="Times New Roman" w:hAnsi="Times New Roman" w:cs="Times New Roman"/>
        </w:rPr>
        <w:t>тыс</w:t>
      </w:r>
      <w:proofErr w:type="gramStart"/>
      <w:r w:rsidR="00FC6C36" w:rsidRPr="003C7AF8">
        <w:rPr>
          <w:rFonts w:ascii="Times New Roman" w:eastAsia="Times New Roman" w:hAnsi="Times New Roman" w:cs="Times New Roman"/>
        </w:rPr>
        <w:t>.ч</w:t>
      </w:r>
      <w:proofErr w:type="gramEnd"/>
      <w:r w:rsidR="00FC6C36" w:rsidRPr="003C7AF8">
        <w:rPr>
          <w:rFonts w:ascii="Times New Roman" w:eastAsia="Times New Roman" w:hAnsi="Times New Roman" w:cs="Times New Roman"/>
        </w:rPr>
        <w:t xml:space="preserve">ел. или </w:t>
      </w:r>
      <w:r w:rsidR="003C6129" w:rsidRPr="003C7AF8">
        <w:rPr>
          <w:rFonts w:ascii="Times New Roman" w:eastAsia="Times New Roman" w:hAnsi="Times New Roman" w:cs="Times New Roman"/>
        </w:rPr>
        <w:t>96,</w:t>
      </w:r>
      <w:r w:rsidR="00773FB4" w:rsidRPr="003C7AF8">
        <w:rPr>
          <w:rFonts w:ascii="Times New Roman" w:eastAsia="Times New Roman" w:hAnsi="Times New Roman" w:cs="Times New Roman"/>
        </w:rPr>
        <w:t>9</w:t>
      </w:r>
      <w:r w:rsidR="003C6129" w:rsidRPr="003C7AF8">
        <w:rPr>
          <w:rFonts w:ascii="Times New Roman" w:eastAsia="Times New Roman" w:hAnsi="Times New Roman" w:cs="Times New Roman"/>
        </w:rPr>
        <w:t xml:space="preserve"> </w:t>
      </w:r>
      <w:r w:rsidR="0040047C" w:rsidRPr="003C7AF8">
        <w:rPr>
          <w:rFonts w:ascii="Times New Roman" w:eastAsia="Times New Roman" w:hAnsi="Times New Roman" w:cs="Times New Roman"/>
        </w:rPr>
        <w:t>% к уровню</w:t>
      </w:r>
      <w:r w:rsidR="00B743D5" w:rsidRPr="003C7AF8">
        <w:rPr>
          <w:rFonts w:ascii="Times New Roman" w:eastAsia="Times New Roman" w:hAnsi="Times New Roman" w:cs="Times New Roman"/>
        </w:rPr>
        <w:t xml:space="preserve"> </w:t>
      </w:r>
      <w:r w:rsidR="0040047C" w:rsidRPr="003C7AF8">
        <w:rPr>
          <w:rFonts w:ascii="Times New Roman" w:eastAsia="Times New Roman" w:hAnsi="Times New Roman" w:cs="Times New Roman"/>
        </w:rPr>
        <w:t>201</w:t>
      </w:r>
      <w:r w:rsidR="00B743D5" w:rsidRPr="003C7AF8">
        <w:rPr>
          <w:rFonts w:ascii="Times New Roman" w:eastAsia="Times New Roman" w:hAnsi="Times New Roman" w:cs="Times New Roman"/>
        </w:rPr>
        <w:t>8</w:t>
      </w:r>
      <w:r w:rsidR="003C6129" w:rsidRPr="003C7AF8">
        <w:rPr>
          <w:rFonts w:ascii="Times New Roman" w:eastAsia="Times New Roman" w:hAnsi="Times New Roman" w:cs="Times New Roman"/>
        </w:rPr>
        <w:t xml:space="preserve"> года.</w:t>
      </w:r>
    </w:p>
    <w:p w:rsidR="00756005" w:rsidRPr="003C7AF8" w:rsidRDefault="00812B16" w:rsidP="00A168DA">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Р</w:t>
      </w:r>
      <w:r w:rsidR="00756005" w:rsidRPr="003C7AF8">
        <w:rPr>
          <w:rFonts w:ascii="Times New Roman" w:eastAsia="Times New Roman" w:hAnsi="Times New Roman" w:cs="Times New Roman"/>
        </w:rPr>
        <w:t>ост численности работающих</w:t>
      </w:r>
      <w:r w:rsidR="003E4060" w:rsidRPr="003C7AF8">
        <w:rPr>
          <w:rFonts w:ascii="Times New Roman" w:eastAsia="Times New Roman" w:hAnsi="Times New Roman" w:cs="Times New Roman"/>
        </w:rPr>
        <w:t xml:space="preserve"> </w:t>
      </w:r>
      <w:r w:rsidR="00756005" w:rsidRPr="003C7AF8">
        <w:rPr>
          <w:rFonts w:ascii="Times New Roman" w:eastAsia="Times New Roman" w:hAnsi="Times New Roman" w:cs="Times New Roman"/>
        </w:rPr>
        <w:t xml:space="preserve">произошел </w:t>
      </w:r>
      <w:r w:rsidR="00A168DA" w:rsidRPr="003C7AF8">
        <w:rPr>
          <w:rFonts w:ascii="Times New Roman" w:eastAsia="Times New Roman" w:hAnsi="Times New Roman" w:cs="Times New Roman"/>
        </w:rPr>
        <w:t xml:space="preserve">в сфере здравоохранения – </w:t>
      </w:r>
      <w:r w:rsidR="00773FB4" w:rsidRPr="003C7AF8">
        <w:rPr>
          <w:rFonts w:ascii="Times New Roman" w:eastAsia="Times New Roman" w:hAnsi="Times New Roman" w:cs="Times New Roman"/>
        </w:rPr>
        <w:t>66</w:t>
      </w:r>
      <w:r w:rsidR="003E4060" w:rsidRPr="003C7AF8">
        <w:rPr>
          <w:rFonts w:ascii="Times New Roman" w:eastAsia="Times New Roman" w:hAnsi="Times New Roman" w:cs="Times New Roman"/>
        </w:rPr>
        <w:t xml:space="preserve"> </w:t>
      </w:r>
      <w:r w:rsidR="00A168DA" w:rsidRPr="003C7AF8">
        <w:rPr>
          <w:rFonts w:ascii="Times New Roman" w:eastAsia="Times New Roman" w:hAnsi="Times New Roman" w:cs="Times New Roman"/>
        </w:rPr>
        <w:t>чел.</w:t>
      </w:r>
      <w:r w:rsidR="005236DB" w:rsidRPr="003C7AF8">
        <w:rPr>
          <w:rFonts w:ascii="Times New Roman" w:eastAsia="Times New Roman" w:hAnsi="Times New Roman" w:cs="Times New Roman"/>
        </w:rPr>
        <w:t xml:space="preserve"> (рост –</w:t>
      </w:r>
      <w:r w:rsidR="00773FB4" w:rsidRPr="003C7AF8">
        <w:rPr>
          <w:rFonts w:ascii="Times New Roman" w:eastAsia="Times New Roman" w:hAnsi="Times New Roman" w:cs="Times New Roman"/>
        </w:rPr>
        <w:t xml:space="preserve"> </w:t>
      </w:r>
      <w:r w:rsidR="00F2475A" w:rsidRPr="003C7AF8">
        <w:rPr>
          <w:rFonts w:ascii="Times New Roman" w:eastAsia="Times New Roman" w:hAnsi="Times New Roman" w:cs="Times New Roman"/>
        </w:rPr>
        <w:t>4</w:t>
      </w:r>
      <w:r w:rsidR="00184BDD" w:rsidRPr="003C7AF8">
        <w:rPr>
          <w:rFonts w:ascii="Times New Roman" w:eastAsia="Times New Roman" w:hAnsi="Times New Roman" w:cs="Times New Roman"/>
        </w:rPr>
        <w:t>,</w:t>
      </w:r>
      <w:r w:rsidR="00773FB4" w:rsidRPr="003C7AF8">
        <w:rPr>
          <w:rFonts w:ascii="Times New Roman" w:eastAsia="Times New Roman" w:hAnsi="Times New Roman" w:cs="Times New Roman"/>
        </w:rPr>
        <w:t>4</w:t>
      </w:r>
      <w:r w:rsidR="00F57EA0" w:rsidRPr="003C7AF8">
        <w:rPr>
          <w:rFonts w:ascii="Times New Roman" w:eastAsia="Times New Roman" w:hAnsi="Times New Roman" w:cs="Times New Roman"/>
        </w:rPr>
        <w:t>%)</w:t>
      </w:r>
      <w:r w:rsidR="00A168DA" w:rsidRPr="003C7AF8">
        <w:rPr>
          <w:rFonts w:ascii="Times New Roman" w:eastAsia="Times New Roman" w:hAnsi="Times New Roman" w:cs="Times New Roman"/>
        </w:rPr>
        <w:t>,</w:t>
      </w:r>
      <w:r w:rsidR="005236DB" w:rsidRPr="003C7AF8">
        <w:rPr>
          <w:rFonts w:ascii="Times New Roman" w:eastAsia="Times New Roman" w:hAnsi="Times New Roman" w:cs="Times New Roman"/>
        </w:rPr>
        <w:t xml:space="preserve"> в сфере </w:t>
      </w:r>
      <w:r w:rsidR="00184BDD" w:rsidRPr="003C7AF8">
        <w:rPr>
          <w:rFonts w:ascii="Times New Roman" w:eastAsia="Times New Roman" w:hAnsi="Times New Roman" w:cs="Times New Roman"/>
        </w:rPr>
        <w:t xml:space="preserve">государственного управления и </w:t>
      </w:r>
      <w:r w:rsidR="007B3838" w:rsidRPr="003C7AF8">
        <w:rPr>
          <w:rFonts w:ascii="Times New Roman" w:eastAsia="Times New Roman" w:hAnsi="Times New Roman" w:cs="Times New Roman"/>
        </w:rPr>
        <w:t xml:space="preserve">социального обеспечения - на </w:t>
      </w:r>
      <w:r w:rsidR="00184BDD" w:rsidRPr="003C7AF8">
        <w:rPr>
          <w:rFonts w:ascii="Times New Roman" w:eastAsia="Times New Roman" w:hAnsi="Times New Roman" w:cs="Times New Roman"/>
        </w:rPr>
        <w:t>2</w:t>
      </w:r>
      <w:r w:rsidR="00773FB4" w:rsidRPr="003C7AF8">
        <w:rPr>
          <w:rFonts w:ascii="Times New Roman" w:eastAsia="Times New Roman" w:hAnsi="Times New Roman" w:cs="Times New Roman"/>
        </w:rPr>
        <w:t>6</w:t>
      </w:r>
      <w:r w:rsidR="005236DB" w:rsidRPr="003C7AF8">
        <w:rPr>
          <w:rFonts w:ascii="Times New Roman" w:eastAsia="Times New Roman" w:hAnsi="Times New Roman" w:cs="Times New Roman"/>
        </w:rPr>
        <w:t xml:space="preserve"> чел. (рост – </w:t>
      </w:r>
      <w:r w:rsidR="00773FB4" w:rsidRPr="003C7AF8">
        <w:rPr>
          <w:rFonts w:ascii="Times New Roman" w:eastAsia="Times New Roman" w:hAnsi="Times New Roman" w:cs="Times New Roman"/>
        </w:rPr>
        <w:t>4,1</w:t>
      </w:r>
      <w:r w:rsidR="00184BDD" w:rsidRPr="003C7AF8">
        <w:rPr>
          <w:rFonts w:ascii="Times New Roman" w:eastAsia="Times New Roman" w:hAnsi="Times New Roman" w:cs="Times New Roman"/>
        </w:rPr>
        <w:t>%),</w:t>
      </w:r>
      <w:r w:rsidR="00F2475A" w:rsidRPr="003C7AF8">
        <w:rPr>
          <w:rFonts w:ascii="Times New Roman" w:eastAsia="Times New Roman" w:hAnsi="Times New Roman" w:cs="Times New Roman"/>
        </w:rPr>
        <w:t xml:space="preserve"> </w:t>
      </w:r>
      <w:r w:rsidR="00184BDD" w:rsidRPr="003C7AF8">
        <w:rPr>
          <w:rFonts w:ascii="Times New Roman" w:eastAsia="Times New Roman" w:hAnsi="Times New Roman" w:cs="Times New Roman"/>
        </w:rPr>
        <w:t>в области культуры, спорта, организации досуга и раз</w:t>
      </w:r>
      <w:r w:rsidR="00F2475A" w:rsidRPr="003C7AF8">
        <w:rPr>
          <w:rFonts w:ascii="Times New Roman" w:eastAsia="Times New Roman" w:hAnsi="Times New Roman" w:cs="Times New Roman"/>
        </w:rPr>
        <w:t xml:space="preserve">влечений – на </w:t>
      </w:r>
      <w:r w:rsidR="00773FB4" w:rsidRPr="003C7AF8">
        <w:rPr>
          <w:rFonts w:ascii="Times New Roman" w:eastAsia="Times New Roman" w:hAnsi="Times New Roman" w:cs="Times New Roman"/>
        </w:rPr>
        <w:t>3 чел. (рост – 1</w:t>
      </w:r>
      <w:r w:rsidR="00F2475A" w:rsidRPr="003C7AF8">
        <w:rPr>
          <w:rFonts w:ascii="Times New Roman" w:eastAsia="Times New Roman" w:hAnsi="Times New Roman" w:cs="Times New Roman"/>
        </w:rPr>
        <w:t>,5</w:t>
      </w:r>
      <w:r w:rsidR="00184BDD" w:rsidRPr="003C7AF8">
        <w:rPr>
          <w:rFonts w:ascii="Times New Roman" w:eastAsia="Times New Roman" w:hAnsi="Times New Roman" w:cs="Times New Roman"/>
        </w:rPr>
        <w:t>%).</w:t>
      </w:r>
    </w:p>
    <w:p w:rsidR="00302BD7" w:rsidRPr="003C7AF8" w:rsidRDefault="00756005" w:rsidP="00561701">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Наибольшее снижение численности работников наблюдается</w:t>
      </w:r>
      <w:r w:rsidR="000E57A6" w:rsidRPr="003C7AF8">
        <w:rPr>
          <w:rFonts w:ascii="Times New Roman" w:eastAsia="Times New Roman" w:hAnsi="Times New Roman" w:cs="Times New Roman"/>
        </w:rPr>
        <w:t xml:space="preserve"> в </w:t>
      </w:r>
      <w:r w:rsidR="00302BD7" w:rsidRPr="003C7AF8">
        <w:rPr>
          <w:rFonts w:ascii="Times New Roman" w:eastAsia="Times New Roman" w:hAnsi="Times New Roman" w:cs="Times New Roman"/>
        </w:rPr>
        <w:t>сельском хозяйстве -</w:t>
      </w:r>
      <w:r w:rsidR="000E57A6" w:rsidRPr="003C7AF8">
        <w:rPr>
          <w:rFonts w:ascii="Times New Roman" w:eastAsia="Times New Roman" w:hAnsi="Times New Roman" w:cs="Times New Roman"/>
        </w:rPr>
        <w:t xml:space="preserve"> на </w:t>
      </w:r>
      <w:r w:rsidR="00773FB4" w:rsidRPr="003C7AF8">
        <w:rPr>
          <w:rFonts w:ascii="Times New Roman" w:eastAsia="Times New Roman" w:hAnsi="Times New Roman" w:cs="Times New Roman"/>
        </w:rPr>
        <w:t>1</w:t>
      </w:r>
      <w:r w:rsidR="00626249" w:rsidRPr="003C7AF8">
        <w:rPr>
          <w:rFonts w:ascii="Times New Roman" w:eastAsia="Times New Roman" w:hAnsi="Times New Roman" w:cs="Times New Roman"/>
        </w:rPr>
        <w:t>8</w:t>
      </w:r>
      <w:r w:rsidR="00773FB4" w:rsidRPr="003C7AF8">
        <w:rPr>
          <w:rFonts w:ascii="Times New Roman" w:eastAsia="Times New Roman" w:hAnsi="Times New Roman" w:cs="Times New Roman"/>
        </w:rPr>
        <w:t>7</w:t>
      </w:r>
      <w:r w:rsidR="00626249" w:rsidRPr="003C7AF8">
        <w:rPr>
          <w:rFonts w:ascii="Times New Roman" w:eastAsia="Times New Roman" w:hAnsi="Times New Roman" w:cs="Times New Roman"/>
        </w:rPr>
        <w:t xml:space="preserve"> </w:t>
      </w:r>
      <w:r w:rsidR="000E57A6" w:rsidRPr="003C7AF8">
        <w:rPr>
          <w:rFonts w:ascii="Times New Roman" w:eastAsia="Times New Roman" w:hAnsi="Times New Roman" w:cs="Times New Roman"/>
        </w:rPr>
        <w:t xml:space="preserve">чел. (снижение на </w:t>
      </w:r>
      <w:r w:rsidR="00184BDD" w:rsidRPr="003C7AF8">
        <w:rPr>
          <w:rFonts w:ascii="Times New Roman" w:eastAsia="Times New Roman" w:hAnsi="Times New Roman" w:cs="Times New Roman"/>
        </w:rPr>
        <w:t>1</w:t>
      </w:r>
      <w:r w:rsidR="00F2475A" w:rsidRPr="003C7AF8">
        <w:rPr>
          <w:rFonts w:ascii="Times New Roman" w:eastAsia="Times New Roman" w:hAnsi="Times New Roman" w:cs="Times New Roman"/>
        </w:rPr>
        <w:t>5</w:t>
      </w:r>
      <w:r w:rsidR="00184BDD" w:rsidRPr="003C7AF8">
        <w:rPr>
          <w:rFonts w:ascii="Times New Roman" w:eastAsia="Times New Roman" w:hAnsi="Times New Roman" w:cs="Times New Roman"/>
        </w:rPr>
        <w:t>,</w:t>
      </w:r>
      <w:r w:rsidR="00773FB4" w:rsidRPr="003C7AF8">
        <w:rPr>
          <w:rFonts w:ascii="Times New Roman" w:eastAsia="Times New Roman" w:hAnsi="Times New Roman" w:cs="Times New Roman"/>
        </w:rPr>
        <w:t>9</w:t>
      </w:r>
      <w:r w:rsidR="00072224" w:rsidRPr="003C7AF8">
        <w:rPr>
          <w:rFonts w:ascii="Times New Roman" w:eastAsia="Times New Roman" w:hAnsi="Times New Roman" w:cs="Times New Roman"/>
        </w:rPr>
        <w:t>%),</w:t>
      </w:r>
      <w:r w:rsidR="00F2475A" w:rsidRPr="003C7AF8">
        <w:rPr>
          <w:rFonts w:ascii="Times New Roman" w:eastAsia="Times New Roman" w:hAnsi="Times New Roman" w:cs="Times New Roman"/>
        </w:rPr>
        <w:t xml:space="preserve"> </w:t>
      </w:r>
      <w:r w:rsidR="007B3838" w:rsidRPr="003C7AF8">
        <w:rPr>
          <w:rFonts w:ascii="Times New Roman" w:eastAsia="Times New Roman" w:hAnsi="Times New Roman" w:cs="Times New Roman"/>
        </w:rPr>
        <w:t>в сфере обеспечения электроэнерги</w:t>
      </w:r>
      <w:r w:rsidR="00F2475A" w:rsidRPr="003C7AF8">
        <w:rPr>
          <w:rFonts w:ascii="Times New Roman" w:eastAsia="Times New Roman" w:hAnsi="Times New Roman" w:cs="Times New Roman"/>
        </w:rPr>
        <w:t>ей</w:t>
      </w:r>
      <w:r w:rsidR="007B3838" w:rsidRPr="003C7AF8">
        <w:rPr>
          <w:rFonts w:ascii="Times New Roman" w:eastAsia="Times New Roman" w:hAnsi="Times New Roman" w:cs="Times New Roman"/>
        </w:rPr>
        <w:t>, газом и паром –</w:t>
      </w:r>
      <w:r w:rsidR="005E2191" w:rsidRPr="003C7AF8">
        <w:rPr>
          <w:rFonts w:ascii="Times New Roman" w:eastAsia="Times New Roman" w:hAnsi="Times New Roman" w:cs="Times New Roman"/>
        </w:rPr>
        <w:t xml:space="preserve"> 61 </w:t>
      </w:r>
      <w:r w:rsidR="007B3838" w:rsidRPr="003C7AF8">
        <w:rPr>
          <w:rFonts w:ascii="Times New Roman" w:eastAsia="Times New Roman" w:hAnsi="Times New Roman" w:cs="Times New Roman"/>
        </w:rPr>
        <w:t xml:space="preserve">чел. (снижение – </w:t>
      </w:r>
      <w:r w:rsidR="00626249" w:rsidRPr="003C7AF8">
        <w:rPr>
          <w:rFonts w:ascii="Times New Roman" w:eastAsia="Times New Roman" w:hAnsi="Times New Roman" w:cs="Times New Roman"/>
        </w:rPr>
        <w:t>1</w:t>
      </w:r>
      <w:r w:rsidR="005E2191" w:rsidRPr="003C7AF8">
        <w:rPr>
          <w:rFonts w:ascii="Times New Roman" w:eastAsia="Times New Roman" w:hAnsi="Times New Roman" w:cs="Times New Roman"/>
        </w:rPr>
        <w:t>1,4</w:t>
      </w:r>
      <w:r w:rsidR="007B3838" w:rsidRPr="003C7AF8">
        <w:rPr>
          <w:rFonts w:ascii="Times New Roman" w:eastAsia="Times New Roman" w:hAnsi="Times New Roman" w:cs="Times New Roman"/>
        </w:rPr>
        <w:t xml:space="preserve">%), </w:t>
      </w:r>
      <w:r w:rsidR="00184BDD" w:rsidRPr="003C7AF8">
        <w:rPr>
          <w:rFonts w:ascii="Times New Roman" w:eastAsia="Times New Roman" w:hAnsi="Times New Roman" w:cs="Times New Roman"/>
        </w:rPr>
        <w:t xml:space="preserve">в сфере общественного питания – </w:t>
      </w:r>
      <w:r w:rsidR="005E2191" w:rsidRPr="003C7AF8">
        <w:rPr>
          <w:rFonts w:ascii="Times New Roman" w:eastAsia="Times New Roman" w:hAnsi="Times New Roman" w:cs="Times New Roman"/>
        </w:rPr>
        <w:t>3</w:t>
      </w:r>
      <w:r w:rsidR="00184BDD" w:rsidRPr="003C7AF8">
        <w:rPr>
          <w:rFonts w:ascii="Times New Roman" w:eastAsia="Times New Roman" w:hAnsi="Times New Roman" w:cs="Times New Roman"/>
        </w:rPr>
        <w:t xml:space="preserve"> чел. (снижение – </w:t>
      </w:r>
      <w:r w:rsidR="005E2191" w:rsidRPr="003C7AF8">
        <w:rPr>
          <w:rFonts w:ascii="Times New Roman" w:eastAsia="Times New Roman" w:hAnsi="Times New Roman" w:cs="Times New Roman"/>
        </w:rPr>
        <w:t>5,3</w:t>
      </w:r>
      <w:r w:rsidR="00184BDD" w:rsidRPr="003C7AF8">
        <w:rPr>
          <w:rFonts w:ascii="Times New Roman" w:eastAsia="Times New Roman" w:hAnsi="Times New Roman" w:cs="Times New Roman"/>
        </w:rPr>
        <w:t>%),</w:t>
      </w:r>
      <w:r w:rsidR="00626249" w:rsidRPr="003C7AF8">
        <w:rPr>
          <w:rFonts w:ascii="Times New Roman" w:eastAsia="Times New Roman" w:hAnsi="Times New Roman" w:cs="Times New Roman"/>
        </w:rPr>
        <w:t xml:space="preserve"> в сфере образования – на </w:t>
      </w:r>
      <w:r w:rsidR="005E2191" w:rsidRPr="003C7AF8">
        <w:rPr>
          <w:rFonts w:ascii="Times New Roman" w:eastAsia="Times New Roman" w:hAnsi="Times New Roman" w:cs="Times New Roman"/>
        </w:rPr>
        <w:t xml:space="preserve">59 </w:t>
      </w:r>
      <w:r w:rsidR="00626249" w:rsidRPr="003C7AF8">
        <w:rPr>
          <w:rFonts w:ascii="Times New Roman" w:eastAsia="Times New Roman" w:hAnsi="Times New Roman" w:cs="Times New Roman"/>
        </w:rPr>
        <w:t>чел. (снижение на 2</w:t>
      </w:r>
      <w:r w:rsidR="005E2191" w:rsidRPr="003C7AF8">
        <w:rPr>
          <w:rFonts w:ascii="Times New Roman" w:eastAsia="Times New Roman" w:hAnsi="Times New Roman" w:cs="Times New Roman"/>
        </w:rPr>
        <w:t>,8</w:t>
      </w:r>
      <w:r w:rsidR="00626249" w:rsidRPr="003C7AF8">
        <w:rPr>
          <w:rFonts w:ascii="Times New Roman" w:eastAsia="Times New Roman" w:hAnsi="Times New Roman" w:cs="Times New Roman"/>
        </w:rPr>
        <w:t xml:space="preserve"> %),</w:t>
      </w:r>
      <w:r w:rsidR="00184BDD" w:rsidRPr="003C7AF8">
        <w:rPr>
          <w:rFonts w:ascii="Times New Roman" w:eastAsia="Times New Roman" w:hAnsi="Times New Roman" w:cs="Times New Roman"/>
        </w:rPr>
        <w:t xml:space="preserve"> в сфере обрабатывающих производств – </w:t>
      </w:r>
      <w:r w:rsidR="00626249" w:rsidRPr="003C7AF8">
        <w:rPr>
          <w:rFonts w:ascii="Times New Roman" w:eastAsia="Times New Roman" w:hAnsi="Times New Roman" w:cs="Times New Roman"/>
        </w:rPr>
        <w:t>3</w:t>
      </w:r>
      <w:r w:rsidR="005E2191" w:rsidRPr="003C7AF8">
        <w:rPr>
          <w:rFonts w:ascii="Times New Roman" w:eastAsia="Times New Roman" w:hAnsi="Times New Roman" w:cs="Times New Roman"/>
        </w:rPr>
        <w:t>1</w:t>
      </w:r>
      <w:r w:rsidR="00184BDD" w:rsidRPr="003C7AF8">
        <w:rPr>
          <w:rFonts w:ascii="Times New Roman" w:eastAsia="Times New Roman" w:hAnsi="Times New Roman" w:cs="Times New Roman"/>
        </w:rPr>
        <w:t xml:space="preserve"> чел. (снижение – </w:t>
      </w:r>
      <w:r w:rsidR="005E2191" w:rsidRPr="003C7AF8">
        <w:rPr>
          <w:rFonts w:ascii="Times New Roman" w:eastAsia="Times New Roman" w:hAnsi="Times New Roman" w:cs="Times New Roman"/>
        </w:rPr>
        <w:t>1,7</w:t>
      </w:r>
      <w:r w:rsidR="00626249" w:rsidRPr="003C7AF8">
        <w:rPr>
          <w:rFonts w:ascii="Times New Roman" w:eastAsia="Times New Roman" w:hAnsi="Times New Roman" w:cs="Times New Roman"/>
        </w:rPr>
        <w:t xml:space="preserve"> %)</w:t>
      </w:r>
      <w:r w:rsidR="00302BD7" w:rsidRPr="003C7AF8">
        <w:rPr>
          <w:rFonts w:ascii="Times New Roman" w:eastAsia="Times New Roman" w:hAnsi="Times New Roman" w:cs="Times New Roman"/>
        </w:rPr>
        <w:t>.</w:t>
      </w:r>
    </w:p>
    <w:p w:rsidR="00756005" w:rsidRPr="003C7AF8" w:rsidRDefault="00756005" w:rsidP="00561701">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xml:space="preserve">Основная доля </w:t>
      </w:r>
      <w:proofErr w:type="gramStart"/>
      <w:r w:rsidRPr="003C7AF8">
        <w:rPr>
          <w:rFonts w:ascii="Times New Roman" w:eastAsia="Times New Roman" w:hAnsi="Times New Roman" w:cs="Times New Roman"/>
        </w:rPr>
        <w:t>работающих</w:t>
      </w:r>
      <w:proofErr w:type="gramEnd"/>
      <w:r w:rsidRPr="003C7AF8">
        <w:rPr>
          <w:rFonts w:ascii="Times New Roman" w:eastAsia="Times New Roman" w:hAnsi="Times New Roman" w:cs="Times New Roman"/>
        </w:rPr>
        <w:t xml:space="preserve"> была занята:</w:t>
      </w:r>
    </w:p>
    <w:p w:rsidR="00812797" w:rsidRPr="003C7AF8" w:rsidRDefault="00812797" w:rsidP="005E2191">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xml:space="preserve">- в сфере образования – </w:t>
      </w:r>
      <w:r w:rsidR="00F57EA0" w:rsidRPr="003C7AF8">
        <w:rPr>
          <w:rFonts w:ascii="Times New Roman" w:eastAsia="Times New Roman" w:hAnsi="Times New Roman" w:cs="Times New Roman"/>
        </w:rPr>
        <w:t>2</w:t>
      </w:r>
      <w:r w:rsidR="007B3838" w:rsidRPr="003C7AF8">
        <w:rPr>
          <w:rFonts w:ascii="Times New Roman" w:eastAsia="Times New Roman" w:hAnsi="Times New Roman" w:cs="Times New Roman"/>
        </w:rPr>
        <w:t>3</w:t>
      </w:r>
      <w:r w:rsidR="00F57EA0" w:rsidRPr="003C7AF8">
        <w:rPr>
          <w:rFonts w:ascii="Times New Roman" w:eastAsia="Times New Roman" w:hAnsi="Times New Roman" w:cs="Times New Roman"/>
        </w:rPr>
        <w:t>,</w:t>
      </w:r>
      <w:r w:rsidR="005E2191" w:rsidRPr="003C7AF8">
        <w:rPr>
          <w:rFonts w:ascii="Times New Roman" w:eastAsia="Times New Roman" w:hAnsi="Times New Roman" w:cs="Times New Roman"/>
        </w:rPr>
        <w:t>7</w:t>
      </w:r>
      <w:r w:rsidRPr="003C7AF8">
        <w:rPr>
          <w:rFonts w:ascii="Times New Roman" w:eastAsia="Times New Roman" w:hAnsi="Times New Roman" w:cs="Times New Roman"/>
        </w:rPr>
        <w:t>% или 2,</w:t>
      </w:r>
      <w:r w:rsidR="00184BDD" w:rsidRPr="003C7AF8">
        <w:rPr>
          <w:rFonts w:ascii="Times New Roman" w:eastAsia="Times New Roman" w:hAnsi="Times New Roman" w:cs="Times New Roman"/>
        </w:rPr>
        <w:t>1</w:t>
      </w:r>
      <w:r w:rsidRPr="003C7AF8">
        <w:rPr>
          <w:rFonts w:ascii="Times New Roman" w:eastAsia="Times New Roman" w:hAnsi="Times New Roman" w:cs="Times New Roman"/>
        </w:rPr>
        <w:t xml:space="preserve"> тыс. человек,</w:t>
      </w:r>
    </w:p>
    <w:p w:rsidR="00756005" w:rsidRPr="003C7AF8" w:rsidRDefault="00756005" w:rsidP="005E2191">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xml:space="preserve">- в сфере обрабатывающих производств – </w:t>
      </w:r>
      <w:r w:rsidR="00626249" w:rsidRPr="003C7AF8">
        <w:rPr>
          <w:rFonts w:ascii="Times New Roman" w:eastAsia="Times New Roman" w:hAnsi="Times New Roman" w:cs="Times New Roman"/>
        </w:rPr>
        <w:t>21,</w:t>
      </w:r>
      <w:r w:rsidR="005E2191" w:rsidRPr="003C7AF8">
        <w:rPr>
          <w:rFonts w:ascii="Times New Roman" w:eastAsia="Times New Roman" w:hAnsi="Times New Roman" w:cs="Times New Roman"/>
        </w:rPr>
        <w:t>1</w:t>
      </w:r>
      <w:r w:rsidRPr="003C7AF8">
        <w:rPr>
          <w:rFonts w:ascii="Times New Roman" w:eastAsia="Times New Roman" w:hAnsi="Times New Roman" w:cs="Times New Roman"/>
        </w:rPr>
        <w:t xml:space="preserve">% от общего </w:t>
      </w:r>
      <w:r w:rsidR="00812797" w:rsidRPr="003C7AF8">
        <w:rPr>
          <w:rFonts w:ascii="Times New Roman" w:eastAsia="Times New Roman" w:hAnsi="Times New Roman" w:cs="Times New Roman"/>
        </w:rPr>
        <w:t>числа занятого населения или 1,</w:t>
      </w:r>
      <w:r w:rsidR="007B3838" w:rsidRPr="003C7AF8">
        <w:rPr>
          <w:rFonts w:ascii="Times New Roman" w:eastAsia="Times New Roman" w:hAnsi="Times New Roman" w:cs="Times New Roman"/>
        </w:rPr>
        <w:t>8</w:t>
      </w:r>
      <w:r w:rsidRPr="003C7AF8">
        <w:rPr>
          <w:rFonts w:ascii="Times New Roman" w:eastAsia="Times New Roman" w:hAnsi="Times New Roman" w:cs="Times New Roman"/>
        </w:rPr>
        <w:t xml:space="preserve"> тыс. человек,</w:t>
      </w:r>
    </w:p>
    <w:p w:rsidR="00812797" w:rsidRPr="003C7AF8" w:rsidRDefault="00812797" w:rsidP="00561701">
      <w:pPr>
        <w:spacing w:after="0" w:line="0" w:lineRule="atLeast"/>
        <w:ind w:firstLine="284"/>
        <w:jc w:val="both"/>
        <w:rPr>
          <w:rFonts w:ascii="Times New Roman" w:eastAsia="Times New Roman" w:hAnsi="Times New Roman" w:cs="Times New Roman"/>
        </w:rPr>
      </w:pPr>
      <w:r w:rsidRPr="003C7AF8">
        <w:rPr>
          <w:rFonts w:ascii="Times New Roman" w:eastAsia="Times New Roman" w:hAnsi="Times New Roman" w:cs="Times New Roman"/>
        </w:rPr>
        <w:t xml:space="preserve">- в здравоохранении и предоставлении соц. услуг – </w:t>
      </w:r>
      <w:r w:rsidR="00626249" w:rsidRPr="003C7AF8">
        <w:rPr>
          <w:rFonts w:ascii="Times New Roman" w:eastAsia="Times New Roman" w:hAnsi="Times New Roman" w:cs="Times New Roman"/>
        </w:rPr>
        <w:t>18,</w:t>
      </w:r>
      <w:r w:rsidR="005E2191" w:rsidRPr="003C7AF8">
        <w:rPr>
          <w:rFonts w:ascii="Times New Roman" w:eastAsia="Times New Roman" w:hAnsi="Times New Roman" w:cs="Times New Roman"/>
        </w:rPr>
        <w:t>1</w:t>
      </w:r>
      <w:r w:rsidRPr="003C7AF8">
        <w:rPr>
          <w:rFonts w:ascii="Times New Roman" w:eastAsia="Times New Roman" w:hAnsi="Times New Roman" w:cs="Times New Roman"/>
        </w:rPr>
        <w:t>% или 1,</w:t>
      </w:r>
      <w:r w:rsidR="00184BDD" w:rsidRPr="003C7AF8">
        <w:rPr>
          <w:rFonts w:ascii="Times New Roman" w:eastAsia="Times New Roman" w:hAnsi="Times New Roman" w:cs="Times New Roman"/>
        </w:rPr>
        <w:t>6</w:t>
      </w:r>
      <w:r w:rsidRPr="003C7AF8">
        <w:rPr>
          <w:rFonts w:ascii="Times New Roman" w:eastAsia="Times New Roman" w:hAnsi="Times New Roman" w:cs="Times New Roman"/>
        </w:rPr>
        <w:t xml:space="preserve"> тыс. человек,</w:t>
      </w:r>
    </w:p>
    <w:p w:rsidR="00756005" w:rsidRPr="003C7AF8" w:rsidRDefault="00756005" w:rsidP="00561701">
      <w:pPr>
        <w:spacing w:after="0" w:line="0" w:lineRule="atLeast"/>
        <w:ind w:firstLine="284"/>
        <w:jc w:val="both"/>
        <w:rPr>
          <w:rFonts w:ascii="Times New Roman" w:eastAsia="Times New Roman" w:hAnsi="Times New Roman" w:cs="Times New Roman"/>
        </w:rPr>
      </w:pPr>
      <w:r w:rsidRPr="003C7AF8">
        <w:rPr>
          <w:rFonts w:ascii="Times New Roman" w:eastAsia="Times New Roman" w:hAnsi="Times New Roman" w:cs="Times New Roman"/>
        </w:rPr>
        <w:t xml:space="preserve">- в сельском хозяйстве – </w:t>
      </w:r>
      <w:r w:rsidR="00626249" w:rsidRPr="003C7AF8">
        <w:rPr>
          <w:rFonts w:ascii="Times New Roman" w:eastAsia="Times New Roman" w:hAnsi="Times New Roman" w:cs="Times New Roman"/>
        </w:rPr>
        <w:t>11,</w:t>
      </w:r>
      <w:r w:rsidR="005E2191" w:rsidRPr="003C7AF8">
        <w:rPr>
          <w:rFonts w:ascii="Times New Roman" w:eastAsia="Times New Roman" w:hAnsi="Times New Roman" w:cs="Times New Roman"/>
        </w:rPr>
        <w:t>4</w:t>
      </w:r>
      <w:r w:rsidR="00812797" w:rsidRPr="003C7AF8">
        <w:rPr>
          <w:rFonts w:ascii="Times New Roman" w:eastAsia="Times New Roman" w:hAnsi="Times New Roman" w:cs="Times New Roman"/>
        </w:rPr>
        <w:t>% или 1,</w:t>
      </w:r>
      <w:r w:rsidR="00184BDD" w:rsidRPr="003C7AF8">
        <w:rPr>
          <w:rFonts w:ascii="Times New Roman" w:eastAsia="Times New Roman" w:hAnsi="Times New Roman" w:cs="Times New Roman"/>
        </w:rPr>
        <w:t>0</w:t>
      </w:r>
      <w:r w:rsidR="00626249" w:rsidRPr="003C7AF8">
        <w:rPr>
          <w:rFonts w:ascii="Times New Roman" w:eastAsia="Times New Roman" w:hAnsi="Times New Roman" w:cs="Times New Roman"/>
        </w:rPr>
        <w:t xml:space="preserve"> </w:t>
      </w:r>
      <w:r w:rsidRPr="003C7AF8">
        <w:rPr>
          <w:rFonts w:ascii="Times New Roman" w:eastAsia="Times New Roman" w:hAnsi="Times New Roman" w:cs="Times New Roman"/>
        </w:rPr>
        <w:t>тыс. человек</w:t>
      </w:r>
      <w:r w:rsidR="005D39CE" w:rsidRPr="003C7AF8">
        <w:rPr>
          <w:rFonts w:ascii="Times New Roman" w:eastAsia="Times New Roman" w:hAnsi="Times New Roman" w:cs="Times New Roman"/>
        </w:rPr>
        <w:t>.</w:t>
      </w:r>
    </w:p>
    <w:p w:rsidR="00756005" w:rsidRPr="003C7AF8" w:rsidRDefault="00756005" w:rsidP="00561701">
      <w:pPr>
        <w:spacing w:after="0" w:line="0" w:lineRule="atLeast"/>
        <w:ind w:firstLine="709"/>
        <w:jc w:val="both"/>
        <w:rPr>
          <w:rFonts w:ascii="Times New Roman" w:hAnsi="Times New Roman" w:cs="Times New Roman"/>
        </w:rPr>
      </w:pPr>
      <w:r w:rsidRPr="003C7AF8">
        <w:rPr>
          <w:rFonts w:ascii="Times New Roman" w:hAnsi="Times New Roman" w:cs="Times New Roman"/>
        </w:rPr>
        <w:t>За 201</w:t>
      </w:r>
      <w:r w:rsidR="00531002" w:rsidRPr="003C7AF8">
        <w:rPr>
          <w:rFonts w:ascii="Times New Roman" w:hAnsi="Times New Roman" w:cs="Times New Roman"/>
        </w:rPr>
        <w:t>9</w:t>
      </w:r>
      <w:r w:rsidRPr="003C7AF8">
        <w:rPr>
          <w:rFonts w:ascii="Times New Roman" w:hAnsi="Times New Roman" w:cs="Times New Roman"/>
        </w:rPr>
        <w:t xml:space="preserve"> год численность граждан, зарегистрированных в качестве безработных, </w:t>
      </w:r>
      <w:r w:rsidR="00531002" w:rsidRPr="003C7AF8">
        <w:rPr>
          <w:rFonts w:ascii="Times New Roman" w:hAnsi="Times New Roman" w:cs="Times New Roman"/>
        </w:rPr>
        <w:t xml:space="preserve">выросла </w:t>
      </w:r>
      <w:r w:rsidR="00600868" w:rsidRPr="003C7AF8">
        <w:rPr>
          <w:rFonts w:ascii="Times New Roman" w:hAnsi="Times New Roman" w:cs="Times New Roman"/>
        </w:rPr>
        <w:t xml:space="preserve">на </w:t>
      </w:r>
      <w:r w:rsidR="003A21D0" w:rsidRPr="003C7AF8">
        <w:rPr>
          <w:rFonts w:ascii="Times New Roman" w:hAnsi="Times New Roman" w:cs="Times New Roman"/>
        </w:rPr>
        <w:t>7,2</w:t>
      </w:r>
      <w:r w:rsidR="00266845" w:rsidRPr="003C7AF8">
        <w:rPr>
          <w:rFonts w:ascii="Times New Roman" w:hAnsi="Times New Roman" w:cs="Times New Roman"/>
        </w:rPr>
        <w:t xml:space="preserve"> </w:t>
      </w:r>
      <w:r w:rsidRPr="003C7AF8">
        <w:rPr>
          <w:rFonts w:ascii="Times New Roman" w:hAnsi="Times New Roman" w:cs="Times New Roman"/>
        </w:rPr>
        <w:t xml:space="preserve">% по сравнению с </w:t>
      </w:r>
      <w:r w:rsidR="005D38A6" w:rsidRPr="003C7AF8">
        <w:rPr>
          <w:rFonts w:ascii="Times New Roman" w:hAnsi="Times New Roman" w:cs="Times New Roman"/>
        </w:rPr>
        <w:t>соответствующим периодом прошлого года</w:t>
      </w:r>
      <w:r w:rsidR="00B27658" w:rsidRPr="003C7AF8">
        <w:rPr>
          <w:rFonts w:ascii="Times New Roman" w:hAnsi="Times New Roman" w:cs="Times New Roman"/>
        </w:rPr>
        <w:t xml:space="preserve"> </w:t>
      </w:r>
      <w:r w:rsidR="00F82DEB" w:rsidRPr="003C7AF8">
        <w:rPr>
          <w:rFonts w:ascii="Times New Roman" w:hAnsi="Times New Roman" w:cs="Times New Roman"/>
        </w:rPr>
        <w:t>и составила на 01.</w:t>
      </w:r>
      <w:r w:rsidR="001737F0" w:rsidRPr="003C7AF8">
        <w:rPr>
          <w:rFonts w:ascii="Times New Roman" w:hAnsi="Times New Roman" w:cs="Times New Roman"/>
        </w:rPr>
        <w:t>0</w:t>
      </w:r>
      <w:r w:rsidR="003A21D0" w:rsidRPr="003C7AF8">
        <w:rPr>
          <w:rFonts w:ascii="Times New Roman" w:hAnsi="Times New Roman" w:cs="Times New Roman"/>
        </w:rPr>
        <w:t>1</w:t>
      </w:r>
      <w:r w:rsidRPr="003C7AF8">
        <w:rPr>
          <w:rFonts w:ascii="Times New Roman" w:hAnsi="Times New Roman" w:cs="Times New Roman"/>
        </w:rPr>
        <w:t>.20</w:t>
      </w:r>
      <w:r w:rsidR="003A21D0" w:rsidRPr="003C7AF8">
        <w:rPr>
          <w:rFonts w:ascii="Times New Roman" w:hAnsi="Times New Roman" w:cs="Times New Roman"/>
        </w:rPr>
        <w:t>20</w:t>
      </w:r>
      <w:r w:rsidRPr="003C7AF8">
        <w:rPr>
          <w:rFonts w:ascii="Times New Roman" w:hAnsi="Times New Roman" w:cs="Times New Roman"/>
        </w:rPr>
        <w:t xml:space="preserve"> года </w:t>
      </w:r>
      <w:r w:rsidR="00EC3061" w:rsidRPr="003C7AF8">
        <w:rPr>
          <w:rFonts w:ascii="Times New Roman" w:hAnsi="Times New Roman" w:cs="Times New Roman"/>
        </w:rPr>
        <w:t>–</w:t>
      </w:r>
      <w:r w:rsidR="00B171C4" w:rsidRPr="003C7AF8">
        <w:rPr>
          <w:rFonts w:ascii="Times New Roman" w:hAnsi="Times New Roman" w:cs="Times New Roman"/>
        </w:rPr>
        <w:t xml:space="preserve"> </w:t>
      </w:r>
      <w:r w:rsidR="003A21D0" w:rsidRPr="003C7AF8">
        <w:rPr>
          <w:rFonts w:ascii="Times New Roman" w:hAnsi="Times New Roman" w:cs="Times New Roman"/>
        </w:rPr>
        <w:t>299</w:t>
      </w:r>
      <w:r w:rsidR="00266845" w:rsidRPr="003C7AF8">
        <w:rPr>
          <w:rFonts w:ascii="Times New Roman" w:hAnsi="Times New Roman" w:cs="Times New Roman"/>
        </w:rPr>
        <w:t xml:space="preserve"> </w:t>
      </w:r>
      <w:r w:rsidRPr="003C7AF8">
        <w:rPr>
          <w:rFonts w:ascii="Times New Roman" w:hAnsi="Times New Roman" w:cs="Times New Roman"/>
        </w:rPr>
        <w:t>человек</w:t>
      </w:r>
      <w:r w:rsidR="00600868" w:rsidRPr="003C7AF8">
        <w:rPr>
          <w:rFonts w:ascii="Times New Roman" w:hAnsi="Times New Roman" w:cs="Times New Roman"/>
        </w:rPr>
        <w:t xml:space="preserve"> (</w:t>
      </w:r>
      <w:r w:rsidR="00EC3061" w:rsidRPr="003C7AF8">
        <w:rPr>
          <w:rFonts w:ascii="Times New Roman" w:hAnsi="Times New Roman" w:cs="Times New Roman"/>
        </w:rPr>
        <w:t>201</w:t>
      </w:r>
      <w:r w:rsidR="00531002" w:rsidRPr="003C7AF8">
        <w:rPr>
          <w:rFonts w:ascii="Times New Roman" w:hAnsi="Times New Roman" w:cs="Times New Roman"/>
        </w:rPr>
        <w:t>8</w:t>
      </w:r>
      <w:r w:rsidR="00EC3061" w:rsidRPr="003C7AF8">
        <w:rPr>
          <w:rFonts w:ascii="Times New Roman" w:hAnsi="Times New Roman" w:cs="Times New Roman"/>
        </w:rPr>
        <w:t xml:space="preserve"> г</w:t>
      </w:r>
      <w:r w:rsidR="00B27658" w:rsidRPr="003C7AF8">
        <w:rPr>
          <w:rFonts w:ascii="Times New Roman" w:hAnsi="Times New Roman" w:cs="Times New Roman"/>
        </w:rPr>
        <w:t>.</w:t>
      </w:r>
      <w:r w:rsidR="00EC3061" w:rsidRPr="003C7AF8">
        <w:rPr>
          <w:rFonts w:ascii="Times New Roman" w:hAnsi="Times New Roman" w:cs="Times New Roman"/>
        </w:rPr>
        <w:t xml:space="preserve"> - </w:t>
      </w:r>
      <w:r w:rsidR="003A21D0" w:rsidRPr="003C7AF8">
        <w:rPr>
          <w:rFonts w:ascii="Times New Roman" w:hAnsi="Times New Roman" w:cs="Times New Roman"/>
        </w:rPr>
        <w:t>279</w:t>
      </w:r>
      <w:r w:rsidR="00266845" w:rsidRPr="003C7AF8">
        <w:rPr>
          <w:rFonts w:ascii="Times New Roman" w:hAnsi="Times New Roman" w:cs="Times New Roman"/>
        </w:rPr>
        <w:t xml:space="preserve"> </w:t>
      </w:r>
      <w:r w:rsidR="00EC3061" w:rsidRPr="003C7AF8">
        <w:rPr>
          <w:rFonts w:ascii="Times New Roman" w:hAnsi="Times New Roman" w:cs="Times New Roman"/>
        </w:rPr>
        <w:t>чел.)</w:t>
      </w:r>
      <w:r w:rsidRPr="003C7AF8">
        <w:rPr>
          <w:rFonts w:ascii="Times New Roman" w:hAnsi="Times New Roman" w:cs="Times New Roman"/>
        </w:rPr>
        <w:t>.</w:t>
      </w:r>
      <w:r w:rsidR="00B27658" w:rsidRPr="003C7AF8">
        <w:rPr>
          <w:rFonts w:ascii="Times New Roman" w:hAnsi="Times New Roman" w:cs="Times New Roman"/>
        </w:rPr>
        <w:t xml:space="preserve"> </w:t>
      </w:r>
      <w:r w:rsidRPr="003C7AF8">
        <w:rPr>
          <w:rFonts w:ascii="Times New Roman" w:hAnsi="Times New Roman" w:cs="Times New Roman"/>
        </w:rPr>
        <w:t xml:space="preserve">Уровень регистрируемой безработицы составил </w:t>
      </w:r>
      <w:r w:rsidR="003A21D0" w:rsidRPr="003C7AF8">
        <w:rPr>
          <w:rFonts w:ascii="Times New Roman" w:hAnsi="Times New Roman" w:cs="Times New Roman"/>
        </w:rPr>
        <w:t>0,9</w:t>
      </w:r>
      <w:r w:rsidRPr="003C7AF8">
        <w:rPr>
          <w:rFonts w:ascii="Times New Roman" w:hAnsi="Times New Roman" w:cs="Times New Roman"/>
          <w:b/>
        </w:rPr>
        <w:t>%</w:t>
      </w:r>
      <w:r w:rsidRPr="003C7AF8">
        <w:rPr>
          <w:rFonts w:ascii="Times New Roman" w:hAnsi="Times New Roman" w:cs="Times New Roman"/>
        </w:rPr>
        <w:t xml:space="preserve"> от численности трудоспособного населения</w:t>
      </w:r>
      <w:r w:rsidR="00170452" w:rsidRPr="003C7AF8">
        <w:rPr>
          <w:rFonts w:ascii="Times New Roman" w:hAnsi="Times New Roman" w:cs="Times New Roman"/>
        </w:rPr>
        <w:t xml:space="preserve"> (на 01.0</w:t>
      </w:r>
      <w:r w:rsidR="003A21D0" w:rsidRPr="003C7AF8">
        <w:rPr>
          <w:rFonts w:ascii="Times New Roman" w:hAnsi="Times New Roman" w:cs="Times New Roman"/>
        </w:rPr>
        <w:t>1</w:t>
      </w:r>
      <w:r w:rsidR="00170452" w:rsidRPr="003C7AF8">
        <w:rPr>
          <w:rFonts w:ascii="Times New Roman" w:hAnsi="Times New Roman" w:cs="Times New Roman"/>
        </w:rPr>
        <w:t>.</w:t>
      </w:r>
      <w:r w:rsidR="005A780A" w:rsidRPr="003C7AF8">
        <w:rPr>
          <w:rFonts w:ascii="Times New Roman" w:hAnsi="Times New Roman" w:cs="Times New Roman"/>
        </w:rPr>
        <w:t>201</w:t>
      </w:r>
      <w:r w:rsidR="003A21D0" w:rsidRPr="003C7AF8">
        <w:rPr>
          <w:rFonts w:ascii="Times New Roman" w:hAnsi="Times New Roman" w:cs="Times New Roman"/>
        </w:rPr>
        <w:t>9</w:t>
      </w:r>
      <w:r w:rsidR="00AB72D4" w:rsidRPr="003C7AF8">
        <w:rPr>
          <w:rFonts w:ascii="Times New Roman" w:hAnsi="Times New Roman" w:cs="Times New Roman"/>
        </w:rPr>
        <w:t xml:space="preserve"> г.  – </w:t>
      </w:r>
      <w:r w:rsidR="00266845" w:rsidRPr="003C7AF8">
        <w:rPr>
          <w:rFonts w:ascii="Times New Roman" w:hAnsi="Times New Roman" w:cs="Times New Roman"/>
        </w:rPr>
        <w:t>0</w:t>
      </w:r>
      <w:r w:rsidR="003A21D0" w:rsidRPr="003C7AF8">
        <w:rPr>
          <w:rFonts w:ascii="Times New Roman" w:hAnsi="Times New Roman" w:cs="Times New Roman"/>
        </w:rPr>
        <w:t>,8</w:t>
      </w:r>
      <w:r w:rsidR="005A780A" w:rsidRPr="003C7AF8">
        <w:rPr>
          <w:rFonts w:ascii="Times New Roman" w:hAnsi="Times New Roman" w:cs="Times New Roman"/>
        </w:rPr>
        <w:t xml:space="preserve"> %)</w:t>
      </w:r>
      <w:r w:rsidRPr="003C7AF8">
        <w:rPr>
          <w:rFonts w:ascii="Times New Roman" w:hAnsi="Times New Roman" w:cs="Times New Roman"/>
        </w:rPr>
        <w:t>.</w:t>
      </w:r>
    </w:p>
    <w:p w:rsidR="009D59D8" w:rsidRPr="003C7AF8" w:rsidRDefault="009D59D8" w:rsidP="009D59D8">
      <w:pPr>
        <w:spacing w:after="0" w:line="0" w:lineRule="atLeast"/>
        <w:ind w:firstLine="709"/>
        <w:jc w:val="both"/>
        <w:rPr>
          <w:rFonts w:ascii="Times New Roman" w:eastAsia="Times New Roman" w:hAnsi="Times New Roman" w:cs="Times New Roman"/>
        </w:rPr>
      </w:pPr>
      <w:r w:rsidRPr="003C7AF8">
        <w:rPr>
          <w:rFonts w:ascii="Times New Roman" w:eastAsia="Times New Roman" w:hAnsi="Times New Roman" w:cs="Times New Roman"/>
        </w:rPr>
        <w:t>За 2019 год в муниципальном районе проведено 90  рейдовых мероприяти</w:t>
      </w:r>
      <w:r w:rsidR="0031547A" w:rsidRPr="003C7AF8">
        <w:rPr>
          <w:rFonts w:ascii="Times New Roman" w:eastAsia="Times New Roman" w:hAnsi="Times New Roman" w:cs="Times New Roman"/>
        </w:rPr>
        <w:t>й по выявлению неформальной за</w:t>
      </w:r>
      <w:r w:rsidRPr="003C7AF8">
        <w:rPr>
          <w:rFonts w:ascii="Times New Roman" w:eastAsia="Times New Roman" w:hAnsi="Times New Roman" w:cs="Times New Roman"/>
        </w:rPr>
        <w:t>нятости, обследовано 208 объектов, в результ</w:t>
      </w:r>
      <w:r w:rsidR="00736B44" w:rsidRPr="003C7AF8">
        <w:rPr>
          <w:rFonts w:ascii="Times New Roman" w:eastAsia="Times New Roman" w:hAnsi="Times New Roman" w:cs="Times New Roman"/>
        </w:rPr>
        <w:t>ате чего выявлено 1102 работника</w:t>
      </w:r>
      <w:r w:rsidRPr="003C7AF8">
        <w:rPr>
          <w:rFonts w:ascii="Times New Roman" w:eastAsia="Times New Roman" w:hAnsi="Times New Roman" w:cs="Times New Roman"/>
        </w:rPr>
        <w:t xml:space="preserve">, с которыми не заключены трудовые договоры, из них - 30 – физические лица, занимающиеся предпринимательской  деятельностью  без регистрации в налоговом органе. Путем проведения адресной работы с работодателями, с 1102 работниками заключены трудовые договора, 234 – </w:t>
      </w:r>
      <w:proofErr w:type="gramStart"/>
      <w:r w:rsidRPr="003C7AF8">
        <w:rPr>
          <w:rFonts w:ascii="Times New Roman" w:eastAsia="Times New Roman" w:hAnsi="Times New Roman" w:cs="Times New Roman"/>
        </w:rPr>
        <w:t>физически</w:t>
      </w:r>
      <w:r w:rsidR="00736B44" w:rsidRPr="003C7AF8">
        <w:rPr>
          <w:rFonts w:ascii="Times New Roman" w:eastAsia="Times New Roman" w:hAnsi="Times New Roman" w:cs="Times New Roman"/>
        </w:rPr>
        <w:t>х</w:t>
      </w:r>
      <w:proofErr w:type="gramEnd"/>
      <w:r w:rsidRPr="003C7AF8">
        <w:rPr>
          <w:rFonts w:ascii="Times New Roman" w:eastAsia="Times New Roman" w:hAnsi="Times New Roman" w:cs="Times New Roman"/>
        </w:rPr>
        <w:t xml:space="preserve"> лица, встали на налоговый учет в налоговом органе в качестве ИП. </w:t>
      </w:r>
    </w:p>
    <w:p w:rsidR="009D59D8" w:rsidRPr="003C7AF8" w:rsidRDefault="009D59D8" w:rsidP="009D59D8">
      <w:pPr>
        <w:spacing w:after="0" w:line="0" w:lineRule="atLeast"/>
        <w:ind w:firstLine="709"/>
        <w:jc w:val="both"/>
        <w:rPr>
          <w:rFonts w:ascii="Times New Roman" w:eastAsia="Times New Roman" w:hAnsi="Times New Roman" w:cs="Times New Roman"/>
        </w:rPr>
      </w:pPr>
      <w:r w:rsidRPr="003C7AF8">
        <w:rPr>
          <w:rFonts w:ascii="Times New Roman" w:eastAsia="Times New Roman" w:hAnsi="Times New Roman" w:cs="Times New Roman"/>
        </w:rPr>
        <w:t xml:space="preserve">За 2019 год Марксовской межрайонной прокуратурой совместно с администрацией Марксовского муниципального района обследовано 64 объекта, возбуждено 30 дел об административном правонарушении по ст. 5.27 (уклонение от оформления и ненадлежащем оформлении трудового договора), 34 организации и ИП, нарушения устранили, в установленный законом срок.  За 2019 год к административной ответственности по ст. 14.1 </w:t>
      </w:r>
      <w:proofErr w:type="spellStart"/>
      <w:r w:rsidRPr="003C7AF8">
        <w:rPr>
          <w:rFonts w:ascii="Times New Roman" w:eastAsia="Times New Roman" w:hAnsi="Times New Roman" w:cs="Times New Roman"/>
        </w:rPr>
        <w:t>КоАП</w:t>
      </w:r>
      <w:proofErr w:type="spellEnd"/>
      <w:r w:rsidRPr="003C7AF8">
        <w:rPr>
          <w:rFonts w:ascii="Times New Roman" w:eastAsia="Times New Roman" w:hAnsi="Times New Roman" w:cs="Times New Roman"/>
        </w:rPr>
        <w:t xml:space="preserve"> РФ за осуществление предпринимательской деятельности без государственной регистрации в качестве индивидуального предпринимателя, было привлечено 33 гражданина.</w:t>
      </w:r>
    </w:p>
    <w:p w:rsidR="00611C7F" w:rsidRPr="003C7AF8" w:rsidRDefault="00611C7F" w:rsidP="00561701">
      <w:pPr>
        <w:spacing w:after="0" w:line="0" w:lineRule="atLeast"/>
        <w:ind w:firstLine="284"/>
        <w:jc w:val="center"/>
        <w:rPr>
          <w:rFonts w:ascii="Times New Roman" w:eastAsia="Times New Roman" w:hAnsi="Times New Roman" w:cs="Times New Roman"/>
          <w:b/>
          <w:bCs/>
          <w:i/>
          <w:iCs/>
          <w:lang w:eastAsia="ru-RU"/>
        </w:rPr>
      </w:pPr>
    </w:p>
    <w:p w:rsidR="00B02CA8" w:rsidRPr="003C7AF8" w:rsidRDefault="00B02CA8" w:rsidP="00561701">
      <w:pPr>
        <w:spacing w:after="0" w:line="0" w:lineRule="atLeast"/>
        <w:ind w:firstLine="284"/>
        <w:jc w:val="center"/>
        <w:rPr>
          <w:rFonts w:ascii="Times New Roman" w:eastAsia="Times New Roman" w:hAnsi="Times New Roman" w:cs="Times New Roman"/>
          <w:b/>
          <w:bCs/>
          <w:i/>
          <w:iCs/>
          <w:lang w:eastAsia="ru-RU"/>
        </w:rPr>
      </w:pPr>
      <w:r w:rsidRPr="003C7AF8">
        <w:rPr>
          <w:rFonts w:ascii="Times New Roman" w:eastAsia="Times New Roman" w:hAnsi="Times New Roman" w:cs="Times New Roman"/>
          <w:b/>
          <w:bCs/>
          <w:i/>
          <w:iCs/>
          <w:lang w:eastAsia="ru-RU"/>
        </w:rPr>
        <w:t>Уровень жизни и доходов населения</w:t>
      </w:r>
    </w:p>
    <w:p w:rsidR="0020523F" w:rsidRPr="003C7AF8" w:rsidRDefault="00901366" w:rsidP="002E4551">
      <w:pPr>
        <w:spacing w:after="0" w:line="0" w:lineRule="atLeast"/>
        <w:ind w:firstLine="567"/>
        <w:jc w:val="both"/>
        <w:rPr>
          <w:rFonts w:ascii="Times New Roman" w:eastAsia="Times New Roman" w:hAnsi="Times New Roman" w:cs="Times New Roman"/>
          <w:lang w:eastAsia="ru-RU"/>
        </w:rPr>
      </w:pPr>
      <w:r w:rsidRPr="003C7AF8">
        <w:rPr>
          <w:rFonts w:ascii="Times New Roman" w:eastAsia="Times New Roman" w:hAnsi="Times New Roman" w:cs="Times New Roman"/>
          <w:lang w:eastAsia="ru-RU"/>
        </w:rPr>
        <w:t>Р</w:t>
      </w:r>
      <w:r w:rsidR="001B1435" w:rsidRPr="003C7AF8">
        <w:rPr>
          <w:rFonts w:ascii="Times New Roman" w:eastAsia="Times New Roman" w:hAnsi="Times New Roman" w:cs="Times New Roman"/>
          <w:lang w:eastAsia="ru-RU"/>
        </w:rPr>
        <w:t>азмер</w:t>
      </w:r>
      <w:r w:rsidR="00F2475A" w:rsidRPr="003C7AF8">
        <w:rPr>
          <w:rFonts w:ascii="Times New Roman" w:eastAsia="Times New Roman" w:hAnsi="Times New Roman" w:cs="Times New Roman"/>
          <w:lang w:eastAsia="ru-RU"/>
        </w:rPr>
        <w:t xml:space="preserve"> </w:t>
      </w:r>
      <w:r w:rsidR="0020523F" w:rsidRPr="003C7AF8">
        <w:rPr>
          <w:rFonts w:ascii="Times New Roman" w:eastAsia="Times New Roman" w:hAnsi="Times New Roman" w:cs="Times New Roman"/>
          <w:lang w:eastAsia="ru-RU"/>
        </w:rPr>
        <w:t>среднемесячн</w:t>
      </w:r>
      <w:r w:rsidR="001B1435" w:rsidRPr="003C7AF8">
        <w:rPr>
          <w:rFonts w:ascii="Times New Roman" w:eastAsia="Times New Roman" w:hAnsi="Times New Roman" w:cs="Times New Roman"/>
          <w:lang w:eastAsia="ru-RU"/>
        </w:rPr>
        <w:t>ой</w:t>
      </w:r>
      <w:r w:rsidR="0020523F" w:rsidRPr="003C7AF8">
        <w:rPr>
          <w:rFonts w:ascii="Times New Roman" w:eastAsia="Times New Roman" w:hAnsi="Times New Roman" w:cs="Times New Roman"/>
          <w:lang w:eastAsia="ru-RU"/>
        </w:rPr>
        <w:t xml:space="preserve"> заработн</w:t>
      </w:r>
      <w:r w:rsidR="001B1435" w:rsidRPr="003C7AF8">
        <w:rPr>
          <w:rFonts w:ascii="Times New Roman" w:eastAsia="Times New Roman" w:hAnsi="Times New Roman" w:cs="Times New Roman"/>
          <w:lang w:eastAsia="ru-RU"/>
        </w:rPr>
        <w:t>ой</w:t>
      </w:r>
      <w:r w:rsidR="0020523F" w:rsidRPr="003C7AF8">
        <w:rPr>
          <w:rFonts w:ascii="Times New Roman" w:eastAsia="Times New Roman" w:hAnsi="Times New Roman" w:cs="Times New Roman"/>
          <w:lang w:eastAsia="ru-RU"/>
        </w:rPr>
        <w:t xml:space="preserve"> плат</w:t>
      </w:r>
      <w:r w:rsidR="001B1435" w:rsidRPr="003C7AF8">
        <w:rPr>
          <w:rFonts w:ascii="Times New Roman" w:eastAsia="Times New Roman" w:hAnsi="Times New Roman" w:cs="Times New Roman"/>
          <w:lang w:eastAsia="ru-RU"/>
        </w:rPr>
        <w:t>ы</w:t>
      </w:r>
      <w:r w:rsidR="0020523F" w:rsidRPr="003C7AF8">
        <w:rPr>
          <w:rFonts w:ascii="Times New Roman" w:eastAsia="Times New Roman" w:hAnsi="Times New Roman" w:cs="Times New Roman"/>
          <w:lang w:eastAsia="ru-RU"/>
        </w:rPr>
        <w:t xml:space="preserve"> по крупным и средним предприятиям района</w:t>
      </w:r>
      <w:r w:rsidR="0031547A" w:rsidRPr="003C7AF8">
        <w:rPr>
          <w:rFonts w:ascii="Times New Roman" w:eastAsia="Times New Roman" w:hAnsi="Times New Roman" w:cs="Times New Roman"/>
          <w:lang w:eastAsia="ru-RU"/>
        </w:rPr>
        <w:t>,</w:t>
      </w:r>
      <w:r w:rsidR="00F2475A" w:rsidRPr="003C7AF8">
        <w:rPr>
          <w:rFonts w:ascii="Times New Roman" w:eastAsia="Times New Roman" w:hAnsi="Times New Roman" w:cs="Times New Roman"/>
          <w:lang w:eastAsia="ru-RU"/>
        </w:rPr>
        <w:t xml:space="preserve"> </w:t>
      </w:r>
      <w:r w:rsidR="0031547A" w:rsidRPr="003C7AF8">
        <w:rPr>
          <w:rFonts w:ascii="Times New Roman" w:eastAsia="Times New Roman" w:hAnsi="Times New Roman" w:cs="Times New Roman"/>
          <w:lang w:eastAsia="ru-RU"/>
        </w:rPr>
        <w:t xml:space="preserve">по предварительным данным, </w:t>
      </w:r>
      <w:r w:rsidR="002E4551" w:rsidRPr="003C7AF8">
        <w:rPr>
          <w:rFonts w:ascii="Times New Roman" w:eastAsia="Times New Roman" w:hAnsi="Times New Roman" w:cs="Times New Roman"/>
          <w:lang w:eastAsia="ru-RU"/>
        </w:rPr>
        <w:t>увеличи</w:t>
      </w:r>
      <w:r w:rsidR="00450043" w:rsidRPr="003C7AF8">
        <w:rPr>
          <w:rFonts w:ascii="Times New Roman" w:eastAsia="Times New Roman" w:hAnsi="Times New Roman" w:cs="Times New Roman"/>
          <w:lang w:eastAsia="ru-RU"/>
        </w:rPr>
        <w:t xml:space="preserve">лся на </w:t>
      </w:r>
      <w:r w:rsidR="00C606F5">
        <w:rPr>
          <w:rFonts w:ascii="Times New Roman" w:eastAsia="Times New Roman" w:hAnsi="Times New Roman" w:cs="Times New Roman"/>
          <w:lang w:eastAsia="ru-RU"/>
        </w:rPr>
        <w:t xml:space="preserve"> 8,2</w:t>
      </w:r>
      <w:r w:rsidR="00450043" w:rsidRPr="003C7AF8">
        <w:rPr>
          <w:rFonts w:ascii="Times New Roman" w:eastAsia="Times New Roman" w:hAnsi="Times New Roman" w:cs="Times New Roman"/>
          <w:lang w:eastAsia="ru-RU"/>
        </w:rPr>
        <w:t>%  к уровн</w:t>
      </w:r>
      <w:r w:rsidR="00900D8B" w:rsidRPr="003C7AF8">
        <w:rPr>
          <w:rFonts w:ascii="Times New Roman" w:eastAsia="Times New Roman" w:hAnsi="Times New Roman" w:cs="Times New Roman"/>
          <w:lang w:eastAsia="ru-RU"/>
        </w:rPr>
        <w:t>ю</w:t>
      </w:r>
      <w:r w:rsidR="001816B2" w:rsidRPr="003C7AF8">
        <w:rPr>
          <w:rFonts w:ascii="Times New Roman" w:eastAsia="Times New Roman" w:hAnsi="Times New Roman" w:cs="Times New Roman"/>
          <w:lang w:eastAsia="ru-RU"/>
        </w:rPr>
        <w:t xml:space="preserve"> на</w:t>
      </w:r>
      <w:r w:rsidR="00F2475A" w:rsidRPr="003C7AF8">
        <w:rPr>
          <w:rFonts w:ascii="Times New Roman" w:eastAsia="Times New Roman" w:hAnsi="Times New Roman" w:cs="Times New Roman"/>
          <w:lang w:eastAsia="ru-RU"/>
        </w:rPr>
        <w:t xml:space="preserve"> </w:t>
      </w:r>
      <w:r w:rsidR="008331A5" w:rsidRPr="003C7AF8">
        <w:rPr>
          <w:rFonts w:ascii="Times New Roman" w:eastAsia="Times New Roman" w:hAnsi="Times New Roman" w:cs="Times New Roman"/>
          <w:lang w:eastAsia="ru-RU"/>
        </w:rPr>
        <w:t>01.0</w:t>
      </w:r>
      <w:r w:rsidR="0031547A" w:rsidRPr="003C7AF8">
        <w:rPr>
          <w:rFonts w:ascii="Times New Roman" w:eastAsia="Times New Roman" w:hAnsi="Times New Roman" w:cs="Times New Roman"/>
          <w:lang w:eastAsia="ru-RU"/>
        </w:rPr>
        <w:t>1</w:t>
      </w:r>
      <w:r w:rsidR="008331A5" w:rsidRPr="003C7AF8">
        <w:rPr>
          <w:rFonts w:ascii="Times New Roman" w:eastAsia="Times New Roman" w:hAnsi="Times New Roman" w:cs="Times New Roman"/>
          <w:lang w:eastAsia="ru-RU"/>
        </w:rPr>
        <w:t>.</w:t>
      </w:r>
      <w:r w:rsidR="002E4551" w:rsidRPr="003C7AF8">
        <w:rPr>
          <w:rFonts w:ascii="Times New Roman" w:eastAsia="Times New Roman" w:hAnsi="Times New Roman" w:cs="Times New Roman"/>
          <w:lang w:eastAsia="ru-RU"/>
        </w:rPr>
        <w:t>201</w:t>
      </w:r>
      <w:r w:rsidR="0031547A" w:rsidRPr="003C7AF8">
        <w:rPr>
          <w:rFonts w:ascii="Times New Roman" w:eastAsia="Times New Roman" w:hAnsi="Times New Roman" w:cs="Times New Roman"/>
          <w:lang w:eastAsia="ru-RU"/>
        </w:rPr>
        <w:t>9</w:t>
      </w:r>
      <w:r w:rsidR="002E4551" w:rsidRPr="003C7AF8">
        <w:rPr>
          <w:rFonts w:ascii="Times New Roman" w:eastAsia="Times New Roman" w:hAnsi="Times New Roman" w:cs="Times New Roman"/>
          <w:lang w:eastAsia="ru-RU"/>
        </w:rPr>
        <w:t xml:space="preserve"> года и составил</w:t>
      </w:r>
      <w:r w:rsidR="001816B2" w:rsidRPr="003C7AF8">
        <w:rPr>
          <w:rFonts w:ascii="Times New Roman" w:eastAsia="Times New Roman" w:hAnsi="Times New Roman" w:cs="Times New Roman"/>
          <w:lang w:eastAsia="ru-RU"/>
        </w:rPr>
        <w:t xml:space="preserve"> </w:t>
      </w:r>
      <w:r w:rsidR="002E4551" w:rsidRPr="003C7AF8">
        <w:rPr>
          <w:rFonts w:ascii="Times New Roman" w:eastAsia="Times New Roman" w:hAnsi="Times New Roman" w:cs="Times New Roman"/>
          <w:lang w:eastAsia="ru-RU"/>
        </w:rPr>
        <w:t>–</w:t>
      </w:r>
      <w:r w:rsidR="00F2475A" w:rsidRPr="003C7AF8">
        <w:rPr>
          <w:rFonts w:ascii="Times New Roman" w:eastAsia="Times New Roman" w:hAnsi="Times New Roman" w:cs="Times New Roman"/>
          <w:lang w:eastAsia="ru-RU"/>
        </w:rPr>
        <w:t xml:space="preserve"> </w:t>
      </w:r>
      <w:r w:rsidR="0031547A" w:rsidRPr="003C7AF8">
        <w:rPr>
          <w:rFonts w:ascii="Times New Roman" w:eastAsia="Times New Roman" w:hAnsi="Times New Roman" w:cs="Times New Roman"/>
          <w:lang w:eastAsia="ru-RU"/>
        </w:rPr>
        <w:t>25</w:t>
      </w:r>
      <w:r w:rsidR="00C606F5">
        <w:rPr>
          <w:rFonts w:ascii="Times New Roman" w:eastAsia="Times New Roman" w:hAnsi="Times New Roman" w:cs="Times New Roman"/>
          <w:lang w:eastAsia="ru-RU"/>
        </w:rPr>
        <w:t>112,7</w:t>
      </w:r>
      <w:r w:rsidR="001967D2" w:rsidRPr="003C7AF8">
        <w:rPr>
          <w:rFonts w:ascii="Times New Roman" w:eastAsia="Times New Roman" w:hAnsi="Times New Roman" w:cs="Times New Roman"/>
          <w:lang w:eastAsia="ru-RU"/>
        </w:rPr>
        <w:t xml:space="preserve"> </w:t>
      </w:r>
      <w:r w:rsidR="002E4551" w:rsidRPr="003C7AF8">
        <w:rPr>
          <w:rFonts w:ascii="Times New Roman" w:eastAsia="Times New Roman" w:hAnsi="Times New Roman" w:cs="Times New Roman"/>
          <w:lang w:eastAsia="ru-RU"/>
        </w:rPr>
        <w:t>руб.</w:t>
      </w:r>
    </w:p>
    <w:p w:rsidR="00003D01" w:rsidRPr="003C7AF8" w:rsidRDefault="00D025A1" w:rsidP="00561701">
      <w:pPr>
        <w:spacing w:after="0" w:line="0" w:lineRule="atLeast"/>
        <w:ind w:firstLine="567"/>
        <w:jc w:val="both"/>
        <w:rPr>
          <w:rFonts w:ascii="Times New Roman" w:eastAsia="Times New Roman" w:hAnsi="Times New Roman" w:cs="Times New Roman"/>
        </w:rPr>
      </w:pPr>
      <w:r w:rsidRPr="003C7AF8">
        <w:rPr>
          <w:rFonts w:ascii="Times New Roman" w:eastAsia="Times New Roman" w:hAnsi="Times New Roman" w:cs="Times New Roman"/>
          <w:lang w:eastAsia="ru-RU"/>
        </w:rPr>
        <w:t xml:space="preserve">Рост заработной платы </w:t>
      </w:r>
      <w:r w:rsidR="008B5359" w:rsidRPr="003C7AF8">
        <w:rPr>
          <w:rFonts w:ascii="Times New Roman" w:eastAsia="Times New Roman" w:hAnsi="Times New Roman" w:cs="Times New Roman"/>
          <w:lang w:eastAsia="ru-RU"/>
        </w:rPr>
        <w:t xml:space="preserve">наблюдается </w:t>
      </w:r>
      <w:r w:rsidRPr="003C7AF8">
        <w:rPr>
          <w:rFonts w:ascii="Times New Roman" w:eastAsia="Times New Roman" w:hAnsi="Times New Roman" w:cs="Times New Roman"/>
          <w:lang w:eastAsia="ru-RU"/>
        </w:rPr>
        <w:t xml:space="preserve">во всех </w:t>
      </w:r>
      <w:r w:rsidR="00FD0A05" w:rsidRPr="003C7AF8">
        <w:rPr>
          <w:rFonts w:ascii="Times New Roman" w:eastAsia="Times New Roman" w:hAnsi="Times New Roman" w:cs="Times New Roman"/>
          <w:lang w:eastAsia="ru-RU"/>
        </w:rPr>
        <w:t>отраслях</w:t>
      </w:r>
      <w:r w:rsidRPr="003C7AF8">
        <w:rPr>
          <w:rFonts w:ascii="Times New Roman" w:eastAsia="Times New Roman" w:hAnsi="Times New Roman" w:cs="Times New Roman"/>
          <w:lang w:eastAsia="ru-RU"/>
        </w:rPr>
        <w:t xml:space="preserve"> экономики. Наиболее высокие темпы роста заработной платы</w:t>
      </w:r>
      <w:r w:rsidR="004D4759" w:rsidRPr="003C7AF8">
        <w:rPr>
          <w:rFonts w:ascii="Times New Roman" w:eastAsia="Times New Roman" w:hAnsi="Times New Roman" w:cs="Times New Roman"/>
          <w:lang w:eastAsia="ru-RU"/>
        </w:rPr>
        <w:t xml:space="preserve"> по итогам </w:t>
      </w:r>
      <w:r w:rsidR="00003D01" w:rsidRPr="003C7AF8">
        <w:rPr>
          <w:rFonts w:ascii="Times New Roman" w:eastAsia="Times New Roman" w:hAnsi="Times New Roman" w:cs="Times New Roman"/>
          <w:lang w:eastAsia="ru-RU"/>
        </w:rPr>
        <w:t xml:space="preserve">истекшего периода текущего  </w:t>
      </w:r>
      <w:r w:rsidR="004D4759" w:rsidRPr="003C7AF8">
        <w:rPr>
          <w:rFonts w:ascii="Times New Roman" w:eastAsia="Times New Roman" w:hAnsi="Times New Roman" w:cs="Times New Roman"/>
          <w:lang w:eastAsia="ru-RU"/>
        </w:rPr>
        <w:t>года</w:t>
      </w:r>
      <w:r w:rsidR="00061BE1" w:rsidRPr="003C7AF8">
        <w:rPr>
          <w:rFonts w:ascii="Times New Roman" w:eastAsia="Times New Roman" w:hAnsi="Times New Roman" w:cs="Times New Roman"/>
          <w:lang w:eastAsia="ru-RU"/>
        </w:rPr>
        <w:t xml:space="preserve"> </w:t>
      </w:r>
      <w:r w:rsidRPr="003C7AF8">
        <w:rPr>
          <w:rFonts w:ascii="Times New Roman" w:eastAsia="Times New Roman" w:hAnsi="Times New Roman" w:cs="Times New Roman"/>
        </w:rPr>
        <w:t>по таким видам экономической деятельности как</w:t>
      </w:r>
      <w:r w:rsidR="000D7682" w:rsidRPr="003C7AF8">
        <w:rPr>
          <w:rFonts w:ascii="Times New Roman" w:eastAsia="Times New Roman" w:hAnsi="Times New Roman" w:cs="Times New Roman"/>
        </w:rPr>
        <w:t>деятельность гостиниц и предприятий общепита</w:t>
      </w:r>
      <w:r w:rsidR="00C600DA" w:rsidRPr="003C7AF8">
        <w:rPr>
          <w:rFonts w:ascii="Times New Roman" w:eastAsia="Times New Roman" w:hAnsi="Times New Roman" w:cs="Times New Roman"/>
        </w:rPr>
        <w:t xml:space="preserve"> – (</w:t>
      </w:r>
      <w:r w:rsidR="00D87220" w:rsidRPr="003C7AF8">
        <w:rPr>
          <w:rFonts w:ascii="Times New Roman" w:eastAsia="Times New Roman" w:hAnsi="Times New Roman" w:cs="Times New Roman"/>
        </w:rPr>
        <w:t>1</w:t>
      </w:r>
      <w:r w:rsidR="00061BE1" w:rsidRPr="003C7AF8">
        <w:rPr>
          <w:rFonts w:ascii="Times New Roman" w:eastAsia="Times New Roman" w:hAnsi="Times New Roman" w:cs="Times New Roman"/>
        </w:rPr>
        <w:t>17</w:t>
      </w:r>
      <w:r w:rsidR="000D7682" w:rsidRPr="003C7AF8">
        <w:rPr>
          <w:rFonts w:ascii="Times New Roman" w:eastAsia="Times New Roman" w:hAnsi="Times New Roman" w:cs="Times New Roman"/>
        </w:rPr>
        <w:t>,</w:t>
      </w:r>
      <w:r w:rsidR="0031547A" w:rsidRPr="003C7AF8">
        <w:rPr>
          <w:rFonts w:ascii="Times New Roman" w:eastAsia="Times New Roman" w:hAnsi="Times New Roman" w:cs="Times New Roman"/>
        </w:rPr>
        <w:t>1</w:t>
      </w:r>
      <w:r w:rsidR="00C600DA" w:rsidRPr="003C7AF8">
        <w:rPr>
          <w:rFonts w:ascii="Times New Roman" w:eastAsia="Times New Roman" w:hAnsi="Times New Roman" w:cs="Times New Roman"/>
        </w:rPr>
        <w:t>%),</w:t>
      </w:r>
      <w:r w:rsidR="001967D2" w:rsidRPr="003C7AF8">
        <w:rPr>
          <w:rFonts w:ascii="Times New Roman" w:eastAsia="Times New Roman" w:hAnsi="Times New Roman" w:cs="Times New Roman"/>
        </w:rPr>
        <w:t xml:space="preserve"> обеспечение электроэнергией, газом и паром, кондиционирование воздуха</w:t>
      </w:r>
      <w:r w:rsidR="00F839B3" w:rsidRPr="003C7AF8">
        <w:rPr>
          <w:rFonts w:ascii="Times New Roman" w:eastAsia="Times New Roman" w:hAnsi="Times New Roman" w:cs="Times New Roman"/>
        </w:rPr>
        <w:t xml:space="preserve"> (</w:t>
      </w:r>
      <w:r w:rsidR="001967D2" w:rsidRPr="003C7AF8">
        <w:rPr>
          <w:rFonts w:ascii="Times New Roman" w:eastAsia="Times New Roman" w:hAnsi="Times New Roman" w:cs="Times New Roman"/>
        </w:rPr>
        <w:t>11</w:t>
      </w:r>
      <w:r w:rsidR="00061BE1" w:rsidRPr="003C7AF8">
        <w:rPr>
          <w:rFonts w:ascii="Times New Roman" w:eastAsia="Times New Roman" w:hAnsi="Times New Roman" w:cs="Times New Roman"/>
        </w:rPr>
        <w:t>4</w:t>
      </w:r>
      <w:r w:rsidR="001967D2" w:rsidRPr="003C7AF8">
        <w:rPr>
          <w:rFonts w:ascii="Times New Roman" w:eastAsia="Times New Roman" w:hAnsi="Times New Roman" w:cs="Times New Roman"/>
        </w:rPr>
        <w:t>,</w:t>
      </w:r>
      <w:r w:rsidR="0031547A" w:rsidRPr="003C7AF8">
        <w:rPr>
          <w:rFonts w:ascii="Times New Roman" w:eastAsia="Times New Roman" w:hAnsi="Times New Roman" w:cs="Times New Roman"/>
        </w:rPr>
        <w:t>6</w:t>
      </w:r>
      <w:r w:rsidR="00F839B3" w:rsidRPr="003C7AF8">
        <w:rPr>
          <w:rFonts w:ascii="Times New Roman" w:eastAsia="Times New Roman" w:hAnsi="Times New Roman" w:cs="Times New Roman"/>
        </w:rPr>
        <w:t>%),</w:t>
      </w:r>
      <w:r w:rsidR="001967D2" w:rsidRPr="003C7AF8">
        <w:rPr>
          <w:rFonts w:ascii="Times New Roman" w:eastAsia="Times New Roman" w:hAnsi="Times New Roman" w:cs="Times New Roman"/>
        </w:rPr>
        <w:t xml:space="preserve"> сельское хозяйство (1</w:t>
      </w:r>
      <w:r w:rsidR="0031547A" w:rsidRPr="003C7AF8">
        <w:rPr>
          <w:rFonts w:ascii="Times New Roman" w:eastAsia="Times New Roman" w:hAnsi="Times New Roman" w:cs="Times New Roman"/>
        </w:rPr>
        <w:t>1</w:t>
      </w:r>
      <w:r w:rsidR="00061BE1" w:rsidRPr="003C7AF8">
        <w:rPr>
          <w:rFonts w:ascii="Times New Roman" w:eastAsia="Times New Roman" w:hAnsi="Times New Roman" w:cs="Times New Roman"/>
        </w:rPr>
        <w:t>0,</w:t>
      </w:r>
      <w:r w:rsidR="0031547A" w:rsidRPr="003C7AF8">
        <w:rPr>
          <w:rFonts w:ascii="Times New Roman" w:eastAsia="Times New Roman" w:hAnsi="Times New Roman" w:cs="Times New Roman"/>
        </w:rPr>
        <w:t>5</w:t>
      </w:r>
      <w:r w:rsidR="001967D2" w:rsidRPr="003C7AF8">
        <w:rPr>
          <w:rFonts w:ascii="Times New Roman" w:eastAsia="Times New Roman" w:hAnsi="Times New Roman" w:cs="Times New Roman"/>
        </w:rPr>
        <w:t xml:space="preserve">%), </w:t>
      </w:r>
      <w:r w:rsidR="00CC49A3" w:rsidRPr="003C7AF8">
        <w:rPr>
          <w:rFonts w:ascii="Times New Roman" w:eastAsia="Times New Roman" w:hAnsi="Times New Roman" w:cs="Times New Roman"/>
        </w:rPr>
        <w:t>обрабатывающие производства (</w:t>
      </w:r>
      <w:r w:rsidR="00061BE1" w:rsidRPr="003C7AF8">
        <w:rPr>
          <w:rFonts w:ascii="Times New Roman" w:eastAsia="Times New Roman" w:hAnsi="Times New Roman" w:cs="Times New Roman"/>
        </w:rPr>
        <w:t>1</w:t>
      </w:r>
      <w:r w:rsidR="0031547A" w:rsidRPr="003C7AF8">
        <w:rPr>
          <w:rFonts w:ascii="Times New Roman" w:eastAsia="Times New Roman" w:hAnsi="Times New Roman" w:cs="Times New Roman"/>
        </w:rPr>
        <w:t>09</w:t>
      </w:r>
      <w:r w:rsidR="001967D2" w:rsidRPr="003C7AF8">
        <w:rPr>
          <w:rFonts w:ascii="Times New Roman" w:eastAsia="Times New Roman" w:hAnsi="Times New Roman" w:cs="Times New Roman"/>
        </w:rPr>
        <w:t>,</w:t>
      </w:r>
      <w:r w:rsidR="0031547A" w:rsidRPr="003C7AF8">
        <w:rPr>
          <w:rFonts w:ascii="Times New Roman" w:eastAsia="Times New Roman" w:hAnsi="Times New Roman" w:cs="Times New Roman"/>
        </w:rPr>
        <w:t>8</w:t>
      </w:r>
      <w:r w:rsidR="00CC49A3" w:rsidRPr="003C7AF8">
        <w:rPr>
          <w:rFonts w:ascii="Times New Roman" w:eastAsia="Times New Roman" w:hAnsi="Times New Roman" w:cs="Times New Roman"/>
        </w:rPr>
        <w:t>%)</w:t>
      </w:r>
      <w:r w:rsidR="00CE2B3E" w:rsidRPr="003C7AF8">
        <w:rPr>
          <w:rFonts w:ascii="Times New Roman" w:eastAsia="Times New Roman" w:hAnsi="Times New Roman" w:cs="Times New Roman"/>
        </w:rPr>
        <w:t>.</w:t>
      </w:r>
    </w:p>
    <w:p w:rsidR="00B02CA8" w:rsidRPr="003C7AF8" w:rsidRDefault="00B02CA8" w:rsidP="00561701">
      <w:pPr>
        <w:spacing w:after="0" w:line="0" w:lineRule="atLeast"/>
        <w:ind w:firstLine="567"/>
        <w:jc w:val="both"/>
        <w:rPr>
          <w:rFonts w:ascii="Times New Roman" w:eastAsia="Times New Roman" w:hAnsi="Times New Roman" w:cs="Times New Roman"/>
          <w:lang w:eastAsia="ru-RU"/>
        </w:rPr>
      </w:pPr>
      <w:r w:rsidRPr="003C7AF8">
        <w:rPr>
          <w:rFonts w:ascii="Times New Roman" w:eastAsia="Times New Roman" w:hAnsi="Times New Roman" w:cs="Times New Roman"/>
          <w:lang w:eastAsia="ru-RU"/>
        </w:rPr>
        <w:t xml:space="preserve">Лидерами по уровню </w:t>
      </w:r>
      <w:r w:rsidR="00050E4D" w:rsidRPr="003C7AF8">
        <w:rPr>
          <w:rFonts w:ascii="Times New Roman" w:eastAsia="Times New Roman" w:hAnsi="Times New Roman" w:cs="Times New Roman"/>
          <w:lang w:eastAsia="ru-RU"/>
        </w:rPr>
        <w:t xml:space="preserve">среднемесячной </w:t>
      </w:r>
      <w:r w:rsidRPr="003C7AF8">
        <w:rPr>
          <w:rFonts w:ascii="Times New Roman" w:eastAsia="Times New Roman" w:hAnsi="Times New Roman" w:cs="Times New Roman"/>
          <w:lang w:eastAsia="ru-RU"/>
        </w:rPr>
        <w:t>заработной платы продолжают оставаться</w:t>
      </w:r>
      <w:r w:rsidR="00491E2F" w:rsidRPr="003C7AF8">
        <w:rPr>
          <w:rFonts w:ascii="Times New Roman" w:eastAsia="Times New Roman" w:hAnsi="Times New Roman" w:cs="Times New Roman"/>
          <w:lang w:eastAsia="ru-RU"/>
        </w:rPr>
        <w:t>:</w:t>
      </w:r>
      <w:r w:rsidR="00061BE1" w:rsidRPr="003C7AF8">
        <w:rPr>
          <w:rFonts w:ascii="Times New Roman" w:eastAsia="Times New Roman" w:hAnsi="Times New Roman" w:cs="Times New Roman"/>
          <w:lang w:eastAsia="ru-RU"/>
        </w:rPr>
        <w:t xml:space="preserve"> </w:t>
      </w:r>
      <w:r w:rsidR="00E00E59" w:rsidRPr="003C7AF8">
        <w:rPr>
          <w:rFonts w:ascii="Times New Roman" w:eastAsia="Times New Roman" w:hAnsi="Times New Roman" w:cs="Times New Roman"/>
          <w:lang w:eastAsia="ru-RU"/>
        </w:rPr>
        <w:t>государственное управление и обеспечение военной безопасности</w:t>
      </w:r>
      <w:r w:rsidR="001967D2" w:rsidRPr="003C7AF8">
        <w:rPr>
          <w:rFonts w:ascii="Times New Roman" w:eastAsia="Times New Roman" w:hAnsi="Times New Roman" w:cs="Times New Roman"/>
          <w:lang w:eastAsia="ru-RU"/>
        </w:rPr>
        <w:t xml:space="preserve"> (</w:t>
      </w:r>
      <w:r w:rsidR="00747370" w:rsidRPr="003C7AF8">
        <w:rPr>
          <w:rFonts w:ascii="Times New Roman" w:eastAsia="Times New Roman" w:hAnsi="Times New Roman" w:cs="Times New Roman"/>
          <w:lang w:eastAsia="ru-RU"/>
        </w:rPr>
        <w:t>33</w:t>
      </w:r>
      <w:r w:rsidR="0031547A" w:rsidRPr="003C7AF8">
        <w:rPr>
          <w:rFonts w:ascii="Times New Roman" w:eastAsia="Times New Roman" w:hAnsi="Times New Roman" w:cs="Times New Roman"/>
          <w:lang w:eastAsia="ru-RU"/>
        </w:rPr>
        <w:t>262,0</w:t>
      </w:r>
      <w:r w:rsidR="001967D2" w:rsidRPr="003C7AF8">
        <w:rPr>
          <w:rFonts w:ascii="Times New Roman" w:eastAsia="Times New Roman" w:hAnsi="Times New Roman" w:cs="Times New Roman"/>
          <w:lang w:eastAsia="ru-RU"/>
        </w:rPr>
        <w:t xml:space="preserve"> руб.)</w:t>
      </w:r>
      <w:r w:rsidR="00E00E59" w:rsidRPr="003C7AF8">
        <w:rPr>
          <w:rFonts w:ascii="Times New Roman" w:eastAsia="Times New Roman" w:hAnsi="Times New Roman" w:cs="Times New Roman"/>
          <w:lang w:eastAsia="ru-RU"/>
        </w:rPr>
        <w:t xml:space="preserve">, </w:t>
      </w:r>
      <w:r w:rsidR="001967D2" w:rsidRPr="003C7AF8">
        <w:rPr>
          <w:rFonts w:ascii="Times New Roman" w:eastAsia="Times New Roman" w:hAnsi="Times New Roman" w:cs="Times New Roman"/>
          <w:lang w:eastAsia="ru-RU"/>
        </w:rPr>
        <w:t>деятельность финансовая и страховая (</w:t>
      </w:r>
      <w:r w:rsidR="00FA2C3E" w:rsidRPr="003C7AF8">
        <w:rPr>
          <w:rFonts w:ascii="Times New Roman" w:eastAsia="Times New Roman" w:hAnsi="Times New Roman" w:cs="Times New Roman"/>
          <w:lang w:eastAsia="ru-RU"/>
        </w:rPr>
        <w:t>27</w:t>
      </w:r>
      <w:r w:rsidR="00747370" w:rsidRPr="003C7AF8">
        <w:rPr>
          <w:rFonts w:ascii="Times New Roman" w:eastAsia="Times New Roman" w:hAnsi="Times New Roman" w:cs="Times New Roman"/>
          <w:lang w:eastAsia="ru-RU"/>
        </w:rPr>
        <w:t>7</w:t>
      </w:r>
      <w:r w:rsidR="00FA2C3E" w:rsidRPr="003C7AF8">
        <w:rPr>
          <w:rFonts w:ascii="Times New Roman" w:eastAsia="Times New Roman" w:hAnsi="Times New Roman" w:cs="Times New Roman"/>
          <w:lang w:eastAsia="ru-RU"/>
        </w:rPr>
        <w:t>97,6</w:t>
      </w:r>
      <w:r w:rsidR="001967D2" w:rsidRPr="003C7AF8">
        <w:rPr>
          <w:rFonts w:ascii="Times New Roman" w:eastAsia="Times New Roman" w:hAnsi="Times New Roman" w:cs="Times New Roman"/>
          <w:lang w:eastAsia="ru-RU"/>
        </w:rPr>
        <w:t>),</w:t>
      </w:r>
      <w:r w:rsidR="00D87220" w:rsidRPr="003C7AF8">
        <w:rPr>
          <w:rFonts w:ascii="Times New Roman" w:eastAsia="Times New Roman" w:hAnsi="Times New Roman" w:cs="Times New Roman"/>
          <w:lang w:eastAsia="ru-RU"/>
        </w:rPr>
        <w:t xml:space="preserve"> </w:t>
      </w:r>
      <w:r w:rsidR="00FA2C3E" w:rsidRPr="003C7AF8">
        <w:rPr>
          <w:rFonts w:ascii="Times New Roman" w:eastAsia="Times New Roman" w:hAnsi="Times New Roman" w:cs="Times New Roman"/>
        </w:rPr>
        <w:t>обеспечение электроэнергией, газом и паром, кондиционирование воздуха</w:t>
      </w:r>
      <w:r w:rsidR="001967D2" w:rsidRPr="003C7AF8">
        <w:rPr>
          <w:rFonts w:ascii="Times New Roman" w:eastAsia="Times New Roman" w:hAnsi="Times New Roman" w:cs="Times New Roman"/>
          <w:lang w:eastAsia="ru-RU"/>
        </w:rPr>
        <w:t xml:space="preserve"> (</w:t>
      </w:r>
      <w:r w:rsidR="00747370" w:rsidRPr="003C7AF8">
        <w:rPr>
          <w:rFonts w:ascii="Times New Roman" w:eastAsia="Times New Roman" w:hAnsi="Times New Roman" w:cs="Times New Roman"/>
          <w:lang w:eastAsia="ru-RU"/>
        </w:rPr>
        <w:t>2</w:t>
      </w:r>
      <w:r w:rsidR="00FA2C3E" w:rsidRPr="003C7AF8">
        <w:rPr>
          <w:rFonts w:ascii="Times New Roman" w:eastAsia="Times New Roman" w:hAnsi="Times New Roman" w:cs="Times New Roman"/>
          <w:lang w:eastAsia="ru-RU"/>
        </w:rPr>
        <w:t>6940,6</w:t>
      </w:r>
      <w:r w:rsidR="001967D2" w:rsidRPr="003C7AF8">
        <w:rPr>
          <w:rFonts w:ascii="Times New Roman" w:eastAsia="Times New Roman" w:hAnsi="Times New Roman" w:cs="Times New Roman"/>
          <w:lang w:eastAsia="ru-RU"/>
        </w:rPr>
        <w:t xml:space="preserve"> руб.)</w:t>
      </w:r>
      <w:r w:rsidRPr="003C7AF8">
        <w:rPr>
          <w:rFonts w:ascii="Times New Roman" w:eastAsia="Times New Roman" w:hAnsi="Times New Roman" w:cs="Times New Roman"/>
          <w:lang w:eastAsia="ru-RU"/>
        </w:rPr>
        <w:t>.</w:t>
      </w:r>
    </w:p>
    <w:p w:rsidR="00EB4C08" w:rsidRPr="003C7AF8" w:rsidRDefault="00B02CA8" w:rsidP="005646E2">
      <w:pPr>
        <w:spacing w:after="0" w:line="0" w:lineRule="atLeast"/>
        <w:ind w:firstLine="567"/>
        <w:jc w:val="both"/>
        <w:rPr>
          <w:rFonts w:ascii="Times New Roman" w:eastAsia="Times New Roman" w:hAnsi="Times New Roman" w:cs="Times New Roman"/>
        </w:rPr>
      </w:pPr>
      <w:r w:rsidRPr="003C7AF8">
        <w:rPr>
          <w:rFonts w:ascii="Times New Roman" w:eastAsia="Times New Roman" w:hAnsi="Times New Roman" w:cs="Times New Roman"/>
          <w:lang w:eastAsia="ru-RU"/>
        </w:rPr>
        <w:lastRenderedPageBreak/>
        <w:t>Наиболее низкий уровень среднемесячно</w:t>
      </w:r>
      <w:r w:rsidR="004D4759" w:rsidRPr="003C7AF8">
        <w:rPr>
          <w:rFonts w:ascii="Times New Roman" w:eastAsia="Times New Roman" w:hAnsi="Times New Roman" w:cs="Times New Roman"/>
          <w:lang w:eastAsia="ru-RU"/>
        </w:rPr>
        <w:t xml:space="preserve">й заработной платы сохраняется </w:t>
      </w:r>
      <w:r w:rsidR="004659F4" w:rsidRPr="003C7AF8">
        <w:rPr>
          <w:rFonts w:ascii="Times New Roman" w:eastAsia="Times New Roman" w:hAnsi="Times New Roman" w:cs="Times New Roman"/>
        </w:rPr>
        <w:t xml:space="preserve">такой сфере как </w:t>
      </w:r>
      <w:r w:rsidR="00CC49A3" w:rsidRPr="003C7AF8">
        <w:rPr>
          <w:rFonts w:ascii="Times New Roman" w:eastAsia="Times New Roman" w:hAnsi="Times New Roman" w:cs="Times New Roman"/>
        </w:rPr>
        <w:t xml:space="preserve">профессиональная, научная и техническая деятельность </w:t>
      </w:r>
      <w:r w:rsidR="00177941" w:rsidRPr="003C7AF8">
        <w:rPr>
          <w:rFonts w:ascii="Times New Roman" w:eastAsia="Times New Roman" w:hAnsi="Times New Roman" w:cs="Times New Roman"/>
        </w:rPr>
        <w:t xml:space="preserve">– </w:t>
      </w:r>
      <w:r w:rsidR="00747370" w:rsidRPr="003C7AF8">
        <w:rPr>
          <w:rFonts w:ascii="Times New Roman" w:eastAsia="Times New Roman" w:hAnsi="Times New Roman" w:cs="Times New Roman"/>
        </w:rPr>
        <w:t>20,</w:t>
      </w:r>
      <w:r w:rsidR="00FA2C3E" w:rsidRPr="003C7AF8">
        <w:rPr>
          <w:rFonts w:ascii="Times New Roman" w:eastAsia="Times New Roman" w:hAnsi="Times New Roman" w:cs="Times New Roman"/>
        </w:rPr>
        <w:t>6</w:t>
      </w:r>
      <w:r w:rsidR="00177941" w:rsidRPr="003C7AF8">
        <w:rPr>
          <w:rFonts w:ascii="Times New Roman" w:eastAsia="Times New Roman" w:hAnsi="Times New Roman" w:cs="Times New Roman"/>
        </w:rPr>
        <w:t> тыс. рублей (</w:t>
      </w:r>
      <w:r w:rsidR="001967D2" w:rsidRPr="003C7AF8">
        <w:rPr>
          <w:rFonts w:ascii="Times New Roman" w:eastAsia="Times New Roman" w:hAnsi="Times New Roman" w:cs="Times New Roman"/>
        </w:rPr>
        <w:t>82,</w:t>
      </w:r>
      <w:r w:rsidR="00FA2C3E" w:rsidRPr="003C7AF8">
        <w:rPr>
          <w:rFonts w:ascii="Times New Roman" w:eastAsia="Times New Roman" w:hAnsi="Times New Roman" w:cs="Times New Roman"/>
        </w:rPr>
        <w:t>5</w:t>
      </w:r>
      <w:r w:rsidR="004D4759" w:rsidRPr="003C7AF8">
        <w:rPr>
          <w:rFonts w:ascii="Times New Roman" w:eastAsia="Times New Roman" w:hAnsi="Times New Roman" w:cs="Times New Roman"/>
        </w:rPr>
        <w:t>% от районного уровня).</w:t>
      </w:r>
    </w:p>
    <w:p w:rsidR="003A1406" w:rsidRPr="003C7AF8" w:rsidRDefault="001C7A23" w:rsidP="003A1406">
      <w:pPr>
        <w:spacing w:after="0" w:line="0" w:lineRule="atLeast"/>
        <w:ind w:firstLine="567"/>
        <w:jc w:val="both"/>
        <w:rPr>
          <w:rFonts w:ascii="Times New Roman" w:eastAsia="Calibri" w:hAnsi="Times New Roman" w:cs="Times New Roman"/>
          <w:spacing w:val="7"/>
        </w:rPr>
      </w:pPr>
      <w:r w:rsidRPr="003C7AF8">
        <w:rPr>
          <w:rFonts w:ascii="Times New Roman" w:eastAsia="Times New Roman" w:hAnsi="Times New Roman" w:cs="Times New Roman"/>
        </w:rPr>
        <w:t xml:space="preserve">Средний размер назначенных пенсий </w:t>
      </w:r>
      <w:r w:rsidR="004659F4" w:rsidRPr="003C7AF8">
        <w:rPr>
          <w:rFonts w:ascii="Times New Roman" w:eastAsia="Times New Roman" w:hAnsi="Times New Roman" w:cs="Times New Roman"/>
        </w:rPr>
        <w:t>на 01.</w:t>
      </w:r>
      <w:r w:rsidR="00CE2B3E" w:rsidRPr="003C7AF8">
        <w:rPr>
          <w:rFonts w:ascii="Times New Roman" w:eastAsia="Times New Roman" w:hAnsi="Times New Roman" w:cs="Times New Roman"/>
        </w:rPr>
        <w:t>0</w:t>
      </w:r>
      <w:r w:rsidR="00B7726A">
        <w:rPr>
          <w:rFonts w:ascii="Times New Roman" w:eastAsia="Times New Roman" w:hAnsi="Times New Roman" w:cs="Times New Roman"/>
        </w:rPr>
        <w:t>1</w:t>
      </w:r>
      <w:r w:rsidR="004659F4" w:rsidRPr="003C7AF8">
        <w:rPr>
          <w:rFonts w:ascii="Times New Roman" w:eastAsia="Times New Roman" w:hAnsi="Times New Roman" w:cs="Times New Roman"/>
        </w:rPr>
        <w:t>.20</w:t>
      </w:r>
      <w:r w:rsidR="00B7726A">
        <w:rPr>
          <w:rFonts w:ascii="Times New Roman" w:eastAsia="Times New Roman" w:hAnsi="Times New Roman" w:cs="Times New Roman"/>
        </w:rPr>
        <w:t xml:space="preserve">20 </w:t>
      </w:r>
      <w:r w:rsidR="004659F4" w:rsidRPr="003C7AF8">
        <w:rPr>
          <w:rFonts w:ascii="Times New Roman" w:eastAsia="Times New Roman" w:hAnsi="Times New Roman" w:cs="Times New Roman"/>
        </w:rPr>
        <w:t xml:space="preserve"> г. </w:t>
      </w:r>
      <w:r w:rsidRPr="003C7AF8">
        <w:rPr>
          <w:rFonts w:ascii="Times New Roman" w:eastAsia="Times New Roman" w:hAnsi="Times New Roman" w:cs="Times New Roman"/>
        </w:rPr>
        <w:t xml:space="preserve">составляет – </w:t>
      </w:r>
      <w:r w:rsidR="00FA2C3E" w:rsidRPr="003C7AF8">
        <w:rPr>
          <w:rFonts w:ascii="Times New Roman" w:eastAsia="Times New Roman" w:hAnsi="Times New Roman" w:cs="Times New Roman"/>
        </w:rPr>
        <w:t>12</w:t>
      </w:r>
      <w:r w:rsidR="001816B2" w:rsidRPr="003C7AF8">
        <w:rPr>
          <w:rFonts w:ascii="Times New Roman" w:eastAsia="Times New Roman" w:hAnsi="Times New Roman" w:cs="Times New Roman"/>
        </w:rPr>
        <w:t xml:space="preserve"> </w:t>
      </w:r>
      <w:r w:rsidR="00FA2C3E" w:rsidRPr="003C7AF8">
        <w:rPr>
          <w:rFonts w:ascii="Times New Roman" w:eastAsia="Times New Roman" w:hAnsi="Times New Roman" w:cs="Times New Roman"/>
        </w:rPr>
        <w:t>601,71</w:t>
      </w:r>
      <w:r w:rsidRPr="003C7AF8">
        <w:rPr>
          <w:rFonts w:ascii="Times New Roman" w:eastAsia="Times New Roman" w:hAnsi="Times New Roman" w:cs="Times New Roman"/>
        </w:rPr>
        <w:t xml:space="preserve"> руб. или </w:t>
      </w:r>
      <w:r w:rsidR="00FA2C3E" w:rsidRPr="003C7AF8">
        <w:rPr>
          <w:rFonts w:ascii="Times New Roman" w:eastAsia="Times New Roman" w:hAnsi="Times New Roman" w:cs="Times New Roman"/>
        </w:rPr>
        <w:t>112,1</w:t>
      </w:r>
      <w:r w:rsidRPr="003C7AF8">
        <w:rPr>
          <w:rFonts w:ascii="Times New Roman" w:eastAsia="Times New Roman" w:hAnsi="Times New Roman" w:cs="Times New Roman"/>
        </w:rPr>
        <w:t xml:space="preserve">% к уровню </w:t>
      </w:r>
      <w:r w:rsidR="00262017" w:rsidRPr="003C7AF8">
        <w:rPr>
          <w:rFonts w:ascii="Times New Roman" w:eastAsia="Times New Roman" w:hAnsi="Times New Roman" w:cs="Times New Roman"/>
        </w:rPr>
        <w:t xml:space="preserve">на </w:t>
      </w:r>
      <w:r w:rsidR="004659F4" w:rsidRPr="003C7AF8">
        <w:rPr>
          <w:rFonts w:ascii="Times New Roman" w:eastAsia="Times New Roman" w:hAnsi="Times New Roman" w:cs="Times New Roman"/>
        </w:rPr>
        <w:t>01.0</w:t>
      </w:r>
      <w:r w:rsidR="00FA2C3E" w:rsidRPr="003C7AF8">
        <w:rPr>
          <w:rFonts w:ascii="Times New Roman" w:eastAsia="Times New Roman" w:hAnsi="Times New Roman" w:cs="Times New Roman"/>
        </w:rPr>
        <w:t>1</w:t>
      </w:r>
      <w:r w:rsidR="004659F4" w:rsidRPr="003C7AF8">
        <w:rPr>
          <w:rFonts w:ascii="Times New Roman" w:eastAsia="Times New Roman" w:hAnsi="Times New Roman" w:cs="Times New Roman"/>
        </w:rPr>
        <w:t>.</w:t>
      </w:r>
      <w:r w:rsidRPr="003C7AF8">
        <w:rPr>
          <w:rFonts w:ascii="Times New Roman" w:eastAsia="Times New Roman" w:hAnsi="Times New Roman" w:cs="Times New Roman"/>
        </w:rPr>
        <w:t>201</w:t>
      </w:r>
      <w:r w:rsidR="00FA2C3E" w:rsidRPr="003C7AF8">
        <w:rPr>
          <w:rFonts w:ascii="Times New Roman" w:eastAsia="Times New Roman" w:hAnsi="Times New Roman" w:cs="Times New Roman"/>
        </w:rPr>
        <w:t>9</w:t>
      </w:r>
      <w:r w:rsidRPr="003C7AF8">
        <w:rPr>
          <w:rFonts w:ascii="Times New Roman" w:eastAsia="Times New Roman" w:hAnsi="Times New Roman" w:cs="Times New Roman"/>
        </w:rPr>
        <w:t xml:space="preserve"> года.</w:t>
      </w:r>
      <w:r w:rsidR="00F03DDC" w:rsidRPr="003C7AF8">
        <w:rPr>
          <w:rFonts w:ascii="Times New Roman" w:eastAsia="Times New Roman" w:hAnsi="Times New Roman" w:cs="Times New Roman"/>
        </w:rPr>
        <w:t xml:space="preserve"> </w:t>
      </w:r>
      <w:r w:rsidR="003A1406" w:rsidRPr="003C7AF8">
        <w:rPr>
          <w:rFonts w:ascii="Times New Roman" w:eastAsia="Calibri" w:hAnsi="Times New Roman" w:cs="Times New Roman"/>
          <w:spacing w:val="7"/>
        </w:rPr>
        <w:t xml:space="preserve">На </w:t>
      </w:r>
      <w:r w:rsidR="00F03DDC" w:rsidRPr="003C7AF8">
        <w:rPr>
          <w:rFonts w:ascii="Times New Roman" w:eastAsia="Times New Roman" w:hAnsi="Times New Roman" w:cs="Times New Roman"/>
        </w:rPr>
        <w:t>01.0</w:t>
      </w:r>
      <w:r w:rsidR="00FA2C3E" w:rsidRPr="003C7AF8">
        <w:rPr>
          <w:rFonts w:ascii="Times New Roman" w:eastAsia="Times New Roman" w:hAnsi="Times New Roman" w:cs="Times New Roman"/>
        </w:rPr>
        <w:t>1.2020</w:t>
      </w:r>
      <w:r w:rsidR="00F03DDC" w:rsidRPr="003C7AF8">
        <w:rPr>
          <w:rFonts w:ascii="Times New Roman" w:eastAsia="Times New Roman" w:hAnsi="Times New Roman" w:cs="Times New Roman"/>
        </w:rPr>
        <w:t xml:space="preserve"> </w:t>
      </w:r>
      <w:r w:rsidR="003A1406" w:rsidRPr="003C7AF8">
        <w:rPr>
          <w:rFonts w:ascii="Times New Roman" w:eastAsia="Calibri" w:hAnsi="Times New Roman" w:cs="Times New Roman"/>
          <w:spacing w:val="7"/>
        </w:rPr>
        <w:t>года на территории района воспользовались материнск</w:t>
      </w:r>
      <w:r w:rsidR="00C220B2" w:rsidRPr="003C7AF8">
        <w:rPr>
          <w:rFonts w:ascii="Times New Roman" w:eastAsia="Calibri" w:hAnsi="Times New Roman" w:cs="Times New Roman"/>
          <w:spacing w:val="7"/>
        </w:rPr>
        <w:t>им</w:t>
      </w:r>
      <w:r w:rsidR="003A1406" w:rsidRPr="003C7AF8">
        <w:rPr>
          <w:rFonts w:ascii="Times New Roman" w:eastAsia="Calibri" w:hAnsi="Times New Roman" w:cs="Times New Roman"/>
          <w:spacing w:val="7"/>
        </w:rPr>
        <w:t xml:space="preserve"> капитал</w:t>
      </w:r>
      <w:r w:rsidR="00C220B2" w:rsidRPr="003C7AF8">
        <w:rPr>
          <w:rFonts w:ascii="Times New Roman" w:eastAsia="Calibri" w:hAnsi="Times New Roman" w:cs="Times New Roman"/>
          <w:spacing w:val="7"/>
        </w:rPr>
        <w:t xml:space="preserve">ом </w:t>
      </w:r>
      <w:r w:rsidR="00C70DE3" w:rsidRPr="003C7AF8">
        <w:rPr>
          <w:rFonts w:ascii="Times New Roman" w:eastAsia="Calibri" w:hAnsi="Times New Roman" w:cs="Times New Roman"/>
          <w:spacing w:val="7"/>
        </w:rPr>
        <w:t>–</w:t>
      </w:r>
      <w:r w:rsidR="00F03DDC" w:rsidRPr="003C7AF8">
        <w:rPr>
          <w:rFonts w:ascii="Times New Roman" w:eastAsia="Calibri" w:hAnsi="Times New Roman" w:cs="Times New Roman"/>
          <w:spacing w:val="7"/>
        </w:rPr>
        <w:t xml:space="preserve"> </w:t>
      </w:r>
      <w:r w:rsidR="00FA2C3E" w:rsidRPr="003C7AF8">
        <w:rPr>
          <w:rFonts w:ascii="Times New Roman" w:eastAsia="Calibri" w:hAnsi="Times New Roman" w:cs="Times New Roman"/>
          <w:spacing w:val="7"/>
        </w:rPr>
        <w:t>460</w:t>
      </w:r>
      <w:r w:rsidR="00F03DDC" w:rsidRPr="003C7AF8">
        <w:rPr>
          <w:rFonts w:ascii="Times New Roman" w:eastAsia="Calibri" w:hAnsi="Times New Roman" w:cs="Times New Roman"/>
          <w:spacing w:val="7"/>
        </w:rPr>
        <w:t xml:space="preserve"> </w:t>
      </w:r>
      <w:r w:rsidR="003A1406" w:rsidRPr="003C7AF8">
        <w:rPr>
          <w:rFonts w:ascii="Times New Roman" w:eastAsia="Calibri" w:hAnsi="Times New Roman" w:cs="Times New Roman"/>
          <w:spacing w:val="7"/>
        </w:rPr>
        <w:t>чел.</w:t>
      </w:r>
      <w:r w:rsidR="00F03DDC" w:rsidRPr="003C7AF8">
        <w:rPr>
          <w:rFonts w:ascii="Times New Roman" w:eastAsia="Calibri" w:hAnsi="Times New Roman" w:cs="Times New Roman"/>
          <w:spacing w:val="7"/>
        </w:rPr>
        <w:t xml:space="preserve"> </w:t>
      </w:r>
      <w:r w:rsidR="003A1406" w:rsidRPr="003C7AF8">
        <w:rPr>
          <w:rFonts w:ascii="Times New Roman" w:eastAsia="Calibri" w:hAnsi="Times New Roman" w:cs="Times New Roman"/>
          <w:spacing w:val="7"/>
        </w:rPr>
        <w:t xml:space="preserve">Размер материнского капитала составляет- </w:t>
      </w:r>
      <w:r w:rsidR="004659F4" w:rsidRPr="003C7AF8">
        <w:rPr>
          <w:rFonts w:ascii="Times New Roman" w:eastAsia="Calibri" w:hAnsi="Times New Roman" w:cs="Times New Roman"/>
          <w:spacing w:val="7"/>
        </w:rPr>
        <w:t>4</w:t>
      </w:r>
      <w:r w:rsidR="00FA2C3E" w:rsidRPr="003C7AF8">
        <w:rPr>
          <w:rFonts w:ascii="Times New Roman" w:eastAsia="Calibri" w:hAnsi="Times New Roman" w:cs="Times New Roman"/>
          <w:spacing w:val="7"/>
        </w:rPr>
        <w:t>66</w:t>
      </w:r>
      <w:r w:rsidR="004659F4" w:rsidRPr="003C7AF8">
        <w:rPr>
          <w:rFonts w:ascii="Times New Roman" w:eastAsia="Calibri" w:hAnsi="Times New Roman" w:cs="Times New Roman"/>
          <w:spacing w:val="7"/>
        </w:rPr>
        <w:t xml:space="preserve"> </w:t>
      </w:r>
      <w:r w:rsidR="00FA2C3E" w:rsidRPr="003C7AF8">
        <w:rPr>
          <w:rFonts w:ascii="Times New Roman" w:eastAsia="Calibri" w:hAnsi="Times New Roman" w:cs="Times New Roman"/>
          <w:spacing w:val="7"/>
        </w:rPr>
        <w:t>617</w:t>
      </w:r>
      <w:r w:rsidR="003A1406" w:rsidRPr="003C7AF8">
        <w:rPr>
          <w:rFonts w:ascii="Times New Roman" w:eastAsia="Calibri" w:hAnsi="Times New Roman" w:cs="Times New Roman"/>
          <w:spacing w:val="7"/>
        </w:rPr>
        <w:t xml:space="preserve"> руб. (на </w:t>
      </w:r>
      <w:r w:rsidR="00CE2B3E" w:rsidRPr="003C7AF8">
        <w:rPr>
          <w:rFonts w:ascii="Times New Roman" w:eastAsia="Times New Roman" w:hAnsi="Times New Roman" w:cs="Times New Roman"/>
        </w:rPr>
        <w:t>01.0</w:t>
      </w:r>
      <w:r w:rsidR="00FA2C3E" w:rsidRPr="003C7AF8">
        <w:rPr>
          <w:rFonts w:ascii="Times New Roman" w:eastAsia="Times New Roman" w:hAnsi="Times New Roman" w:cs="Times New Roman"/>
        </w:rPr>
        <w:t>1</w:t>
      </w:r>
      <w:r w:rsidR="00CE2B3E" w:rsidRPr="003C7AF8">
        <w:rPr>
          <w:rFonts w:ascii="Times New Roman" w:eastAsia="Times New Roman" w:hAnsi="Times New Roman" w:cs="Times New Roman"/>
        </w:rPr>
        <w:t>.201</w:t>
      </w:r>
      <w:r w:rsidR="00FA2C3E" w:rsidRPr="003C7AF8">
        <w:rPr>
          <w:rFonts w:ascii="Times New Roman" w:eastAsia="Times New Roman" w:hAnsi="Times New Roman" w:cs="Times New Roman"/>
        </w:rPr>
        <w:t>9</w:t>
      </w:r>
      <w:r w:rsidR="00CE2B3E" w:rsidRPr="003C7AF8">
        <w:rPr>
          <w:rFonts w:ascii="Times New Roman" w:eastAsia="Times New Roman" w:hAnsi="Times New Roman" w:cs="Times New Roman"/>
        </w:rPr>
        <w:t xml:space="preserve"> </w:t>
      </w:r>
      <w:r w:rsidR="003A1406" w:rsidRPr="003C7AF8">
        <w:rPr>
          <w:rFonts w:ascii="Times New Roman" w:eastAsia="Calibri" w:hAnsi="Times New Roman" w:cs="Times New Roman"/>
          <w:spacing w:val="7"/>
        </w:rPr>
        <w:t xml:space="preserve"> года – 453 026 руб.).</w:t>
      </w:r>
    </w:p>
    <w:p w:rsidR="00CB7BBF" w:rsidRPr="003C7AF8" w:rsidRDefault="00CB7BBF" w:rsidP="00561701">
      <w:pPr>
        <w:spacing w:after="0" w:line="0" w:lineRule="atLeast"/>
        <w:ind w:firstLine="284"/>
        <w:jc w:val="center"/>
        <w:rPr>
          <w:rFonts w:ascii="Times New Roman" w:eastAsia="Times New Roman" w:hAnsi="Times New Roman" w:cs="Times New Roman"/>
          <w:lang w:eastAsia="ru-RU"/>
        </w:rPr>
      </w:pPr>
      <w:r w:rsidRPr="003C7AF8">
        <w:rPr>
          <w:rFonts w:ascii="Times New Roman" w:eastAsia="Times New Roman" w:hAnsi="Times New Roman" w:cs="Times New Roman"/>
          <w:b/>
          <w:bCs/>
          <w:lang w:eastAsia="ru-RU"/>
        </w:rPr>
        <w:t>I</w:t>
      </w:r>
      <w:r w:rsidR="00E442FB" w:rsidRPr="003C7AF8">
        <w:rPr>
          <w:rFonts w:ascii="Times New Roman" w:eastAsia="Times New Roman" w:hAnsi="Times New Roman" w:cs="Times New Roman"/>
          <w:b/>
          <w:bCs/>
          <w:lang w:val="en-US" w:eastAsia="ru-RU"/>
        </w:rPr>
        <w:t>I</w:t>
      </w:r>
      <w:r w:rsidRPr="003C7AF8">
        <w:rPr>
          <w:rFonts w:ascii="Times New Roman" w:eastAsia="Times New Roman" w:hAnsi="Times New Roman" w:cs="Times New Roman"/>
          <w:b/>
          <w:bCs/>
          <w:lang w:eastAsia="ru-RU"/>
        </w:rPr>
        <w:t>. Муниципальный сектор</w:t>
      </w:r>
    </w:p>
    <w:p w:rsidR="00B029B6" w:rsidRPr="003C7AF8" w:rsidRDefault="009A422E" w:rsidP="00561701">
      <w:pPr>
        <w:shd w:val="clear" w:color="auto" w:fill="FFFFFF" w:themeFill="background1"/>
        <w:spacing w:after="0" w:line="0" w:lineRule="atLeast"/>
        <w:ind w:firstLine="284"/>
        <w:jc w:val="center"/>
        <w:rPr>
          <w:rFonts w:ascii="Times New Roman" w:hAnsi="Times New Roman" w:cs="Times New Roman"/>
          <w:b/>
          <w:bCs/>
          <w:i/>
          <w:iCs/>
        </w:rPr>
      </w:pPr>
      <w:r w:rsidRPr="003C7AF8">
        <w:rPr>
          <w:rFonts w:ascii="Times New Roman" w:hAnsi="Times New Roman" w:cs="Times New Roman"/>
          <w:b/>
          <w:bCs/>
          <w:i/>
          <w:iCs/>
        </w:rPr>
        <w:t xml:space="preserve">Исполнение консолидированного бюджета Марксовского муниципального района </w:t>
      </w:r>
    </w:p>
    <w:p w:rsidR="009A422E" w:rsidRPr="003C7AF8" w:rsidRDefault="00597D1C" w:rsidP="00561701">
      <w:pPr>
        <w:shd w:val="clear" w:color="auto" w:fill="FFFFFF" w:themeFill="background1"/>
        <w:spacing w:after="0" w:line="0" w:lineRule="atLeast"/>
        <w:ind w:firstLine="284"/>
        <w:jc w:val="center"/>
        <w:rPr>
          <w:rFonts w:ascii="Times New Roman" w:hAnsi="Times New Roman" w:cs="Times New Roman"/>
          <w:b/>
          <w:bCs/>
          <w:i/>
          <w:iCs/>
        </w:rPr>
      </w:pPr>
      <w:r w:rsidRPr="003C7AF8">
        <w:rPr>
          <w:rFonts w:ascii="Times New Roman" w:hAnsi="Times New Roman" w:cs="Times New Roman"/>
          <w:b/>
          <w:bCs/>
          <w:i/>
          <w:iCs/>
        </w:rPr>
        <w:t xml:space="preserve">за </w:t>
      </w:r>
      <w:r w:rsidR="00EB4C08" w:rsidRPr="003C7AF8">
        <w:rPr>
          <w:rFonts w:ascii="Times New Roman" w:hAnsi="Times New Roman" w:cs="Times New Roman"/>
          <w:b/>
          <w:bCs/>
          <w:i/>
          <w:iCs/>
        </w:rPr>
        <w:t>201</w:t>
      </w:r>
      <w:r w:rsidR="00CB422B" w:rsidRPr="003C7AF8">
        <w:rPr>
          <w:rFonts w:ascii="Times New Roman" w:hAnsi="Times New Roman" w:cs="Times New Roman"/>
          <w:b/>
          <w:bCs/>
          <w:i/>
          <w:iCs/>
        </w:rPr>
        <w:t>9</w:t>
      </w:r>
      <w:r w:rsidR="009A422E" w:rsidRPr="003C7AF8">
        <w:rPr>
          <w:rFonts w:ascii="Times New Roman" w:hAnsi="Times New Roman" w:cs="Times New Roman"/>
          <w:b/>
          <w:bCs/>
          <w:i/>
          <w:iCs/>
        </w:rPr>
        <w:t xml:space="preserve"> год</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Доходная часть консолидированного бюджета Марксовского муниципального района за 2019  год исполнена в сумме 1 220 813,0 тыс. руб., что составляет 98,1% к годовым бюджетным назначениям (уточненный    план – 1</w:t>
      </w:r>
      <w:r w:rsidR="00751E63" w:rsidRPr="003C7AF8">
        <w:rPr>
          <w:rFonts w:ascii="Times New Roman" w:hAnsi="Times New Roman" w:cs="Times New Roman"/>
        </w:rPr>
        <w:t xml:space="preserve"> </w:t>
      </w:r>
      <w:r w:rsidRPr="003C7AF8">
        <w:rPr>
          <w:rFonts w:ascii="Times New Roman" w:hAnsi="Times New Roman" w:cs="Times New Roman"/>
        </w:rPr>
        <w:t>244</w:t>
      </w:r>
      <w:r w:rsidR="00751E63" w:rsidRPr="003C7AF8">
        <w:rPr>
          <w:rFonts w:ascii="Times New Roman" w:hAnsi="Times New Roman" w:cs="Times New Roman"/>
        </w:rPr>
        <w:t xml:space="preserve"> </w:t>
      </w:r>
      <w:r w:rsidRPr="003C7AF8">
        <w:rPr>
          <w:rFonts w:ascii="Times New Roman" w:hAnsi="Times New Roman" w:cs="Times New Roman"/>
        </w:rPr>
        <w:t>360,4 тыс. руб.). В  2019 году доходов получено больше на 83</w:t>
      </w:r>
      <w:r w:rsidR="00751E63" w:rsidRPr="003C7AF8">
        <w:rPr>
          <w:rFonts w:ascii="Times New Roman" w:hAnsi="Times New Roman" w:cs="Times New Roman"/>
        </w:rPr>
        <w:t xml:space="preserve"> </w:t>
      </w:r>
      <w:r w:rsidRPr="003C7AF8">
        <w:rPr>
          <w:rFonts w:ascii="Times New Roman" w:hAnsi="Times New Roman" w:cs="Times New Roman"/>
        </w:rPr>
        <w:t xml:space="preserve">598,4 тыс. руб. или на 7,4 % по сравнению с 2018 годом.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По налоговым и неналоговым доходам бюджет за отчетный период исполнен в сумме 286958,4 тыс. руб., что составляет 92,9 % к годовым бюджетным назначениям (уточненный план – 308903,3 тыс. руб.). По сравнению с 2018 годом уменьшились на 1998,7 тыс. руб. или на 0,7%.</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По налоговым доходам бюджет исполнен в сумме 253117,4 тыс. руб., что составляет 99,4% к годовым бюджетным назначениям (уточненный план – 254544,8 тыс. руб.). По сравнению с 2018 годом поступления по налоговым доходам увеличились на 13520,4 тыс. руб. или 5,6%.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По основному </w:t>
      </w:r>
      <w:proofErr w:type="spellStart"/>
      <w:r w:rsidRPr="003C7AF8">
        <w:rPr>
          <w:rFonts w:ascii="Times New Roman" w:hAnsi="Times New Roman" w:cs="Times New Roman"/>
        </w:rPr>
        <w:t>бюджетообразующему</w:t>
      </w:r>
      <w:proofErr w:type="spellEnd"/>
      <w:r w:rsidRPr="003C7AF8">
        <w:rPr>
          <w:rFonts w:ascii="Times New Roman" w:hAnsi="Times New Roman" w:cs="Times New Roman"/>
        </w:rPr>
        <w:t xml:space="preserve"> налогу – налогу на доходы физических лиц  исполнение за 2019 год составило 136656,0 тыс. руб., что составляет 100,2% к годовым бюджетным назначениям (план – 136390,5 тыс. руб.). По сравнению с 2018 годом поступления налога увеличились на 4617,0 тыс. руб. или на 3,5%.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По акцизам на нефтепродукты поступления за 2019 год составили 38776,4 тыс. руб., что составляет 97,8% к годовым бюджетным назначениям (уточненный план 39651,5 тыс. руб.). По сравнению с 2018 годом поступление налога увеличилось на 6266,7 тыс. руб. или на 19,3%.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По единому налогу на вмененный доход поступления составили 13156,7 тыс. руб., что составляет 100,0% к годовым бюджетным назначениям (уточненный план – 13156,7 тыс. руб.).  По сравнению с 2018 годом поступления увеличились на 1247,6 тыс. руб.  или на 10,5%.</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По единому сельскохозяйственному налогу поступления за 2019 год составили 11999,8 тыс. руб. или 100,0% к уточненному плану года (план – 11999,8 тыс. руб.). По сравнению с 2018 годом поступление налога увеличилось на 7539,3 тыс. руб.</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По налогу на имущество физических лиц поступления за 2019 год составили 17753,5 тыс. руб. или 97,5% к уточненному плану года (план – 18202,6 тыс. руб.), что на  32,0% меньше по сравнению с 2018 годом.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 По земельному налогу за 2019 год составили 26437,5 тыс. руб. или 98,6% к уточненному плану года (план – 26806,0 тыс. руб.), что на  8,6% больше по сравнению с 2018 годом.</w:t>
      </w:r>
    </w:p>
    <w:p w:rsidR="00AC0E97" w:rsidRPr="003C7AF8" w:rsidRDefault="00AC0E97" w:rsidP="00AC0E97">
      <w:pPr>
        <w:spacing w:after="0" w:line="240" w:lineRule="auto"/>
        <w:ind w:firstLine="567"/>
        <w:jc w:val="both"/>
        <w:rPr>
          <w:rFonts w:ascii="Times New Roman" w:hAnsi="Times New Roman" w:cs="Times New Roman"/>
        </w:rPr>
      </w:pPr>
      <w:proofErr w:type="gramStart"/>
      <w:r w:rsidRPr="003C7AF8">
        <w:rPr>
          <w:rFonts w:ascii="Times New Roman" w:hAnsi="Times New Roman" w:cs="Times New Roman"/>
        </w:rPr>
        <w:t>Налог, взимаемый в связи с применением патентной системы налогообложения в 2019 году составил</w:t>
      </w:r>
      <w:proofErr w:type="gramEnd"/>
      <w:r w:rsidRPr="003C7AF8">
        <w:rPr>
          <w:rFonts w:ascii="Times New Roman" w:hAnsi="Times New Roman" w:cs="Times New Roman"/>
        </w:rPr>
        <w:t xml:space="preserve"> 226,6 тыс. руб. или 100,0% к уточненному плану года (план – 226,6 тыс. руб.), что на  18,5% меньше по сравнению с 2018 годом.</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По государственной пошлине поступления составили 8110,9 тыс. руб., что составляет 100,0% к годовым бюджетным назначениям (уточненный план –8111,1 тыс. руб.), что на 159,8 тыс. руб.  или на 2,0% больше, чем за 2018 год.</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По неналоговым доходам за 2019 год бюджет исполнен в сумме  33841,0 тыс. руб., что составляет 62,3% к уточненным годовым назначениям (план – 54358,5 тыс. руб.).  По сравнению с 2018 годом поступления уменьшились на 15519,1 тыс. руб. или на 31,4%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 </w:t>
      </w:r>
      <w:proofErr w:type="gramStart"/>
      <w:r w:rsidRPr="003C7AF8">
        <w:rPr>
          <w:rFonts w:ascii="Times New Roman" w:hAnsi="Times New Roman" w:cs="Times New Roman"/>
        </w:rPr>
        <w:t>доходы, полученные в виде арендной платы за земельные участки составили</w:t>
      </w:r>
      <w:proofErr w:type="gramEnd"/>
      <w:r w:rsidRPr="003C7AF8">
        <w:rPr>
          <w:rFonts w:ascii="Times New Roman" w:hAnsi="Times New Roman" w:cs="Times New Roman"/>
        </w:rPr>
        <w:t xml:space="preserve"> 14504,1 тыс. руб., что составляет 92,1% к годовым бюджетным назначениям (уточненный план – 15744,0 тыс. руб.). По сравнению с 2018 годом поступления увеличились на 831,3 тыс. руб. или на 6,1% .</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доходы от сдачи в аренду имущества  составили 1040,6 тыс. руб., что на 14,3% меньше по сравнению с 2018 годом (уточненный план – 1050,8 тыс. руб.). Исполнение составляет 99,0% к годовым бюджетным назначениям.</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 доходы от реализации имущества составили 2050,5 тыс. руб., или 25,0% к уточненному плану года (план – 8208,8 тыс. руб.). По сравнению с 2018 годом поступления уменьшились на 4396,9 тыс. руб.  </w:t>
      </w:r>
    </w:p>
    <w:p w:rsidR="00AC0E97" w:rsidRPr="003C7AF8" w:rsidRDefault="00AC0E97" w:rsidP="00751E63">
      <w:pPr>
        <w:spacing w:after="0" w:line="240" w:lineRule="auto"/>
        <w:ind w:firstLine="567"/>
        <w:jc w:val="both"/>
        <w:rPr>
          <w:rFonts w:ascii="Times New Roman" w:hAnsi="Times New Roman" w:cs="Times New Roman"/>
        </w:rPr>
      </w:pPr>
      <w:r w:rsidRPr="003C7AF8">
        <w:rPr>
          <w:rFonts w:ascii="Times New Roman" w:hAnsi="Times New Roman" w:cs="Times New Roman"/>
        </w:rPr>
        <w:t>- доходы от продажи земельных участков составили 8660,2 тыс. руб., что на 12678,9 тыс. руб. меньше по сравнению с 2018 годом или на 59,4% (уточненный план – 21778,3 тыс. руб.). Исполнение составляет  39,8% к годовым бюджетным назначениям.</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прочие неналоговые поступления (наем жилья, штрафы, административные платежи, негативное воздействие на окружающую среду) составили  7585,6 тыс. руб.</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Безвозмездных перечислений 2019 года поступило 933854,6 руб., в том числе по видам безвозмездных перечислений:</w:t>
      </w:r>
    </w:p>
    <w:p w:rsidR="00AC0E97" w:rsidRPr="003C7AF8" w:rsidRDefault="00AC0E97" w:rsidP="00751E63">
      <w:pPr>
        <w:spacing w:after="0" w:line="240" w:lineRule="auto"/>
        <w:ind w:firstLine="426"/>
        <w:jc w:val="both"/>
        <w:rPr>
          <w:rFonts w:ascii="Times New Roman" w:hAnsi="Times New Roman" w:cs="Times New Roman"/>
        </w:rPr>
      </w:pPr>
      <w:r w:rsidRPr="003C7AF8">
        <w:rPr>
          <w:rFonts w:ascii="Times New Roman" w:hAnsi="Times New Roman" w:cs="Times New Roman"/>
        </w:rPr>
        <w:t xml:space="preserve">      -  дотации – 243066,0 тыс. руб. (по сравнению с 2018 годом в бюджет поступило больше на 87762,4 тыс. руб. или на 56,5 %);  </w:t>
      </w:r>
    </w:p>
    <w:p w:rsidR="00AC0E97" w:rsidRPr="003C7AF8" w:rsidRDefault="00751E63" w:rsidP="00751E63">
      <w:pPr>
        <w:spacing w:after="0" w:line="240" w:lineRule="auto"/>
        <w:ind w:firstLine="426"/>
        <w:jc w:val="both"/>
        <w:rPr>
          <w:rFonts w:ascii="Times New Roman" w:hAnsi="Times New Roman" w:cs="Times New Roman"/>
        </w:rPr>
      </w:pPr>
      <w:r w:rsidRPr="003C7AF8">
        <w:rPr>
          <w:rFonts w:ascii="Times New Roman" w:hAnsi="Times New Roman" w:cs="Times New Roman"/>
        </w:rPr>
        <w:t xml:space="preserve">      </w:t>
      </w:r>
      <w:r w:rsidR="00AC0E97" w:rsidRPr="003C7AF8">
        <w:rPr>
          <w:rFonts w:ascii="Times New Roman" w:hAnsi="Times New Roman" w:cs="Times New Roman"/>
        </w:rPr>
        <w:t xml:space="preserve">- субсидии 119881,7 тыс. руб.;  </w:t>
      </w:r>
    </w:p>
    <w:p w:rsidR="00AC0E97" w:rsidRPr="003C7AF8" w:rsidRDefault="00AC0E97" w:rsidP="00751E63">
      <w:pPr>
        <w:spacing w:after="0" w:line="240" w:lineRule="auto"/>
        <w:ind w:firstLine="426"/>
        <w:jc w:val="both"/>
        <w:rPr>
          <w:rFonts w:ascii="Times New Roman" w:hAnsi="Times New Roman" w:cs="Times New Roman"/>
        </w:rPr>
      </w:pPr>
      <w:r w:rsidRPr="003C7AF8">
        <w:rPr>
          <w:rFonts w:ascii="Times New Roman" w:hAnsi="Times New Roman" w:cs="Times New Roman"/>
        </w:rPr>
        <w:t xml:space="preserve">      -  субвенции –  555304,1 тыс. руб.;</w:t>
      </w:r>
    </w:p>
    <w:p w:rsidR="00AC0E97" w:rsidRPr="003C7AF8" w:rsidRDefault="00AC0E97" w:rsidP="00751E63">
      <w:pPr>
        <w:spacing w:after="0" w:line="240" w:lineRule="auto"/>
        <w:ind w:firstLine="426"/>
        <w:jc w:val="both"/>
        <w:rPr>
          <w:rFonts w:ascii="Times New Roman" w:hAnsi="Times New Roman" w:cs="Times New Roman"/>
        </w:rPr>
      </w:pPr>
      <w:r w:rsidRPr="003C7AF8">
        <w:rPr>
          <w:rFonts w:ascii="Times New Roman" w:hAnsi="Times New Roman" w:cs="Times New Roman"/>
        </w:rPr>
        <w:lastRenderedPageBreak/>
        <w:t xml:space="preserve">    </w:t>
      </w:r>
      <w:r w:rsidR="00751E63" w:rsidRPr="003C7AF8">
        <w:rPr>
          <w:rFonts w:ascii="Times New Roman" w:hAnsi="Times New Roman" w:cs="Times New Roman"/>
        </w:rPr>
        <w:t xml:space="preserve"> </w:t>
      </w:r>
      <w:r w:rsidRPr="003C7AF8">
        <w:rPr>
          <w:rFonts w:ascii="Times New Roman" w:hAnsi="Times New Roman" w:cs="Times New Roman"/>
        </w:rPr>
        <w:t xml:space="preserve"> - межбюджетные трансферты 13853,7 тыс. руб.;</w:t>
      </w:r>
    </w:p>
    <w:p w:rsidR="00AC0E97" w:rsidRPr="003C7AF8" w:rsidRDefault="00AC0E97" w:rsidP="00751E63">
      <w:pPr>
        <w:spacing w:after="0" w:line="240" w:lineRule="auto"/>
        <w:ind w:firstLine="426"/>
        <w:jc w:val="both"/>
        <w:rPr>
          <w:rFonts w:ascii="Times New Roman" w:hAnsi="Times New Roman" w:cs="Times New Roman"/>
        </w:rPr>
      </w:pPr>
      <w:r w:rsidRPr="003C7AF8">
        <w:rPr>
          <w:rFonts w:ascii="Times New Roman" w:hAnsi="Times New Roman" w:cs="Times New Roman"/>
        </w:rPr>
        <w:t xml:space="preserve">      - прочие безвозмездные поступления 1754,6 тыс. руб.;</w:t>
      </w:r>
    </w:p>
    <w:p w:rsidR="00AC0E97" w:rsidRPr="003C7AF8" w:rsidRDefault="00AC0E97" w:rsidP="00751E63">
      <w:pPr>
        <w:spacing w:after="0" w:line="240" w:lineRule="auto"/>
        <w:ind w:firstLine="426"/>
        <w:jc w:val="both"/>
        <w:rPr>
          <w:rFonts w:ascii="Times New Roman" w:hAnsi="Times New Roman" w:cs="Times New Roman"/>
        </w:rPr>
      </w:pPr>
      <w:r w:rsidRPr="003C7AF8">
        <w:rPr>
          <w:rFonts w:ascii="Times New Roman" w:hAnsi="Times New Roman" w:cs="Times New Roman"/>
        </w:rPr>
        <w:t xml:space="preserve">      - возврат остатков субсидий и субвенций прошлых лет, имеющих целевое назначение –  5,5 тыс. руб.</w:t>
      </w:r>
    </w:p>
    <w:p w:rsidR="00AC0E97" w:rsidRPr="003C7AF8" w:rsidRDefault="00AC0E97"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Расходная часть консолидированного бюджета исполнена в сумме  1209269,9  тыс. рублей. За  2019 год расходов произведено на 90962,1 тыс. рублей или на 8,1 % больше, чем за 2018 год (1118307,8 тыс. рублей).</w:t>
      </w:r>
    </w:p>
    <w:p w:rsidR="00AC0E97" w:rsidRPr="003C7AF8" w:rsidRDefault="00CC7628"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 </w:t>
      </w:r>
      <w:r w:rsidR="00AC0E97" w:rsidRPr="003C7AF8">
        <w:rPr>
          <w:rFonts w:ascii="Times New Roman" w:hAnsi="Times New Roman" w:cs="Times New Roman"/>
        </w:rPr>
        <w:t>Наибольший удельный вес в расходах консолидированного бюджета занимают расходы на социально-культурную сферу- 75,5 %. В общих расходах социальной сферы на образование направлено 744615,2 тыс. рублей (61,6%), на культуру- 90215,3 тыс</w:t>
      </w:r>
      <w:proofErr w:type="gramStart"/>
      <w:r w:rsidR="00AC0E97" w:rsidRPr="003C7AF8">
        <w:rPr>
          <w:rFonts w:ascii="Times New Roman" w:hAnsi="Times New Roman" w:cs="Times New Roman"/>
        </w:rPr>
        <w:t>.р</w:t>
      </w:r>
      <w:proofErr w:type="gramEnd"/>
      <w:r w:rsidR="00AC0E97" w:rsidRPr="003C7AF8">
        <w:rPr>
          <w:rFonts w:ascii="Times New Roman" w:hAnsi="Times New Roman" w:cs="Times New Roman"/>
        </w:rPr>
        <w:t xml:space="preserve">ублей (7,5%), на физическую культуру и спорт- 44023,4 тыс.рублей (4,8%), на социальную политику 33756,7 тыс.рублей (3,6%). В целом расходы на социально-культурную сферу  составили 912610,6 тыс. рублей. </w:t>
      </w:r>
    </w:p>
    <w:p w:rsidR="00AC0E97" w:rsidRPr="003C7AF8" w:rsidRDefault="00CC7628" w:rsidP="00AC0E97">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  </w:t>
      </w:r>
      <w:r w:rsidR="00AC0E97" w:rsidRPr="003C7AF8">
        <w:rPr>
          <w:rFonts w:ascii="Times New Roman" w:hAnsi="Times New Roman" w:cs="Times New Roman"/>
        </w:rPr>
        <w:t>Основными статьями расходов являются оплата труда с начислениями (67,3%) и оплата коммунальных услуг (6,7%). Расходы на оплату труда с начислениями в 2019 году составили 813489,3 тыс. руб., что на 32724,4 тыс. руб. больше, чем за  2018 год. Расходы на оплату коммунальных услуг составляют  80435,7 тыс. руб., что на 24589,5 тыс. руб. меньше расходов 2018 года.</w:t>
      </w:r>
    </w:p>
    <w:p w:rsidR="00625734" w:rsidRPr="003C7AF8" w:rsidRDefault="00625734" w:rsidP="00625734">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За 2019 г. муниципальными заказчиками района проведено закупок: </w:t>
      </w:r>
    </w:p>
    <w:p w:rsidR="00625734" w:rsidRPr="003C7AF8" w:rsidRDefault="00BC14A9" w:rsidP="00625734">
      <w:pPr>
        <w:spacing w:after="0" w:line="240" w:lineRule="auto"/>
        <w:ind w:firstLine="567"/>
        <w:jc w:val="both"/>
        <w:rPr>
          <w:rFonts w:ascii="Times New Roman" w:hAnsi="Times New Roman" w:cs="Times New Roman"/>
        </w:rPr>
      </w:pPr>
      <w:r>
        <w:rPr>
          <w:rFonts w:ascii="Times New Roman" w:hAnsi="Times New Roman" w:cs="Times New Roman"/>
        </w:rPr>
        <w:t>- 152 электронных аукциона</w:t>
      </w:r>
      <w:r w:rsidR="00625734" w:rsidRPr="003C7AF8">
        <w:rPr>
          <w:rFonts w:ascii="Times New Roman" w:hAnsi="Times New Roman" w:cs="Times New Roman"/>
        </w:rPr>
        <w:t xml:space="preserve"> (за 2018 г. – 99), на общую объявленную сумму  – 216 718  тыс. рублей (за 2018 г. – 101 153  тыс. рублей, или  214,2 %). Заключено контрактов (гражданско-правовых договоров бюджетных учреждений) – 303 (за 2018 г. –175), на общую сумму 168 884 тыс. рублей,  (за 2018 г. – 94 006 тыс. рублей или 179,7 %). Из них </w:t>
      </w:r>
      <w:r w:rsidR="00625734" w:rsidRPr="00BC14A9">
        <w:rPr>
          <w:rFonts w:ascii="Times New Roman" w:hAnsi="Times New Roman" w:cs="Times New Roman"/>
        </w:rPr>
        <w:t>по итогам электронных аукционов заключено контрактов (гражданско-правовых договоров бюджетных учреждений) с единственным поставщиком (подрядчиком исполнителем)</w:t>
      </w:r>
      <w:r w:rsidR="00625734" w:rsidRPr="003C7AF8">
        <w:rPr>
          <w:rFonts w:ascii="Times New Roman" w:hAnsi="Times New Roman" w:cs="Times New Roman"/>
        </w:rPr>
        <w:t xml:space="preserve"> – 61 (за 2018 г. – 41), на общую сумму  119 906  тыс. рублей (за 9 месяцев  2018 г.  – 72 513 тыс. рублей или 165,4 %). </w:t>
      </w:r>
    </w:p>
    <w:p w:rsidR="00625734" w:rsidRPr="003C7AF8" w:rsidRDefault="00625734" w:rsidP="00625734">
      <w:pPr>
        <w:spacing w:after="0" w:line="240" w:lineRule="auto"/>
        <w:ind w:firstLine="567"/>
        <w:jc w:val="both"/>
        <w:rPr>
          <w:rFonts w:ascii="Times New Roman" w:hAnsi="Times New Roman" w:cs="Times New Roman"/>
        </w:rPr>
      </w:pPr>
      <w:r w:rsidRPr="003C7AF8">
        <w:rPr>
          <w:rFonts w:ascii="Times New Roman" w:hAnsi="Times New Roman" w:cs="Times New Roman"/>
        </w:rPr>
        <w:t xml:space="preserve">- 3 конкурса в электронной форме (за 2018 г.  –  3), на общую объявленную сумму –    36 693 тыс. рублей (за 2018 г. – 45 703 тыс. рублей или 81,3 %). Заключено контрактов (гражданско-правовых договоров бюджетных учреждений) – 3 (за 2018 г. – 3), на общую сумму  21 913 тыс. рублей,  (за 2018 г. –  41 893 тыс. рублей или 52,3 %). Из них </w:t>
      </w:r>
      <w:r w:rsidRPr="00BC14A9">
        <w:rPr>
          <w:rFonts w:ascii="Times New Roman" w:hAnsi="Times New Roman" w:cs="Times New Roman"/>
        </w:rPr>
        <w:t>по итогам конкурсов</w:t>
      </w:r>
      <w:r w:rsidRPr="003C7AF8">
        <w:rPr>
          <w:rFonts w:ascii="Times New Roman" w:hAnsi="Times New Roman" w:cs="Times New Roman"/>
        </w:rPr>
        <w:t xml:space="preserve"> заключено контрактов (гражданско-правовых договоров бюджетных учреждений) </w:t>
      </w:r>
      <w:r w:rsidRPr="00BC14A9">
        <w:rPr>
          <w:rFonts w:ascii="Times New Roman" w:hAnsi="Times New Roman" w:cs="Times New Roman"/>
        </w:rPr>
        <w:t>с единственным поставщиком (подрядчиком исполнителем)</w:t>
      </w:r>
      <w:r w:rsidRPr="003C7AF8">
        <w:rPr>
          <w:rFonts w:ascii="Times New Roman" w:hAnsi="Times New Roman" w:cs="Times New Roman"/>
        </w:rPr>
        <w:t xml:space="preserve"> – 3 (за  2018 г. – 3), на общую сумму  21 913 тыс. рублей (за 2018 г. – 41 893 тыс. рублей или 52,3 %). </w:t>
      </w:r>
    </w:p>
    <w:p w:rsidR="00625734" w:rsidRPr="003C7AF8" w:rsidRDefault="00625734" w:rsidP="00625734">
      <w:pPr>
        <w:spacing w:after="0" w:line="240" w:lineRule="auto"/>
        <w:ind w:firstLine="567"/>
        <w:jc w:val="both"/>
        <w:rPr>
          <w:rFonts w:ascii="Times New Roman" w:hAnsi="Times New Roman" w:cs="Times New Roman"/>
        </w:rPr>
      </w:pPr>
      <w:r w:rsidRPr="003C7AF8">
        <w:rPr>
          <w:rFonts w:ascii="Times New Roman" w:hAnsi="Times New Roman" w:cs="Times New Roman"/>
        </w:rPr>
        <w:tab/>
        <w:t xml:space="preserve">- 5 запросов котировок (за 2018 г.  –  57), на общую объявленную сумму –  1 113 тыс. рублей (за 2018 г. – 9 742 тыс. рублей или 11,4 %). Заключено контрактов (гражданско-правовых договоров бюджетных учреждений) – 5 (за 2018 г. – 55), на общую сумму  1030 тыс. рублей,  (за 2018 г. –  7 498 тыс. рублей или 13,7 %). Из них по итогам запросов котировок заключено контрактов (гражданско-правовых договоров бюджетных учреждений) </w:t>
      </w:r>
      <w:r w:rsidRPr="00BC14A9">
        <w:rPr>
          <w:rFonts w:ascii="Times New Roman" w:hAnsi="Times New Roman" w:cs="Times New Roman"/>
        </w:rPr>
        <w:t>с единственным поставщиком (подрядчиком исполнителем)</w:t>
      </w:r>
      <w:r w:rsidRPr="003C7AF8">
        <w:rPr>
          <w:rFonts w:ascii="Times New Roman" w:hAnsi="Times New Roman" w:cs="Times New Roman"/>
        </w:rPr>
        <w:t xml:space="preserve"> – 3 (за 2018 г. – 25), на общую сумму  633 тыс. рублей (за 2018 г. – 4 242 тыс. рублей или 14,9 %). </w:t>
      </w:r>
    </w:p>
    <w:p w:rsidR="00625734" w:rsidRPr="003C7AF8" w:rsidRDefault="00625734" w:rsidP="00625734">
      <w:pPr>
        <w:spacing w:after="0" w:line="240" w:lineRule="auto"/>
        <w:ind w:firstLine="567"/>
        <w:jc w:val="both"/>
        <w:rPr>
          <w:rFonts w:ascii="Times New Roman" w:hAnsi="Times New Roman" w:cs="Times New Roman"/>
        </w:rPr>
      </w:pPr>
      <w:r w:rsidRPr="003C7AF8">
        <w:rPr>
          <w:rFonts w:ascii="Times New Roman" w:hAnsi="Times New Roman" w:cs="Times New Roman"/>
        </w:rPr>
        <w:t>Экономия средств по итогам осуществления закупок составила 38 457 тыс. рублей (за 2018 г. – 7721 тыс. рублей, или  498 %).  Основная экономия образовалась за счет конкурсов в электронной форме на право заключени</w:t>
      </w:r>
      <w:r w:rsidR="00BC14A9">
        <w:rPr>
          <w:rFonts w:ascii="Times New Roman" w:hAnsi="Times New Roman" w:cs="Times New Roman"/>
        </w:rPr>
        <w:t>я</w:t>
      </w:r>
      <w:r w:rsidRPr="003C7AF8">
        <w:rPr>
          <w:rFonts w:ascii="Times New Roman" w:hAnsi="Times New Roman" w:cs="Times New Roman"/>
        </w:rPr>
        <w:t xml:space="preserve"> энергосервисных контрактов, электронных аукционов (разработка проектно-сметной документации по строительству канализационных очистных сооружений в муниципальном образовании город Маркс Саратовской области) в том числе  совместных аукционов.</w:t>
      </w:r>
    </w:p>
    <w:p w:rsidR="00625734" w:rsidRPr="003C7AF8" w:rsidRDefault="00625734" w:rsidP="00625734">
      <w:pPr>
        <w:spacing w:after="0" w:line="240" w:lineRule="auto"/>
        <w:ind w:firstLine="567"/>
        <w:jc w:val="both"/>
        <w:rPr>
          <w:rFonts w:ascii="Times New Roman" w:hAnsi="Times New Roman" w:cs="Times New Roman"/>
        </w:rPr>
      </w:pPr>
      <w:proofErr w:type="gramStart"/>
      <w:r w:rsidRPr="003C7AF8">
        <w:rPr>
          <w:rFonts w:ascii="Times New Roman" w:hAnsi="Times New Roman" w:cs="Times New Roman"/>
        </w:rPr>
        <w:t>За 2019 г.  муниципальными заказчиками района заключены контракты (гражданско-правовые договора бюджетных учреждений) на поставку товаров (выполнение работ, оказание услуг) на сумму 370 702 тыс. рублей (за 2018 г. – 478 083 тыс. рублей, или 77,5 %), из них 172 057 тыс. рублей или 46,5%  (за 2018 г.  –  105 701 тыс. рублей или 162,8 %) посредством конкурентных способов закупок, 198 645 тыс. рублей (за</w:t>
      </w:r>
      <w:proofErr w:type="gramEnd"/>
      <w:r w:rsidRPr="003C7AF8">
        <w:rPr>
          <w:rFonts w:ascii="Times New Roman" w:hAnsi="Times New Roman" w:cs="Times New Roman"/>
        </w:rPr>
        <w:t xml:space="preserve">  </w:t>
      </w:r>
      <w:proofErr w:type="gramStart"/>
      <w:r w:rsidRPr="003C7AF8">
        <w:rPr>
          <w:rFonts w:ascii="Times New Roman" w:hAnsi="Times New Roman" w:cs="Times New Roman"/>
        </w:rPr>
        <w:t xml:space="preserve">2018 г. –  372 382 тыс. рублей или 53,3 %) –  с единственным поставщиком. </w:t>
      </w:r>
      <w:proofErr w:type="gramEnd"/>
    </w:p>
    <w:p w:rsidR="00CC7628" w:rsidRPr="003C7AF8" w:rsidRDefault="00CC7628" w:rsidP="0016395F">
      <w:pPr>
        <w:spacing w:after="0" w:line="0" w:lineRule="atLeast"/>
        <w:ind w:firstLine="708"/>
        <w:jc w:val="center"/>
        <w:rPr>
          <w:rFonts w:ascii="Times New Roman" w:eastAsia="Times New Roman" w:hAnsi="Times New Roman" w:cs="Times New Roman"/>
          <w:b/>
          <w:i/>
        </w:rPr>
      </w:pPr>
    </w:p>
    <w:p w:rsidR="001A3266" w:rsidRPr="003C7AF8" w:rsidRDefault="001A3266" w:rsidP="0016395F">
      <w:pPr>
        <w:spacing w:after="0" w:line="0" w:lineRule="atLeast"/>
        <w:ind w:firstLine="708"/>
        <w:jc w:val="center"/>
        <w:rPr>
          <w:rFonts w:ascii="Times New Roman" w:eastAsia="Times New Roman" w:hAnsi="Times New Roman" w:cs="Times New Roman"/>
          <w:b/>
          <w:i/>
        </w:rPr>
      </w:pPr>
      <w:r w:rsidRPr="003C7AF8">
        <w:rPr>
          <w:rFonts w:ascii="Times New Roman" w:eastAsia="Times New Roman" w:hAnsi="Times New Roman" w:cs="Times New Roman"/>
          <w:b/>
          <w:i/>
        </w:rPr>
        <w:t>Управление имуществом и земельными ресурсами</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xml:space="preserve">По состоянию 01.01.2020 г. заключено и действует 9 договоров (за аналогичный период 2018 г. – 11 договоров) по аренде муниципального имущества на сумму 2482 тыс. руб. </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По состоянию на 01.01.2020 года администрацией Марксовского муниципального района заключен и действу</w:t>
      </w:r>
      <w:r w:rsidR="00BC14A9">
        <w:rPr>
          <w:rFonts w:ascii="Times New Roman" w:eastAsia="Times New Roman" w:hAnsi="Times New Roman" w:cs="Times New Roman"/>
        </w:rPr>
        <w:t>е</w:t>
      </w:r>
      <w:r w:rsidRPr="003C7AF8">
        <w:rPr>
          <w:rFonts w:ascii="Times New Roman" w:eastAsia="Times New Roman" w:hAnsi="Times New Roman" w:cs="Times New Roman"/>
        </w:rPr>
        <w:t>т 1801 договор аренды земельных участков на сумму годовой арендной платы 14720,0 тыс. руб.  За 2019 год   заключен 91  договор,  площадью 5585,1 га,  на сумму 1321,59  тыс</w:t>
      </w:r>
      <w:proofErr w:type="gramStart"/>
      <w:r w:rsidRPr="003C7AF8">
        <w:rPr>
          <w:rFonts w:ascii="Times New Roman" w:eastAsia="Times New Roman" w:hAnsi="Times New Roman" w:cs="Times New Roman"/>
        </w:rPr>
        <w:t>.р</w:t>
      </w:r>
      <w:proofErr w:type="gramEnd"/>
      <w:r w:rsidRPr="003C7AF8">
        <w:rPr>
          <w:rFonts w:ascii="Times New Roman" w:eastAsia="Times New Roman" w:hAnsi="Times New Roman" w:cs="Times New Roman"/>
        </w:rPr>
        <w:t>уб. годовой арендной платы.</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xml:space="preserve">Земельный фонд муниципального района составляет 290,8 тыс. га. </w:t>
      </w:r>
      <w:proofErr w:type="gramStart"/>
      <w:r w:rsidRPr="003C7AF8">
        <w:rPr>
          <w:rFonts w:ascii="Times New Roman" w:eastAsia="Times New Roman" w:hAnsi="Times New Roman" w:cs="Times New Roman"/>
        </w:rPr>
        <w:t>Общая площадь сельскохозяйственных угодий – 251,3 тыс. га, из них в общей долевой собственности – 82,49 тыс. га, в муниципальной собственности района – 19,8 тыс. га (в результате признания права муниципальной собственности на невостребованные земельные доли), 2,77 тыс. га -  в муниципальной собственности поселений муниципального района (в результате признания права муниципальной собственности на невостребованные земельные доли), в государственной и федеральной собственности – 92,2 тыс. га</w:t>
      </w:r>
      <w:proofErr w:type="gramEnd"/>
      <w:r w:rsidRPr="003C7AF8">
        <w:rPr>
          <w:rFonts w:ascii="Times New Roman" w:eastAsia="Times New Roman" w:hAnsi="Times New Roman" w:cs="Times New Roman"/>
        </w:rPr>
        <w:t>, в частной собственности – 35,95 тыс. га.</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По состоянию на 01.01.2020 год предоставлено  в собственность:</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на бесплатной основе - 71  земельны</w:t>
      </w:r>
      <w:r w:rsidR="00BC14A9">
        <w:rPr>
          <w:rFonts w:ascii="Times New Roman" w:eastAsia="Times New Roman" w:hAnsi="Times New Roman" w:cs="Times New Roman"/>
        </w:rPr>
        <w:t>й</w:t>
      </w:r>
      <w:r w:rsidRPr="003C7AF8">
        <w:rPr>
          <w:rFonts w:ascii="Times New Roman" w:eastAsia="Times New Roman" w:hAnsi="Times New Roman" w:cs="Times New Roman"/>
        </w:rPr>
        <w:t xml:space="preserve"> участ</w:t>
      </w:r>
      <w:r w:rsidR="00BC14A9">
        <w:rPr>
          <w:rFonts w:ascii="Times New Roman" w:eastAsia="Times New Roman" w:hAnsi="Times New Roman" w:cs="Times New Roman"/>
        </w:rPr>
        <w:t>о</w:t>
      </w:r>
      <w:r w:rsidRPr="003C7AF8">
        <w:rPr>
          <w:rFonts w:ascii="Times New Roman" w:eastAsia="Times New Roman" w:hAnsi="Times New Roman" w:cs="Times New Roman"/>
        </w:rPr>
        <w:t>к, общей площадью 6,5 га, за аналогичный период прошлого года – 80 участков, общей площадью 7,6 га;</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lastRenderedPageBreak/>
        <w:t>- на платной основе - 127 земельных участк</w:t>
      </w:r>
      <w:r w:rsidR="00BC14A9">
        <w:rPr>
          <w:rFonts w:ascii="Times New Roman" w:eastAsia="Times New Roman" w:hAnsi="Times New Roman" w:cs="Times New Roman"/>
        </w:rPr>
        <w:t>ов</w:t>
      </w:r>
      <w:r w:rsidRPr="003C7AF8">
        <w:rPr>
          <w:rFonts w:ascii="Times New Roman" w:eastAsia="Times New Roman" w:hAnsi="Times New Roman" w:cs="Times New Roman"/>
        </w:rPr>
        <w:t>, общей площадью 55,8 га на сумму 1022,23 тыс. руб., за аналогичный период прошлого года – 236 участк</w:t>
      </w:r>
      <w:r w:rsidR="00BC14A9">
        <w:rPr>
          <w:rFonts w:ascii="Times New Roman" w:eastAsia="Times New Roman" w:hAnsi="Times New Roman" w:cs="Times New Roman"/>
        </w:rPr>
        <w:t>ов</w:t>
      </w:r>
      <w:r w:rsidRPr="003C7AF8">
        <w:rPr>
          <w:rFonts w:ascii="Times New Roman" w:eastAsia="Times New Roman" w:hAnsi="Times New Roman" w:cs="Times New Roman"/>
        </w:rPr>
        <w:t>, общей площадью 234,76 га на сумму 3890,96 тыс. руб.</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Проведено 19 земельных аукционов  по 36 лотам, из них: по продаже права собственности  на сумму  3960 тыс. руб., площадью 742,3  га,  права аренды на сумму  512,5 тыс</w:t>
      </w:r>
      <w:proofErr w:type="gramStart"/>
      <w:r w:rsidRPr="003C7AF8">
        <w:rPr>
          <w:rFonts w:ascii="Times New Roman" w:eastAsia="Times New Roman" w:hAnsi="Times New Roman" w:cs="Times New Roman"/>
        </w:rPr>
        <w:t>.р</w:t>
      </w:r>
      <w:proofErr w:type="gramEnd"/>
      <w:r w:rsidRPr="003C7AF8">
        <w:rPr>
          <w:rFonts w:ascii="Times New Roman" w:eastAsia="Times New Roman" w:hAnsi="Times New Roman" w:cs="Times New Roman"/>
        </w:rPr>
        <w:t>уб.,  площадью 416,5  га. (за аналогичный период  2018 года проведено 27 аукционов по 38 лотам, из них по продаже права собственности  на сумму  14 382,9 тыс. руб., площадью 3163,7  га,  права аренды на сумму  639,30 тыс</w:t>
      </w:r>
      <w:proofErr w:type="gramStart"/>
      <w:r w:rsidRPr="003C7AF8">
        <w:rPr>
          <w:rFonts w:ascii="Times New Roman" w:eastAsia="Times New Roman" w:hAnsi="Times New Roman" w:cs="Times New Roman"/>
        </w:rPr>
        <w:t>.р</w:t>
      </w:r>
      <w:proofErr w:type="gramEnd"/>
      <w:r w:rsidRPr="003C7AF8">
        <w:rPr>
          <w:rFonts w:ascii="Times New Roman" w:eastAsia="Times New Roman" w:hAnsi="Times New Roman" w:cs="Times New Roman"/>
        </w:rPr>
        <w:t>уб.,  площадью 523,8  га).</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По результатам проведения 8 аукционов по продаже муниципального имущества, реализовано 2 объекта на сумму 1911,4 тыс. руб., что к уровню 2018 года составляет 38% (5000 тыс. руб.).</w:t>
      </w:r>
    </w:p>
    <w:p w:rsidR="0016395F" w:rsidRPr="003C7AF8" w:rsidRDefault="0016395F" w:rsidP="0016395F">
      <w:pPr>
        <w:spacing w:after="0" w:line="0" w:lineRule="atLeast"/>
        <w:ind w:firstLine="708"/>
        <w:jc w:val="both"/>
        <w:rPr>
          <w:rFonts w:ascii="Times New Roman" w:eastAsia="Times New Roman" w:hAnsi="Times New Roman" w:cs="Times New Roman"/>
        </w:rPr>
      </w:pPr>
      <w:proofErr w:type="gramStart"/>
      <w:r w:rsidRPr="003C7AF8">
        <w:rPr>
          <w:rFonts w:ascii="Times New Roman" w:eastAsia="Times New Roman" w:hAnsi="Times New Roman" w:cs="Times New Roman"/>
        </w:rPr>
        <w:t>В рамках претензионной - исковой работы за 2019 год направлено 160 уведомлений об имеющейся задолженности на общую сумму 4682,0 тыс. руб. (за 2018 год направлено 265 уведомлений на сумму 3346,1 тыс. руб.), подано 29 исковых заявлений по взысканию задолженности по арендной плате земельные участки на сумму 3893,0 тыс. руб. (за 2018 год подано 25 исковых заявлений на сумму 3045,9 тыс. руб.)</w:t>
      </w:r>
      <w:proofErr w:type="gramEnd"/>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В службе судебных приставов по состоянию на 01.01.2020 г. на исполнении находится 79 исполнительных листов в отношении арендаторов земельных участков на сумму 13677,5 тыс. руб. За период с 01.01.2029 г. по 01.01.2020 год проведено 21 рейдовое мероприятие по взысканию задолженности арендной платы за земельные участки  к 380 должникам, которым вручены уведомления о задолженности на сумму 285 тыс</w:t>
      </w:r>
      <w:proofErr w:type="gramStart"/>
      <w:r w:rsidRPr="003C7AF8">
        <w:rPr>
          <w:rFonts w:ascii="Times New Roman" w:eastAsia="Times New Roman" w:hAnsi="Times New Roman" w:cs="Times New Roman"/>
        </w:rPr>
        <w:t>.р</w:t>
      </w:r>
      <w:proofErr w:type="gramEnd"/>
      <w:r w:rsidRPr="003C7AF8">
        <w:rPr>
          <w:rFonts w:ascii="Times New Roman" w:eastAsia="Times New Roman" w:hAnsi="Times New Roman" w:cs="Times New Roman"/>
        </w:rPr>
        <w:t>уб.</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Направлено 9 уведомлений о расторжении договоров аренды земельных участков, по которым ведутся судебные процессы (за 2018 год направлено 11 уведомлений)</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Судами принято 4 решения о расторжении договора аренды, по 2 сторонам подписаны соглашения о расторжении, по 3 договорам ещё не завершен срок для добровольного подписания.</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На территории района находится 55057 объектов недвижимости, в том числе 22835 земельных участков. За отчетный период проинвентаризировано 3383 объекта недвижимости (к аналогичному периоду 2018 года составил  в 25 раз меньше), в том числе 1380 земельных участков (к аналогичному периоду 2018 года в 20 раза меньше).  Выявлено 557 неоформленных объектов недвижимости, в том числе 278 земельных участков (в 2018 году – 1055 неоформленных объекта, в т.ч. 695 земельных участка).</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На 01.01.2020 года проведен</w:t>
      </w:r>
      <w:r w:rsidR="00BC14A9">
        <w:rPr>
          <w:rFonts w:ascii="Times New Roman" w:eastAsia="Times New Roman" w:hAnsi="Times New Roman" w:cs="Times New Roman"/>
        </w:rPr>
        <w:t>а</w:t>
      </w:r>
      <w:r w:rsidRPr="003C7AF8">
        <w:rPr>
          <w:rFonts w:ascii="Times New Roman" w:eastAsia="Times New Roman" w:hAnsi="Times New Roman" w:cs="Times New Roman"/>
        </w:rPr>
        <w:t xml:space="preserve"> всего 171 проверка из них 163 плановы</w:t>
      </w:r>
      <w:r w:rsidR="00BC14A9">
        <w:rPr>
          <w:rFonts w:ascii="Times New Roman" w:eastAsia="Times New Roman" w:hAnsi="Times New Roman" w:cs="Times New Roman"/>
        </w:rPr>
        <w:t>е</w:t>
      </w:r>
      <w:r w:rsidRPr="003C7AF8">
        <w:rPr>
          <w:rFonts w:ascii="Times New Roman" w:eastAsia="Times New Roman" w:hAnsi="Times New Roman" w:cs="Times New Roman"/>
        </w:rPr>
        <w:t xml:space="preserve"> провер</w:t>
      </w:r>
      <w:r w:rsidR="00BC14A9">
        <w:rPr>
          <w:rFonts w:ascii="Times New Roman" w:eastAsia="Times New Roman" w:hAnsi="Times New Roman" w:cs="Times New Roman"/>
        </w:rPr>
        <w:t>ки</w:t>
      </w:r>
      <w:r w:rsidRPr="003C7AF8">
        <w:rPr>
          <w:rFonts w:ascii="Times New Roman" w:eastAsia="Times New Roman" w:hAnsi="Times New Roman" w:cs="Times New Roman"/>
        </w:rPr>
        <w:t>, 8 внеплановых проверок,  выявлено 93</w:t>
      </w:r>
      <w:r w:rsidR="00BC14A9">
        <w:rPr>
          <w:rFonts w:ascii="Times New Roman" w:eastAsia="Times New Roman" w:hAnsi="Times New Roman" w:cs="Times New Roman"/>
        </w:rPr>
        <w:t xml:space="preserve"> нарушения</w:t>
      </w:r>
      <w:r w:rsidRPr="003C7AF8">
        <w:rPr>
          <w:rFonts w:ascii="Times New Roman" w:eastAsia="Times New Roman" w:hAnsi="Times New Roman" w:cs="Times New Roman"/>
        </w:rPr>
        <w:t xml:space="preserve"> (за аналогичный период 2018г. – 160 плановых проверок, 38 внеплановых проверок). </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 xml:space="preserve">По состоянию на 01.01.2020 год на учете по предоставлению земельных участков в собственность </w:t>
      </w:r>
      <w:proofErr w:type="gramStart"/>
      <w:r w:rsidRPr="003C7AF8">
        <w:rPr>
          <w:rFonts w:ascii="Times New Roman" w:eastAsia="Times New Roman" w:hAnsi="Times New Roman" w:cs="Times New Roman"/>
        </w:rPr>
        <w:t>гражданам,  имеющим трех и более де</w:t>
      </w:r>
      <w:r w:rsidR="00BC14A9">
        <w:rPr>
          <w:rFonts w:ascii="Times New Roman" w:eastAsia="Times New Roman" w:hAnsi="Times New Roman" w:cs="Times New Roman"/>
        </w:rPr>
        <w:t>тей состоит</w:t>
      </w:r>
      <w:proofErr w:type="gramEnd"/>
      <w:r w:rsidR="00BC14A9">
        <w:rPr>
          <w:rFonts w:ascii="Times New Roman" w:eastAsia="Times New Roman" w:hAnsi="Times New Roman" w:cs="Times New Roman"/>
        </w:rPr>
        <w:t xml:space="preserve"> 380 многодетных семей</w:t>
      </w:r>
      <w:r w:rsidRPr="003C7AF8">
        <w:rPr>
          <w:rFonts w:ascii="Times New Roman" w:eastAsia="Times New Roman" w:hAnsi="Times New Roman" w:cs="Times New Roman"/>
        </w:rPr>
        <w:t>, из них 66 семей встали на учет в 2019 году (за аналогичный период 2</w:t>
      </w:r>
      <w:r w:rsidR="00824CA1">
        <w:rPr>
          <w:rFonts w:ascii="Times New Roman" w:eastAsia="Times New Roman" w:hAnsi="Times New Roman" w:cs="Times New Roman"/>
        </w:rPr>
        <w:t>018 г. – 48 семей</w:t>
      </w:r>
      <w:r w:rsidRPr="003C7AF8">
        <w:rPr>
          <w:rFonts w:ascii="Times New Roman" w:eastAsia="Times New Roman" w:hAnsi="Times New Roman" w:cs="Times New Roman"/>
        </w:rPr>
        <w:t>).</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Предоставлено в собственность (бесплатно)  всего  с 01.01.2012 г.  - 346 земельных участков, в том числе 22 земельных участка в 2019 году; на 01.01.2020 год сформировано для последующего предоставления по МО г. Маркс - 143  земельных участка, по муниципальным образованиям – 178 земельных участк</w:t>
      </w:r>
      <w:r w:rsidR="00824CA1">
        <w:rPr>
          <w:rFonts w:ascii="Times New Roman" w:eastAsia="Times New Roman" w:hAnsi="Times New Roman" w:cs="Times New Roman"/>
        </w:rPr>
        <w:t>ов</w:t>
      </w:r>
      <w:r w:rsidRPr="003C7AF8">
        <w:rPr>
          <w:rFonts w:ascii="Times New Roman" w:eastAsia="Times New Roman" w:hAnsi="Times New Roman" w:cs="Times New Roman"/>
        </w:rPr>
        <w:t xml:space="preserve">. </w:t>
      </w:r>
    </w:p>
    <w:p w:rsidR="0016395F" w:rsidRPr="003C7AF8" w:rsidRDefault="0016395F" w:rsidP="0016395F">
      <w:pPr>
        <w:spacing w:after="0" w:line="0" w:lineRule="atLeast"/>
        <w:ind w:firstLine="708"/>
        <w:jc w:val="both"/>
        <w:rPr>
          <w:rFonts w:ascii="Times New Roman" w:eastAsia="Times New Roman" w:hAnsi="Times New Roman" w:cs="Times New Roman"/>
        </w:rPr>
      </w:pPr>
      <w:r w:rsidRPr="003C7AF8">
        <w:rPr>
          <w:rFonts w:ascii="Times New Roman" w:eastAsia="Times New Roman" w:hAnsi="Times New Roman" w:cs="Times New Roman"/>
        </w:rPr>
        <w:t>На сегодняшний день муниципальными образованиями ведется работа по признанию права муниципальной собственности в счет 137 невостребованных земельных долей общей площадью – 1783,0 га.</w:t>
      </w:r>
    </w:p>
    <w:p w:rsidR="00E442FB" w:rsidRPr="003C7AF8" w:rsidRDefault="00E442FB" w:rsidP="00561701">
      <w:pPr>
        <w:spacing w:after="0" w:line="0" w:lineRule="atLeast"/>
        <w:ind w:firstLine="284"/>
        <w:jc w:val="center"/>
        <w:rPr>
          <w:rFonts w:ascii="Times New Roman" w:eastAsia="Times New Roman" w:hAnsi="Times New Roman" w:cs="Times New Roman"/>
          <w:lang w:eastAsia="ru-RU"/>
        </w:rPr>
      </w:pPr>
      <w:r w:rsidRPr="003C7AF8">
        <w:rPr>
          <w:rFonts w:ascii="Times New Roman" w:eastAsia="Times New Roman" w:hAnsi="Times New Roman" w:cs="Times New Roman"/>
          <w:b/>
          <w:bCs/>
          <w:lang w:eastAsia="ru-RU"/>
        </w:rPr>
        <w:t>II</w:t>
      </w:r>
      <w:r w:rsidRPr="003C7AF8">
        <w:rPr>
          <w:rFonts w:ascii="Times New Roman" w:eastAsia="Times New Roman" w:hAnsi="Times New Roman" w:cs="Times New Roman"/>
          <w:b/>
          <w:bCs/>
          <w:lang w:val="en-US" w:eastAsia="ru-RU"/>
        </w:rPr>
        <w:t>I</w:t>
      </w:r>
      <w:r w:rsidRPr="003C7AF8">
        <w:rPr>
          <w:rFonts w:ascii="Times New Roman" w:eastAsia="Times New Roman" w:hAnsi="Times New Roman" w:cs="Times New Roman"/>
          <w:b/>
          <w:bCs/>
          <w:lang w:eastAsia="ru-RU"/>
        </w:rPr>
        <w:t>. Основные экономические показатели</w:t>
      </w:r>
    </w:p>
    <w:p w:rsidR="00E442FB" w:rsidRPr="003C7AF8" w:rsidRDefault="00E442FB" w:rsidP="00561701">
      <w:pPr>
        <w:spacing w:after="0" w:line="0" w:lineRule="atLeast"/>
        <w:ind w:firstLine="284"/>
        <w:jc w:val="center"/>
        <w:rPr>
          <w:rFonts w:ascii="Times New Roman" w:eastAsia="Times New Roman" w:hAnsi="Times New Roman" w:cs="Times New Roman"/>
          <w:lang w:eastAsia="ru-RU"/>
        </w:rPr>
      </w:pPr>
      <w:r w:rsidRPr="003C7AF8">
        <w:rPr>
          <w:rFonts w:ascii="Times New Roman" w:eastAsia="Times New Roman" w:hAnsi="Times New Roman" w:cs="Times New Roman"/>
          <w:b/>
          <w:bCs/>
          <w:i/>
          <w:iCs/>
          <w:lang w:eastAsia="ru-RU"/>
        </w:rPr>
        <w:t>Промышленное производство</w:t>
      </w:r>
    </w:p>
    <w:p w:rsidR="00125A89" w:rsidRPr="003C7AF8" w:rsidRDefault="00B345BA" w:rsidP="00561701">
      <w:pPr>
        <w:spacing w:after="0" w:line="0" w:lineRule="atLeast"/>
        <w:ind w:firstLine="708"/>
        <w:jc w:val="both"/>
        <w:rPr>
          <w:rFonts w:ascii="Times New Roman" w:eastAsia="Times New Roman" w:hAnsi="Times New Roman" w:cs="Times New Roman"/>
          <w:b/>
        </w:rPr>
      </w:pPr>
      <w:r w:rsidRPr="003C7AF8">
        <w:rPr>
          <w:rFonts w:ascii="Times New Roman" w:eastAsia="Times New Roman" w:hAnsi="Times New Roman" w:cs="Times New Roman"/>
        </w:rPr>
        <w:t>И</w:t>
      </w:r>
      <w:r w:rsidR="00125A89" w:rsidRPr="003C7AF8">
        <w:rPr>
          <w:rFonts w:ascii="Times New Roman" w:eastAsia="Times New Roman" w:hAnsi="Times New Roman" w:cs="Times New Roman"/>
        </w:rPr>
        <w:t>ндекс промышленного производства</w:t>
      </w:r>
      <w:r w:rsidR="00AA37F8" w:rsidRPr="003C7AF8">
        <w:rPr>
          <w:rFonts w:ascii="Times New Roman" w:eastAsia="Times New Roman" w:hAnsi="Times New Roman" w:cs="Times New Roman"/>
        </w:rPr>
        <w:t xml:space="preserve"> </w:t>
      </w:r>
      <w:r w:rsidR="0008147C" w:rsidRPr="003C7AF8">
        <w:rPr>
          <w:rFonts w:ascii="Times New Roman" w:eastAsia="Times New Roman" w:hAnsi="Times New Roman" w:cs="Times New Roman"/>
        </w:rPr>
        <w:t>состав</w:t>
      </w:r>
      <w:r w:rsidR="00AA37F8" w:rsidRPr="003C7AF8">
        <w:rPr>
          <w:rFonts w:ascii="Times New Roman" w:eastAsia="Times New Roman" w:hAnsi="Times New Roman" w:cs="Times New Roman"/>
        </w:rPr>
        <w:t xml:space="preserve">ит </w:t>
      </w:r>
      <w:r w:rsidRPr="003C7AF8">
        <w:rPr>
          <w:rFonts w:ascii="Times New Roman" w:eastAsia="Times New Roman" w:hAnsi="Times New Roman" w:cs="Times New Roman"/>
        </w:rPr>
        <w:t>–</w:t>
      </w:r>
      <w:r w:rsidR="00AD757D" w:rsidRPr="003C7AF8">
        <w:rPr>
          <w:rFonts w:ascii="Times New Roman" w:eastAsia="Times New Roman" w:hAnsi="Times New Roman" w:cs="Times New Roman"/>
        </w:rPr>
        <w:t xml:space="preserve"> </w:t>
      </w:r>
      <w:r w:rsidR="00AD757D" w:rsidRPr="003C7AF8">
        <w:rPr>
          <w:rFonts w:ascii="Times New Roman" w:eastAsia="Times New Roman" w:hAnsi="Times New Roman" w:cs="Times New Roman"/>
          <w:b/>
        </w:rPr>
        <w:t>98,5</w:t>
      </w:r>
      <w:r w:rsidR="00497405" w:rsidRPr="003C7AF8">
        <w:rPr>
          <w:rFonts w:ascii="Times New Roman" w:eastAsia="Times New Roman" w:hAnsi="Times New Roman" w:cs="Times New Roman"/>
          <w:b/>
        </w:rPr>
        <w:t xml:space="preserve"> </w:t>
      </w:r>
      <w:r w:rsidR="00F64391" w:rsidRPr="003C7AF8">
        <w:rPr>
          <w:rFonts w:ascii="Times New Roman" w:eastAsia="Times New Roman" w:hAnsi="Times New Roman" w:cs="Times New Roman"/>
          <w:b/>
        </w:rPr>
        <w:t>%</w:t>
      </w:r>
      <w:r w:rsidR="00A62727" w:rsidRPr="003C7AF8">
        <w:rPr>
          <w:rFonts w:ascii="Times New Roman" w:eastAsia="Times New Roman" w:hAnsi="Times New Roman" w:cs="Times New Roman"/>
        </w:rPr>
        <w:t xml:space="preserve"> </w:t>
      </w:r>
      <w:r w:rsidR="006D23D3" w:rsidRPr="003C7AF8">
        <w:rPr>
          <w:rFonts w:ascii="Times New Roman" w:eastAsia="Times New Roman" w:hAnsi="Times New Roman" w:cs="Times New Roman"/>
        </w:rPr>
        <w:t>(на 01.</w:t>
      </w:r>
      <w:r w:rsidR="00AA37F8" w:rsidRPr="003C7AF8">
        <w:rPr>
          <w:rFonts w:ascii="Times New Roman" w:eastAsia="Times New Roman" w:hAnsi="Times New Roman" w:cs="Times New Roman"/>
        </w:rPr>
        <w:t>0</w:t>
      </w:r>
      <w:r w:rsidR="00A62727" w:rsidRPr="003C7AF8">
        <w:rPr>
          <w:rFonts w:ascii="Times New Roman" w:eastAsia="Times New Roman" w:hAnsi="Times New Roman" w:cs="Times New Roman"/>
        </w:rPr>
        <w:t>1</w:t>
      </w:r>
      <w:r w:rsidR="00BC25A2" w:rsidRPr="003C7AF8">
        <w:rPr>
          <w:rFonts w:ascii="Times New Roman" w:eastAsia="Times New Roman" w:hAnsi="Times New Roman" w:cs="Times New Roman"/>
        </w:rPr>
        <w:t>.201</w:t>
      </w:r>
      <w:r w:rsidR="00AA37F8" w:rsidRPr="003C7AF8">
        <w:rPr>
          <w:rFonts w:ascii="Times New Roman" w:eastAsia="Times New Roman" w:hAnsi="Times New Roman" w:cs="Times New Roman"/>
        </w:rPr>
        <w:t>9</w:t>
      </w:r>
      <w:r w:rsidR="00847570" w:rsidRPr="003C7AF8">
        <w:rPr>
          <w:rFonts w:ascii="Times New Roman" w:eastAsia="Times New Roman" w:hAnsi="Times New Roman" w:cs="Times New Roman"/>
        </w:rPr>
        <w:t xml:space="preserve"> года- </w:t>
      </w:r>
      <w:r w:rsidR="00AA37F8" w:rsidRPr="003C7AF8">
        <w:rPr>
          <w:rFonts w:ascii="Times New Roman" w:eastAsia="Times New Roman" w:hAnsi="Times New Roman" w:cs="Times New Roman"/>
        </w:rPr>
        <w:t>102,5</w:t>
      </w:r>
      <w:r w:rsidR="00497405" w:rsidRPr="003C7AF8">
        <w:rPr>
          <w:rFonts w:ascii="Times New Roman" w:eastAsia="Times New Roman" w:hAnsi="Times New Roman" w:cs="Times New Roman"/>
        </w:rPr>
        <w:t xml:space="preserve"> </w:t>
      </w:r>
      <w:r w:rsidR="00BC25A2" w:rsidRPr="003C7AF8">
        <w:rPr>
          <w:rFonts w:ascii="Times New Roman" w:eastAsia="Times New Roman" w:hAnsi="Times New Roman" w:cs="Times New Roman"/>
        </w:rPr>
        <w:t>%)</w:t>
      </w:r>
      <w:r w:rsidR="00630307" w:rsidRPr="003C7AF8">
        <w:rPr>
          <w:rFonts w:ascii="Times New Roman" w:eastAsia="Times New Roman" w:hAnsi="Times New Roman" w:cs="Times New Roman"/>
        </w:rPr>
        <w:t>.</w:t>
      </w:r>
    </w:p>
    <w:p w:rsidR="00D00E92" w:rsidRPr="003C7AF8" w:rsidRDefault="00F64391" w:rsidP="00F57A52">
      <w:pPr>
        <w:spacing w:after="0" w:line="0" w:lineRule="atLeast"/>
        <w:ind w:firstLine="709"/>
        <w:jc w:val="both"/>
        <w:rPr>
          <w:rFonts w:ascii="Times New Roman" w:eastAsia="Times New Roman" w:hAnsi="Times New Roman" w:cs="Times New Roman"/>
        </w:rPr>
      </w:pPr>
      <w:r w:rsidRPr="003C7AF8">
        <w:rPr>
          <w:rFonts w:ascii="Times New Roman" w:eastAsia="Times New Roman" w:hAnsi="Times New Roman" w:cs="Times New Roman"/>
        </w:rPr>
        <w:t>О</w:t>
      </w:r>
      <w:r w:rsidR="00125A89" w:rsidRPr="003C7AF8">
        <w:rPr>
          <w:rFonts w:ascii="Times New Roman" w:eastAsia="Times New Roman" w:hAnsi="Times New Roman" w:cs="Times New Roman"/>
        </w:rPr>
        <w:t>бъем отгруженной товарной продукции и оказанных услуг в це</w:t>
      </w:r>
      <w:r w:rsidR="00DA00D0" w:rsidRPr="003C7AF8">
        <w:rPr>
          <w:rFonts w:ascii="Times New Roman" w:eastAsia="Times New Roman" w:hAnsi="Times New Roman" w:cs="Times New Roman"/>
        </w:rPr>
        <w:t xml:space="preserve">лом по промышленности района </w:t>
      </w:r>
      <w:r w:rsidR="00346B04" w:rsidRPr="003C7AF8">
        <w:rPr>
          <w:rFonts w:ascii="Times New Roman" w:eastAsia="Times New Roman" w:hAnsi="Times New Roman" w:cs="Times New Roman"/>
        </w:rPr>
        <w:t xml:space="preserve">за </w:t>
      </w:r>
      <w:r w:rsidR="00701D17" w:rsidRPr="003C7AF8">
        <w:rPr>
          <w:rFonts w:ascii="Times New Roman" w:eastAsia="Times New Roman" w:hAnsi="Times New Roman" w:cs="Times New Roman"/>
        </w:rPr>
        <w:t>201</w:t>
      </w:r>
      <w:r w:rsidR="00214AD1" w:rsidRPr="003C7AF8">
        <w:rPr>
          <w:rFonts w:ascii="Times New Roman" w:eastAsia="Times New Roman" w:hAnsi="Times New Roman" w:cs="Times New Roman"/>
        </w:rPr>
        <w:t>9</w:t>
      </w:r>
      <w:r w:rsidR="00A62727" w:rsidRPr="003C7AF8">
        <w:rPr>
          <w:rFonts w:ascii="Times New Roman" w:eastAsia="Times New Roman" w:hAnsi="Times New Roman" w:cs="Times New Roman"/>
        </w:rPr>
        <w:t xml:space="preserve"> </w:t>
      </w:r>
      <w:r w:rsidR="00125A89" w:rsidRPr="003C7AF8">
        <w:rPr>
          <w:rFonts w:ascii="Times New Roman" w:eastAsia="Times New Roman" w:hAnsi="Times New Roman" w:cs="Times New Roman"/>
        </w:rPr>
        <w:t>год</w:t>
      </w:r>
      <w:r w:rsidR="007B4B95" w:rsidRPr="003C7AF8">
        <w:rPr>
          <w:rFonts w:ascii="Times New Roman" w:eastAsia="Times New Roman" w:hAnsi="Times New Roman" w:cs="Times New Roman"/>
        </w:rPr>
        <w:t>,</w:t>
      </w:r>
      <w:r w:rsidR="00A62727" w:rsidRPr="003C7AF8">
        <w:rPr>
          <w:rFonts w:ascii="Times New Roman" w:eastAsia="Times New Roman" w:hAnsi="Times New Roman" w:cs="Times New Roman"/>
        </w:rPr>
        <w:t xml:space="preserve"> </w:t>
      </w:r>
      <w:r w:rsidR="00346B04" w:rsidRPr="003C7AF8">
        <w:rPr>
          <w:rFonts w:ascii="Times New Roman" w:eastAsia="Times New Roman" w:hAnsi="Times New Roman" w:cs="Times New Roman"/>
        </w:rPr>
        <w:t>состав</w:t>
      </w:r>
      <w:r w:rsidR="00F33002" w:rsidRPr="003C7AF8">
        <w:rPr>
          <w:rFonts w:ascii="Times New Roman" w:eastAsia="Times New Roman" w:hAnsi="Times New Roman" w:cs="Times New Roman"/>
        </w:rPr>
        <w:t>и</w:t>
      </w:r>
      <w:r w:rsidR="0054597C">
        <w:rPr>
          <w:rFonts w:ascii="Times New Roman" w:eastAsia="Times New Roman" w:hAnsi="Times New Roman" w:cs="Times New Roman"/>
        </w:rPr>
        <w:t>л</w:t>
      </w:r>
      <w:r w:rsidR="00214AD1" w:rsidRPr="003C7AF8">
        <w:rPr>
          <w:rFonts w:ascii="Times New Roman" w:eastAsia="Times New Roman" w:hAnsi="Times New Roman" w:cs="Times New Roman"/>
        </w:rPr>
        <w:t xml:space="preserve">– </w:t>
      </w:r>
      <w:r w:rsidR="00AD757D" w:rsidRPr="003C7AF8">
        <w:rPr>
          <w:rFonts w:ascii="Times New Roman" w:eastAsia="Times New Roman" w:hAnsi="Times New Roman" w:cs="Times New Roman"/>
          <w:b/>
        </w:rPr>
        <w:t>4,62</w:t>
      </w:r>
      <w:r w:rsidR="00A62727" w:rsidRPr="003C7AF8">
        <w:rPr>
          <w:rFonts w:ascii="Times New Roman" w:eastAsia="Times New Roman" w:hAnsi="Times New Roman" w:cs="Times New Roman"/>
        </w:rPr>
        <w:t xml:space="preserve"> </w:t>
      </w:r>
      <w:r w:rsidR="00125A89" w:rsidRPr="003C7AF8">
        <w:rPr>
          <w:rFonts w:ascii="Times New Roman" w:eastAsia="Times New Roman" w:hAnsi="Times New Roman" w:cs="Times New Roman"/>
        </w:rPr>
        <w:t>млрд. рублей</w:t>
      </w:r>
      <w:r w:rsidR="00346B04" w:rsidRPr="003C7AF8">
        <w:rPr>
          <w:rFonts w:ascii="Times New Roman" w:eastAsia="Times New Roman" w:hAnsi="Times New Roman" w:cs="Times New Roman"/>
        </w:rPr>
        <w:t xml:space="preserve">, что </w:t>
      </w:r>
      <w:r w:rsidR="00A446AD" w:rsidRPr="003C7AF8">
        <w:rPr>
          <w:rFonts w:ascii="Times New Roman" w:eastAsia="Times New Roman" w:hAnsi="Times New Roman" w:cs="Times New Roman"/>
        </w:rPr>
        <w:t>к уровню</w:t>
      </w:r>
      <w:r w:rsidR="00F80AAD" w:rsidRPr="003C7AF8">
        <w:rPr>
          <w:rFonts w:ascii="Times New Roman" w:eastAsia="Times New Roman" w:hAnsi="Times New Roman" w:cs="Times New Roman"/>
        </w:rPr>
        <w:t xml:space="preserve"> </w:t>
      </w:r>
      <w:r w:rsidR="00651CBB" w:rsidRPr="003C7AF8">
        <w:rPr>
          <w:rFonts w:ascii="Times New Roman" w:eastAsia="Times New Roman" w:hAnsi="Times New Roman" w:cs="Times New Roman"/>
        </w:rPr>
        <w:t>2</w:t>
      </w:r>
      <w:r w:rsidR="00F22934" w:rsidRPr="003C7AF8">
        <w:rPr>
          <w:rFonts w:ascii="Times New Roman" w:eastAsia="Times New Roman" w:hAnsi="Times New Roman" w:cs="Times New Roman"/>
        </w:rPr>
        <w:t>01</w:t>
      </w:r>
      <w:r w:rsidR="00F80AAD" w:rsidRPr="003C7AF8">
        <w:rPr>
          <w:rFonts w:ascii="Times New Roman" w:eastAsia="Times New Roman" w:hAnsi="Times New Roman" w:cs="Times New Roman"/>
        </w:rPr>
        <w:t>8</w:t>
      </w:r>
      <w:r w:rsidR="00DF3F92" w:rsidRPr="003C7AF8">
        <w:rPr>
          <w:rFonts w:ascii="Times New Roman" w:eastAsia="Times New Roman" w:hAnsi="Times New Roman" w:cs="Times New Roman"/>
        </w:rPr>
        <w:t xml:space="preserve"> года</w:t>
      </w:r>
      <w:r w:rsidR="00771036" w:rsidRPr="003C7AF8">
        <w:rPr>
          <w:rFonts w:ascii="Times New Roman" w:eastAsia="Times New Roman" w:hAnsi="Times New Roman" w:cs="Times New Roman"/>
        </w:rPr>
        <w:t xml:space="preserve"> </w:t>
      </w:r>
      <w:r w:rsidR="0054597C" w:rsidRPr="003C7AF8">
        <w:rPr>
          <w:rFonts w:ascii="Times New Roman" w:eastAsia="Times New Roman" w:hAnsi="Times New Roman" w:cs="Times New Roman"/>
        </w:rPr>
        <w:t xml:space="preserve">составляет </w:t>
      </w:r>
      <w:r w:rsidR="00771036" w:rsidRPr="003C7AF8">
        <w:rPr>
          <w:rFonts w:ascii="Times New Roman" w:eastAsia="Times New Roman" w:hAnsi="Times New Roman" w:cs="Times New Roman"/>
        </w:rPr>
        <w:t xml:space="preserve">– </w:t>
      </w:r>
      <w:r w:rsidR="00AD757D" w:rsidRPr="003C7AF8">
        <w:rPr>
          <w:rFonts w:ascii="Times New Roman" w:eastAsia="Times New Roman" w:hAnsi="Times New Roman" w:cs="Times New Roman"/>
        </w:rPr>
        <w:t>95,1</w:t>
      </w:r>
      <w:r w:rsidR="00A446AD" w:rsidRPr="003C7AF8">
        <w:rPr>
          <w:rFonts w:ascii="Times New Roman" w:eastAsia="Times New Roman" w:hAnsi="Times New Roman" w:cs="Times New Roman"/>
        </w:rPr>
        <w:t>%</w:t>
      </w:r>
      <w:r w:rsidR="00AD757D" w:rsidRPr="003C7AF8">
        <w:rPr>
          <w:rFonts w:ascii="Times New Roman" w:eastAsia="Times New Roman" w:hAnsi="Times New Roman" w:cs="Times New Roman"/>
        </w:rPr>
        <w:t xml:space="preserve"> (2018 г  – 4,86 млн</w:t>
      </w:r>
      <w:proofErr w:type="gramStart"/>
      <w:r w:rsidR="00AD757D" w:rsidRPr="003C7AF8">
        <w:rPr>
          <w:rFonts w:ascii="Times New Roman" w:eastAsia="Times New Roman" w:hAnsi="Times New Roman" w:cs="Times New Roman"/>
        </w:rPr>
        <w:t>.р</w:t>
      </w:r>
      <w:proofErr w:type="gramEnd"/>
      <w:r w:rsidR="00AD757D" w:rsidRPr="003C7AF8">
        <w:rPr>
          <w:rFonts w:ascii="Times New Roman" w:eastAsia="Times New Roman" w:hAnsi="Times New Roman" w:cs="Times New Roman"/>
        </w:rPr>
        <w:t>уб.)</w:t>
      </w:r>
      <w:r w:rsidR="00125A89" w:rsidRPr="003C7AF8">
        <w:rPr>
          <w:rFonts w:ascii="Times New Roman" w:eastAsia="Times New Roman" w:hAnsi="Times New Roman" w:cs="Times New Roman"/>
        </w:rPr>
        <w:t>.</w:t>
      </w:r>
    </w:p>
    <w:p w:rsidR="00125A89" w:rsidRPr="003C7AF8" w:rsidRDefault="00B173B3" w:rsidP="00E435A5">
      <w:pPr>
        <w:spacing w:after="0" w:line="0" w:lineRule="atLeast"/>
        <w:ind w:firstLine="709"/>
        <w:jc w:val="both"/>
        <w:rPr>
          <w:rFonts w:ascii="Times New Roman" w:hAnsi="Times New Roman" w:cs="Times New Roman"/>
        </w:rPr>
      </w:pPr>
      <w:r w:rsidRPr="003C7AF8">
        <w:rPr>
          <w:rFonts w:ascii="Times New Roman" w:hAnsi="Times New Roman" w:cs="Times New Roman"/>
        </w:rPr>
        <w:t>Наиболее значим</w:t>
      </w:r>
      <w:r w:rsidR="00437A0D" w:rsidRPr="003C7AF8">
        <w:rPr>
          <w:rFonts w:ascii="Times New Roman" w:hAnsi="Times New Roman" w:cs="Times New Roman"/>
        </w:rPr>
        <w:t>ый</w:t>
      </w:r>
      <w:r w:rsidR="00125A89" w:rsidRPr="003C7AF8">
        <w:rPr>
          <w:rFonts w:ascii="Times New Roman" w:hAnsi="Times New Roman" w:cs="Times New Roman"/>
        </w:rPr>
        <w:t xml:space="preserve"> вклад в экономику района вносит предприятие переработки сельскохозяйственной продукции -  «Товарное хозяйство»,  доля которого в общем объёме отгруженной продукции обрабатывающих производств состав</w:t>
      </w:r>
      <w:r w:rsidR="00F33002" w:rsidRPr="003C7AF8">
        <w:rPr>
          <w:rFonts w:ascii="Times New Roman" w:hAnsi="Times New Roman" w:cs="Times New Roman"/>
        </w:rPr>
        <w:t>и</w:t>
      </w:r>
      <w:r w:rsidR="00125A89" w:rsidRPr="003C7AF8">
        <w:rPr>
          <w:rFonts w:ascii="Times New Roman" w:hAnsi="Times New Roman" w:cs="Times New Roman"/>
        </w:rPr>
        <w:t>л</w:t>
      </w:r>
      <w:r w:rsidR="00F33002" w:rsidRPr="003C7AF8">
        <w:rPr>
          <w:rFonts w:ascii="Times New Roman" w:hAnsi="Times New Roman" w:cs="Times New Roman"/>
        </w:rPr>
        <w:t>а</w:t>
      </w:r>
      <w:r w:rsidR="00125A89" w:rsidRPr="003C7AF8">
        <w:rPr>
          <w:rFonts w:ascii="Times New Roman" w:hAnsi="Times New Roman" w:cs="Times New Roman"/>
        </w:rPr>
        <w:t xml:space="preserve"> более </w:t>
      </w:r>
      <w:r w:rsidR="00BC272F" w:rsidRPr="003C7AF8">
        <w:rPr>
          <w:rFonts w:ascii="Times New Roman" w:hAnsi="Times New Roman" w:cs="Times New Roman"/>
        </w:rPr>
        <w:t>5</w:t>
      </w:r>
      <w:r w:rsidR="00B10C28" w:rsidRPr="003C7AF8">
        <w:rPr>
          <w:rFonts w:ascii="Times New Roman" w:hAnsi="Times New Roman" w:cs="Times New Roman"/>
        </w:rPr>
        <w:t>0</w:t>
      </w:r>
      <w:r w:rsidR="00F57A52" w:rsidRPr="003C7AF8">
        <w:rPr>
          <w:rFonts w:ascii="Times New Roman" w:hAnsi="Times New Roman" w:cs="Times New Roman"/>
        </w:rPr>
        <w:t>%</w:t>
      </w:r>
      <w:r w:rsidR="00BC272F" w:rsidRPr="003C7AF8">
        <w:rPr>
          <w:rFonts w:ascii="Times New Roman" w:hAnsi="Times New Roman" w:cs="Times New Roman"/>
        </w:rPr>
        <w:t>.</w:t>
      </w:r>
      <w:r w:rsidR="00125A89" w:rsidRPr="003C7AF8">
        <w:rPr>
          <w:rFonts w:ascii="Times New Roman" w:hAnsi="Times New Roman" w:cs="Times New Roman"/>
        </w:rPr>
        <w:t xml:space="preserve"> Также, одними из стабильно развивающихся предприятий района продолжают оставаться</w:t>
      </w:r>
      <w:r w:rsidR="00BC272F" w:rsidRPr="003C7AF8">
        <w:rPr>
          <w:rFonts w:ascii="Times New Roman" w:hAnsi="Times New Roman" w:cs="Times New Roman"/>
        </w:rPr>
        <w:t xml:space="preserve"> ООО НПФ «МОССАР», </w:t>
      </w:r>
      <w:r w:rsidR="00281D83" w:rsidRPr="003C7AF8">
        <w:rPr>
          <w:rFonts w:ascii="Times New Roman" w:hAnsi="Times New Roman" w:cs="Times New Roman"/>
        </w:rPr>
        <w:t xml:space="preserve">ООО «Пивзавод Марксовский», </w:t>
      </w:r>
      <w:r w:rsidR="00E435A5" w:rsidRPr="003C7AF8">
        <w:rPr>
          <w:rFonts w:ascii="Times New Roman" w:hAnsi="Times New Roman" w:cs="Times New Roman"/>
        </w:rPr>
        <w:t>ОАО «Маслодел»,</w:t>
      </w:r>
      <w:r w:rsidR="00FA3A65" w:rsidRPr="003C7AF8">
        <w:rPr>
          <w:rFonts w:ascii="Times New Roman" w:hAnsi="Times New Roman" w:cs="Times New Roman"/>
        </w:rPr>
        <w:t xml:space="preserve"> </w:t>
      </w:r>
      <w:r w:rsidR="00E435A5" w:rsidRPr="003C7AF8">
        <w:rPr>
          <w:rFonts w:ascii="Times New Roman" w:hAnsi="Times New Roman" w:cs="Times New Roman"/>
        </w:rPr>
        <w:t xml:space="preserve">АО ПЗ «Мелиоратор», </w:t>
      </w:r>
      <w:r w:rsidR="00281D83" w:rsidRPr="003C7AF8">
        <w:rPr>
          <w:rFonts w:ascii="Times New Roman" w:hAnsi="Times New Roman" w:cs="Times New Roman"/>
        </w:rPr>
        <w:t>в части переработки молочной продукции</w:t>
      </w:r>
      <w:r w:rsidR="00125A89" w:rsidRPr="003C7AF8">
        <w:rPr>
          <w:rFonts w:ascii="Times New Roman" w:hAnsi="Times New Roman" w:cs="Times New Roman"/>
        </w:rPr>
        <w:t xml:space="preserve">. </w:t>
      </w:r>
    </w:p>
    <w:p w:rsidR="00A94D03" w:rsidRPr="003C7AF8" w:rsidRDefault="00756005" w:rsidP="007B2AF5">
      <w:pPr>
        <w:spacing w:after="0" w:line="0" w:lineRule="atLeast"/>
        <w:ind w:firstLine="708"/>
        <w:jc w:val="both"/>
        <w:rPr>
          <w:rFonts w:ascii="Times New Roman" w:hAnsi="Times New Roman" w:cs="Times New Roman"/>
        </w:rPr>
      </w:pPr>
      <w:r w:rsidRPr="003C7AF8">
        <w:rPr>
          <w:rFonts w:ascii="Times New Roman" w:hAnsi="Times New Roman" w:cs="Times New Roman"/>
        </w:rPr>
        <w:t>Численность работающих на обрабатывающих производствах</w:t>
      </w:r>
      <w:r w:rsidR="00E8407E" w:rsidRPr="003C7AF8">
        <w:rPr>
          <w:rFonts w:ascii="Times New Roman" w:hAnsi="Times New Roman" w:cs="Times New Roman"/>
        </w:rPr>
        <w:t xml:space="preserve"> </w:t>
      </w:r>
      <w:r w:rsidRPr="003C7AF8">
        <w:rPr>
          <w:rFonts w:ascii="Times New Roman" w:hAnsi="Times New Roman" w:cs="Times New Roman"/>
        </w:rPr>
        <w:t>состав</w:t>
      </w:r>
      <w:r w:rsidR="00F76475" w:rsidRPr="003C7AF8">
        <w:rPr>
          <w:rFonts w:ascii="Times New Roman" w:hAnsi="Times New Roman" w:cs="Times New Roman"/>
        </w:rPr>
        <w:t>ляе</w:t>
      </w:r>
      <w:r w:rsidR="00D73479" w:rsidRPr="003C7AF8">
        <w:rPr>
          <w:rFonts w:ascii="Times New Roman" w:hAnsi="Times New Roman" w:cs="Times New Roman"/>
        </w:rPr>
        <w:t>т</w:t>
      </w:r>
      <w:r w:rsidR="00E8407E" w:rsidRPr="003C7AF8">
        <w:rPr>
          <w:rFonts w:ascii="Times New Roman" w:hAnsi="Times New Roman" w:cs="Times New Roman"/>
        </w:rPr>
        <w:t xml:space="preserve"> </w:t>
      </w:r>
      <w:r w:rsidR="00B10C28" w:rsidRPr="003C7AF8">
        <w:rPr>
          <w:rFonts w:ascii="Times New Roman" w:hAnsi="Times New Roman" w:cs="Times New Roman"/>
        </w:rPr>
        <w:t>порядка</w:t>
      </w:r>
      <w:r w:rsidR="00E8407E" w:rsidRPr="003C7AF8">
        <w:rPr>
          <w:rFonts w:ascii="Times New Roman" w:hAnsi="Times New Roman" w:cs="Times New Roman"/>
        </w:rPr>
        <w:t xml:space="preserve"> </w:t>
      </w:r>
      <w:r w:rsidR="00FC6B71" w:rsidRPr="003C7AF8">
        <w:rPr>
          <w:rFonts w:ascii="Times New Roman" w:hAnsi="Times New Roman" w:cs="Times New Roman"/>
        </w:rPr>
        <w:t>1,</w:t>
      </w:r>
      <w:r w:rsidR="00E8407E" w:rsidRPr="003C7AF8">
        <w:rPr>
          <w:rFonts w:ascii="Times New Roman" w:hAnsi="Times New Roman" w:cs="Times New Roman"/>
        </w:rPr>
        <w:t>8</w:t>
      </w:r>
      <w:r w:rsidR="00FC6B71" w:rsidRPr="003C7AF8">
        <w:rPr>
          <w:rFonts w:ascii="Times New Roman" w:hAnsi="Times New Roman" w:cs="Times New Roman"/>
        </w:rPr>
        <w:t xml:space="preserve"> </w:t>
      </w:r>
      <w:r w:rsidRPr="003C7AF8">
        <w:rPr>
          <w:rFonts w:ascii="Times New Roman" w:hAnsi="Times New Roman" w:cs="Times New Roman"/>
        </w:rPr>
        <w:t>тыс</w:t>
      </w:r>
      <w:proofErr w:type="gramStart"/>
      <w:r w:rsidRPr="003C7AF8">
        <w:rPr>
          <w:rFonts w:ascii="Times New Roman" w:hAnsi="Times New Roman" w:cs="Times New Roman"/>
        </w:rPr>
        <w:t>.ч</w:t>
      </w:r>
      <w:proofErr w:type="gramEnd"/>
      <w:r w:rsidRPr="003C7AF8">
        <w:rPr>
          <w:rFonts w:ascii="Times New Roman" w:hAnsi="Times New Roman" w:cs="Times New Roman"/>
        </w:rPr>
        <w:t>еловек, среднемесячный размер заработной платы состав</w:t>
      </w:r>
      <w:r w:rsidR="00F76475" w:rsidRPr="003C7AF8">
        <w:rPr>
          <w:rFonts w:ascii="Times New Roman" w:hAnsi="Times New Roman" w:cs="Times New Roman"/>
        </w:rPr>
        <w:t>ляе</w:t>
      </w:r>
      <w:r w:rsidR="00D73479" w:rsidRPr="003C7AF8">
        <w:rPr>
          <w:rFonts w:ascii="Times New Roman" w:hAnsi="Times New Roman" w:cs="Times New Roman"/>
        </w:rPr>
        <w:t>т</w:t>
      </w:r>
      <w:r w:rsidRPr="003C7AF8">
        <w:rPr>
          <w:rFonts w:ascii="Times New Roman" w:hAnsi="Times New Roman" w:cs="Times New Roman"/>
        </w:rPr>
        <w:t xml:space="preserve"> – </w:t>
      </w:r>
      <w:r w:rsidR="00214AD1" w:rsidRPr="003C7AF8">
        <w:rPr>
          <w:rFonts w:ascii="Times New Roman" w:hAnsi="Times New Roman" w:cs="Times New Roman"/>
        </w:rPr>
        <w:t>2</w:t>
      </w:r>
      <w:r w:rsidR="004A2500" w:rsidRPr="003C7AF8">
        <w:rPr>
          <w:rFonts w:ascii="Times New Roman" w:hAnsi="Times New Roman" w:cs="Times New Roman"/>
        </w:rPr>
        <w:t>6</w:t>
      </w:r>
      <w:r w:rsidR="007B2AF5" w:rsidRPr="003C7AF8">
        <w:rPr>
          <w:rFonts w:ascii="Times New Roman" w:hAnsi="Times New Roman" w:cs="Times New Roman"/>
        </w:rPr>
        <w:t>,3</w:t>
      </w:r>
      <w:r w:rsidR="00E8407E" w:rsidRPr="003C7AF8">
        <w:rPr>
          <w:rFonts w:ascii="Times New Roman" w:hAnsi="Times New Roman" w:cs="Times New Roman"/>
        </w:rPr>
        <w:t xml:space="preserve"> </w:t>
      </w:r>
      <w:r w:rsidRPr="003C7AF8">
        <w:rPr>
          <w:rFonts w:ascii="Times New Roman" w:hAnsi="Times New Roman" w:cs="Times New Roman"/>
        </w:rPr>
        <w:t>тыс.руб.</w:t>
      </w:r>
      <w:r w:rsidR="00040B6B" w:rsidRPr="003C7AF8">
        <w:rPr>
          <w:rFonts w:ascii="Times New Roman" w:hAnsi="Times New Roman" w:cs="Times New Roman"/>
        </w:rPr>
        <w:t>,</w:t>
      </w:r>
      <w:r w:rsidR="00C214E7" w:rsidRPr="003C7AF8">
        <w:rPr>
          <w:rFonts w:ascii="Times New Roman" w:hAnsi="Times New Roman" w:cs="Times New Roman"/>
        </w:rPr>
        <w:t xml:space="preserve"> что</w:t>
      </w:r>
      <w:r w:rsidR="00CB2026" w:rsidRPr="003C7AF8">
        <w:rPr>
          <w:rFonts w:ascii="Times New Roman" w:hAnsi="Times New Roman" w:cs="Times New Roman"/>
        </w:rPr>
        <w:t xml:space="preserve">  на </w:t>
      </w:r>
      <w:r w:rsidR="00E8407E" w:rsidRPr="003C7AF8">
        <w:rPr>
          <w:rFonts w:ascii="Times New Roman" w:hAnsi="Times New Roman" w:cs="Times New Roman"/>
        </w:rPr>
        <w:t>1</w:t>
      </w:r>
      <w:r w:rsidR="007B2AF5" w:rsidRPr="003C7AF8">
        <w:rPr>
          <w:rFonts w:ascii="Times New Roman" w:hAnsi="Times New Roman" w:cs="Times New Roman"/>
        </w:rPr>
        <w:t>0</w:t>
      </w:r>
      <w:r w:rsidR="00E8407E" w:rsidRPr="003C7AF8">
        <w:rPr>
          <w:rFonts w:ascii="Times New Roman" w:hAnsi="Times New Roman" w:cs="Times New Roman"/>
        </w:rPr>
        <w:t>,</w:t>
      </w:r>
      <w:r w:rsidR="007B2AF5" w:rsidRPr="003C7AF8">
        <w:rPr>
          <w:rFonts w:ascii="Times New Roman" w:hAnsi="Times New Roman" w:cs="Times New Roman"/>
        </w:rPr>
        <w:t>5</w:t>
      </w:r>
      <w:r w:rsidR="001E5D09" w:rsidRPr="003C7AF8">
        <w:rPr>
          <w:rFonts w:ascii="Times New Roman" w:hAnsi="Times New Roman" w:cs="Times New Roman"/>
        </w:rPr>
        <w:t xml:space="preserve"> </w:t>
      </w:r>
      <w:r w:rsidR="0071279E" w:rsidRPr="003C7AF8">
        <w:rPr>
          <w:rFonts w:ascii="Times New Roman" w:hAnsi="Times New Roman" w:cs="Times New Roman"/>
        </w:rPr>
        <w:t>% выше уровня</w:t>
      </w:r>
      <w:r w:rsidR="00E8407E" w:rsidRPr="003C7AF8">
        <w:rPr>
          <w:rFonts w:ascii="Times New Roman" w:hAnsi="Times New Roman" w:cs="Times New Roman"/>
        </w:rPr>
        <w:t xml:space="preserve"> </w:t>
      </w:r>
      <w:r w:rsidR="0071279E" w:rsidRPr="003C7AF8">
        <w:rPr>
          <w:rFonts w:ascii="Times New Roman" w:hAnsi="Times New Roman" w:cs="Times New Roman"/>
        </w:rPr>
        <w:t>201</w:t>
      </w:r>
      <w:r w:rsidR="00040B6B" w:rsidRPr="003C7AF8">
        <w:rPr>
          <w:rFonts w:ascii="Times New Roman" w:hAnsi="Times New Roman" w:cs="Times New Roman"/>
        </w:rPr>
        <w:t>8</w:t>
      </w:r>
      <w:r w:rsidR="00CB2026" w:rsidRPr="003C7AF8">
        <w:rPr>
          <w:rFonts w:ascii="Times New Roman" w:hAnsi="Times New Roman" w:cs="Times New Roman"/>
        </w:rPr>
        <w:t xml:space="preserve"> года</w:t>
      </w:r>
      <w:r w:rsidR="002E4946" w:rsidRPr="003C7AF8">
        <w:rPr>
          <w:rFonts w:ascii="Times New Roman" w:hAnsi="Times New Roman" w:cs="Times New Roman"/>
        </w:rPr>
        <w:t>.</w:t>
      </w:r>
    </w:p>
    <w:p w:rsidR="000953C5" w:rsidRPr="003C7AF8" w:rsidRDefault="000953C5" w:rsidP="00472E78">
      <w:pPr>
        <w:spacing w:after="0" w:line="240" w:lineRule="atLeast"/>
        <w:jc w:val="center"/>
        <w:rPr>
          <w:rFonts w:ascii="Times New Roman" w:hAnsi="Times New Roman" w:cs="Times New Roman"/>
          <w:b/>
          <w:i/>
        </w:rPr>
      </w:pPr>
      <w:r w:rsidRPr="003C7AF8">
        <w:rPr>
          <w:rFonts w:ascii="Times New Roman" w:hAnsi="Times New Roman" w:cs="Times New Roman"/>
          <w:b/>
          <w:i/>
        </w:rPr>
        <w:t>Агропромышленный комплекс</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На 01.01.2020 года в аграрном секторе экономики стабильно функционируют 18 сельхозпредприятий различных форм собственности, 67 крестьянских фермерских хозяйства, включая индивидуальных предпринимателей, более 14 тысяч личных подсобных хозяйств, 1 снабженческо-сбытовой.</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По итогам отчетного периода общая численность </w:t>
      </w:r>
      <w:proofErr w:type="gramStart"/>
      <w:r w:rsidRPr="003C7AF8">
        <w:rPr>
          <w:rFonts w:ascii="Times New Roman" w:eastAsia="Times New Roman" w:hAnsi="Times New Roman" w:cs="Times New Roman"/>
          <w:bCs/>
          <w:iCs/>
          <w:lang w:eastAsia="ru-RU"/>
        </w:rPr>
        <w:t>занятых</w:t>
      </w:r>
      <w:proofErr w:type="gramEnd"/>
      <w:r w:rsidRPr="003C7AF8">
        <w:rPr>
          <w:rFonts w:ascii="Times New Roman" w:eastAsia="Times New Roman" w:hAnsi="Times New Roman" w:cs="Times New Roman"/>
          <w:bCs/>
          <w:iCs/>
          <w:lang w:eastAsia="ru-RU"/>
        </w:rPr>
        <w:t xml:space="preserve"> в агропромышленном комплексе района составляет 2657 человека (103,3% к уровню прошлого года). Обеспечен темп роста среднемесячной заработной платы по крупным и средним сельхозпредприятиям в объеме 122% к уровню 2018 года, размер ее составляет 29 486 рублей, что в 1,6 раза превышает уровень среднеотраслевой заработной платы по области.</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За 2019 год </w:t>
      </w:r>
      <w:proofErr w:type="spellStart"/>
      <w:r w:rsidRPr="003C7AF8">
        <w:rPr>
          <w:rFonts w:ascii="Times New Roman" w:eastAsia="Times New Roman" w:hAnsi="Times New Roman" w:cs="Times New Roman"/>
          <w:bCs/>
          <w:iCs/>
          <w:lang w:eastAsia="ru-RU"/>
        </w:rPr>
        <w:t>сельхозтоваропроизводителями</w:t>
      </w:r>
      <w:proofErr w:type="spellEnd"/>
      <w:r w:rsidRPr="003C7AF8">
        <w:rPr>
          <w:rFonts w:ascii="Times New Roman" w:eastAsia="Times New Roman" w:hAnsi="Times New Roman" w:cs="Times New Roman"/>
          <w:bCs/>
          <w:iCs/>
          <w:lang w:eastAsia="ru-RU"/>
        </w:rPr>
        <w:t xml:space="preserve"> района всех форм собственности произведено продукции сельского хозяйства на сумму 7003 млн. рублей или 124% к уровню 2018 года.</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proofErr w:type="gramStart"/>
      <w:r w:rsidRPr="003C7AF8">
        <w:rPr>
          <w:rFonts w:ascii="Times New Roman" w:eastAsia="Times New Roman" w:hAnsi="Times New Roman" w:cs="Times New Roman"/>
          <w:bCs/>
          <w:iCs/>
          <w:lang w:eastAsia="ru-RU"/>
        </w:rPr>
        <w:t>На 01.01.2020г произведено зерновых и зернобобовых культур – 120,6 тыс. тонн, подсолнечника – 95,4 тыс. тонн, овощей – 24,8 тыс. тонн.</w:t>
      </w:r>
      <w:proofErr w:type="gramEnd"/>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proofErr w:type="gramStart"/>
      <w:r w:rsidRPr="003C7AF8">
        <w:rPr>
          <w:rFonts w:ascii="Times New Roman" w:eastAsia="Times New Roman" w:hAnsi="Times New Roman" w:cs="Times New Roman"/>
          <w:bCs/>
          <w:iCs/>
          <w:lang w:eastAsia="ru-RU"/>
        </w:rPr>
        <w:lastRenderedPageBreak/>
        <w:t>Заготовлены корма для животноводства в полном объеме:  сена – 17,0 тыс. тонн, сенажа – 25,3 тыс. тонн, соломы – 13,0 тыс. тонн, силоса – 70,0 тыс. тонн.</w:t>
      </w:r>
      <w:proofErr w:type="gramEnd"/>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Полученные объёмы производства продукции растениеводства достаточно для закрытия продовольственных потребностей района, потребности в кормах, засыпки семян и зернофуража.</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Одной из ведущих отраслей в агропромышленном комплексе района остается  животноводство. По состоянию на 1 января 2020 года в хозяйствах района всех форм собственности содержится 22,8 тыс. голов крупного рогатого скота, в том числе 10,7 тыс. голов  коров, а также 2,1 тыс. голов свиней, 11,1 тыс. голов овец и 82,9 тыс. голов птицы, что к соответствующему уровню 2018 года составляет  103,8; 104,4; 109; 96 и 106 процентов соответственно.</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Произведено на убой скота и птицы – 3,8 тыс. тонн или  109,4% к уровню 2018 года, яиц куриных – 12270 тыс. штук или 104 % к уровню 2018 года.</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Марксовский район по-прежнему является лидером по производству молока в Саратовской области. Так, по итогам 2019 года хозяйствами всех форм собственности произведено 76,2 тыс. тонн молока, из которых 58,4 тыс. тонн (или 76,6 %) произведено сельскохозяйственными предприятиями. Надой молока в расчете на 1 корову молочного стада в сельскохозяйственных организациях составил 10135 кг (98 % к уровню 2018 года и в 1,6 раза больше средне областного показателя).</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За текущий год в рамках реализации государственной программы Саратовской области </w:t>
      </w:r>
      <w:hyperlink r:id="rId6" w:history="1">
        <w:r w:rsidRPr="003C7AF8">
          <w:rPr>
            <w:rFonts w:ascii="Times New Roman" w:eastAsia="Times New Roman" w:hAnsi="Times New Roman" w:cs="Times New Roman"/>
            <w:bCs/>
            <w:iCs/>
            <w:lang w:eastAsia="ru-RU"/>
          </w:rPr>
          <w:t>"Развитие сельского хозяйства и регулирование рынков сельскохозяйственной продукции, сырья и продовольствия в Саратовской области на 2014-2020 годы"</w:t>
        </w:r>
      </w:hyperlink>
      <w:r w:rsidRPr="003C7AF8">
        <w:rPr>
          <w:rFonts w:ascii="Times New Roman" w:eastAsia="Times New Roman" w:hAnsi="Times New Roman" w:cs="Times New Roman"/>
          <w:bCs/>
          <w:iCs/>
          <w:lang w:eastAsia="ru-RU"/>
        </w:rPr>
        <w:t xml:space="preserve">, на счета </w:t>
      </w:r>
      <w:proofErr w:type="spellStart"/>
      <w:r w:rsidRPr="003C7AF8">
        <w:rPr>
          <w:rFonts w:ascii="Times New Roman" w:eastAsia="Times New Roman" w:hAnsi="Times New Roman" w:cs="Times New Roman"/>
          <w:bCs/>
          <w:iCs/>
          <w:lang w:eastAsia="ru-RU"/>
        </w:rPr>
        <w:t>сельхозтоваропроизводителей</w:t>
      </w:r>
      <w:proofErr w:type="spellEnd"/>
      <w:r w:rsidRPr="003C7AF8">
        <w:rPr>
          <w:rFonts w:ascii="Times New Roman" w:eastAsia="Times New Roman" w:hAnsi="Times New Roman" w:cs="Times New Roman"/>
          <w:bCs/>
          <w:iCs/>
          <w:lang w:eastAsia="ru-RU"/>
        </w:rPr>
        <w:t xml:space="preserve"> перечислено порядка 393 млн. рублей государственной поддержки. </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В рамках технической модернизации АПК за период с начала года </w:t>
      </w:r>
      <w:proofErr w:type="spellStart"/>
      <w:r w:rsidRPr="003C7AF8">
        <w:rPr>
          <w:rFonts w:ascii="Times New Roman" w:eastAsia="Times New Roman" w:hAnsi="Times New Roman" w:cs="Times New Roman"/>
          <w:bCs/>
          <w:iCs/>
          <w:lang w:eastAsia="ru-RU"/>
        </w:rPr>
        <w:t>сельхозтоваропроизводителями</w:t>
      </w:r>
      <w:proofErr w:type="spellEnd"/>
      <w:r w:rsidRPr="003C7AF8">
        <w:rPr>
          <w:rFonts w:ascii="Times New Roman" w:eastAsia="Times New Roman" w:hAnsi="Times New Roman" w:cs="Times New Roman"/>
          <w:bCs/>
          <w:iCs/>
          <w:lang w:eastAsia="ru-RU"/>
        </w:rPr>
        <w:t xml:space="preserve"> района приобретено 6 тракторов, 3 комбайна и прочей сельскохозяйственной техники на общую сумму порядка 230 млн. рублей.</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Марксовский район занимает одно из первых мест в области по наличию орошаемых земель. В рамках реализации программы </w:t>
      </w:r>
      <w:hyperlink r:id="rId7" w:anchor="sub_10800" w:history="1">
        <w:r w:rsidRPr="003C7AF8">
          <w:rPr>
            <w:rFonts w:ascii="Times New Roman" w:eastAsia="Times New Roman" w:hAnsi="Times New Roman" w:cs="Times New Roman"/>
            <w:bCs/>
            <w:iCs/>
            <w:lang w:eastAsia="ru-RU"/>
          </w:rPr>
          <w:t>«Развитие мелиорации сельскохозяйственных земель Саратовской области на 2014-2020 годы</w:t>
        </w:r>
      </w:hyperlink>
      <w:r w:rsidRPr="003C7AF8">
        <w:rPr>
          <w:rFonts w:ascii="Times New Roman" w:eastAsia="Times New Roman" w:hAnsi="Times New Roman" w:cs="Times New Roman"/>
          <w:bCs/>
          <w:iCs/>
          <w:lang w:eastAsia="ru-RU"/>
        </w:rPr>
        <w:t>» в текущем году в районе продолжаются мероприятия по строительству, реконструкции и техническому перевооружению орошаемых участков. Ввод орошаемых площадей в рамках программы составил 3138,3 га, в том числе новое строительство 1368,3 га, реконструкция и техническое перевооружение 1770 га.</w:t>
      </w:r>
    </w:p>
    <w:p w:rsidR="0081539B" w:rsidRPr="003C7AF8" w:rsidRDefault="0081539B" w:rsidP="0081539B">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В рамках реал</w:t>
      </w:r>
      <w:r w:rsidR="00433D3A" w:rsidRPr="003C7AF8">
        <w:rPr>
          <w:rFonts w:ascii="Times New Roman" w:eastAsia="Times New Roman" w:hAnsi="Times New Roman" w:cs="Times New Roman"/>
          <w:bCs/>
          <w:iCs/>
          <w:lang w:eastAsia="ru-RU"/>
        </w:rPr>
        <w:t>изации ведомственной программы «</w:t>
      </w:r>
      <w:r w:rsidRPr="003C7AF8">
        <w:rPr>
          <w:rFonts w:ascii="Times New Roman" w:eastAsia="Times New Roman" w:hAnsi="Times New Roman" w:cs="Times New Roman"/>
          <w:bCs/>
          <w:iCs/>
          <w:lang w:eastAsia="ru-RU"/>
        </w:rPr>
        <w:t xml:space="preserve">Развитие </w:t>
      </w:r>
      <w:r w:rsidR="00433D3A" w:rsidRPr="003C7AF8">
        <w:rPr>
          <w:rFonts w:ascii="Times New Roman" w:eastAsia="Times New Roman" w:hAnsi="Times New Roman" w:cs="Times New Roman"/>
          <w:bCs/>
          <w:iCs/>
          <w:lang w:eastAsia="ru-RU"/>
        </w:rPr>
        <w:t>мелиоративного комплекса России»</w:t>
      </w:r>
      <w:r w:rsidRPr="003C7AF8">
        <w:rPr>
          <w:rFonts w:ascii="Times New Roman" w:eastAsia="Times New Roman" w:hAnsi="Times New Roman" w:cs="Times New Roman"/>
          <w:bCs/>
          <w:iCs/>
          <w:lang w:eastAsia="ru-RU"/>
        </w:rPr>
        <w:t xml:space="preserve"> в 2020 году планируется произвести новое строительство орошаемых участков на площади 1,1 тыс. га, техническое перевооружение на площади 1,6 тыс. га.</w:t>
      </w:r>
    </w:p>
    <w:p w:rsidR="00E442FB" w:rsidRPr="003C7AF8" w:rsidRDefault="00E442FB" w:rsidP="00FE74E9">
      <w:pPr>
        <w:spacing w:after="0" w:line="240" w:lineRule="atLeast"/>
        <w:ind w:right="-57" w:firstLine="567"/>
        <w:jc w:val="center"/>
        <w:rPr>
          <w:rFonts w:ascii="Times New Roman" w:eastAsia="Times New Roman" w:hAnsi="Times New Roman" w:cs="Times New Roman"/>
          <w:b/>
          <w:bCs/>
          <w:i/>
          <w:iCs/>
          <w:lang w:eastAsia="ru-RU"/>
        </w:rPr>
      </w:pPr>
      <w:r w:rsidRPr="003C7AF8">
        <w:rPr>
          <w:rFonts w:ascii="Times New Roman" w:eastAsia="Times New Roman" w:hAnsi="Times New Roman" w:cs="Times New Roman"/>
          <w:b/>
          <w:bCs/>
          <w:i/>
          <w:iCs/>
          <w:lang w:eastAsia="ru-RU"/>
        </w:rPr>
        <w:t>Инвестиции</w:t>
      </w:r>
    </w:p>
    <w:p w:rsidR="003D13C2" w:rsidRPr="003C7AF8" w:rsidRDefault="003D13C2" w:rsidP="00561701">
      <w:pPr>
        <w:spacing w:after="0" w:line="0" w:lineRule="atLeast"/>
        <w:ind w:firstLine="567"/>
        <w:jc w:val="both"/>
        <w:rPr>
          <w:rFonts w:ascii="Times New Roman" w:eastAsia="Times New Roman" w:hAnsi="Times New Roman" w:cs="Times New Roman"/>
          <w:lang w:eastAsia="ru-RU"/>
        </w:rPr>
      </w:pPr>
      <w:r w:rsidRPr="003C7AF8">
        <w:rPr>
          <w:rFonts w:ascii="Times New Roman" w:eastAsia="Times New Roman" w:hAnsi="Times New Roman" w:cs="Times New Roman"/>
          <w:bCs/>
          <w:iCs/>
          <w:lang w:eastAsia="ru-RU"/>
        </w:rPr>
        <w:t xml:space="preserve">Общий объем инвестиций в основной капитал, </w:t>
      </w:r>
      <w:r w:rsidR="0046599C" w:rsidRPr="003C7AF8">
        <w:rPr>
          <w:rFonts w:ascii="Times New Roman" w:eastAsia="Times New Roman" w:hAnsi="Times New Roman" w:cs="Times New Roman"/>
          <w:bCs/>
          <w:iCs/>
          <w:lang w:eastAsia="ru-RU"/>
        </w:rPr>
        <w:t>(без субъектов МП)</w:t>
      </w:r>
      <w:r w:rsidRPr="003C7AF8">
        <w:rPr>
          <w:rFonts w:ascii="Times New Roman" w:eastAsia="Times New Roman" w:hAnsi="Times New Roman" w:cs="Times New Roman"/>
          <w:bCs/>
          <w:iCs/>
          <w:lang w:eastAsia="ru-RU"/>
        </w:rPr>
        <w:t xml:space="preserve"> </w:t>
      </w:r>
      <w:r w:rsidR="00E574E5" w:rsidRPr="003C7AF8">
        <w:rPr>
          <w:rFonts w:ascii="Times New Roman" w:eastAsia="Times New Roman" w:hAnsi="Times New Roman" w:cs="Times New Roman"/>
          <w:bCs/>
          <w:iCs/>
          <w:lang w:eastAsia="ru-RU"/>
        </w:rPr>
        <w:t xml:space="preserve">по расчетным предварительным данным </w:t>
      </w:r>
      <w:r w:rsidRPr="003C7AF8">
        <w:rPr>
          <w:rFonts w:ascii="Times New Roman" w:eastAsia="Times New Roman" w:hAnsi="Times New Roman" w:cs="Times New Roman"/>
          <w:bCs/>
          <w:iCs/>
          <w:lang w:eastAsia="ru-RU"/>
        </w:rPr>
        <w:t>на 0</w:t>
      </w:r>
      <w:r w:rsidR="004E28E5" w:rsidRPr="003C7AF8">
        <w:rPr>
          <w:rFonts w:ascii="Times New Roman" w:eastAsia="Times New Roman" w:hAnsi="Times New Roman" w:cs="Times New Roman"/>
          <w:bCs/>
          <w:iCs/>
          <w:lang w:eastAsia="ru-RU"/>
        </w:rPr>
        <w:t>1.</w:t>
      </w:r>
      <w:r w:rsidR="00513DD5" w:rsidRPr="003C7AF8">
        <w:rPr>
          <w:rFonts w:ascii="Times New Roman" w:eastAsia="Times New Roman" w:hAnsi="Times New Roman" w:cs="Times New Roman"/>
          <w:bCs/>
          <w:iCs/>
          <w:lang w:eastAsia="ru-RU"/>
        </w:rPr>
        <w:t>0</w:t>
      </w:r>
      <w:r w:rsidR="00E574E5" w:rsidRPr="003C7AF8">
        <w:rPr>
          <w:rFonts w:ascii="Times New Roman" w:eastAsia="Times New Roman" w:hAnsi="Times New Roman" w:cs="Times New Roman"/>
          <w:bCs/>
          <w:iCs/>
          <w:lang w:eastAsia="ru-RU"/>
        </w:rPr>
        <w:t>1</w:t>
      </w:r>
      <w:r w:rsidR="004E28E5" w:rsidRPr="003C7AF8">
        <w:rPr>
          <w:rFonts w:ascii="Times New Roman" w:eastAsia="Times New Roman" w:hAnsi="Times New Roman" w:cs="Times New Roman"/>
          <w:bCs/>
          <w:iCs/>
          <w:lang w:eastAsia="ru-RU"/>
        </w:rPr>
        <w:t>.20</w:t>
      </w:r>
      <w:r w:rsidR="00E574E5" w:rsidRPr="003C7AF8">
        <w:rPr>
          <w:rFonts w:ascii="Times New Roman" w:eastAsia="Times New Roman" w:hAnsi="Times New Roman" w:cs="Times New Roman"/>
          <w:bCs/>
          <w:iCs/>
          <w:lang w:eastAsia="ru-RU"/>
        </w:rPr>
        <w:t>20</w:t>
      </w:r>
      <w:r w:rsidR="004E28E5" w:rsidRPr="003C7AF8">
        <w:rPr>
          <w:rFonts w:ascii="Times New Roman" w:eastAsia="Times New Roman" w:hAnsi="Times New Roman" w:cs="Times New Roman"/>
          <w:bCs/>
          <w:iCs/>
          <w:lang w:eastAsia="ru-RU"/>
        </w:rPr>
        <w:t xml:space="preserve"> года</w:t>
      </w:r>
      <w:r w:rsidR="00E8407E" w:rsidRPr="003C7AF8">
        <w:rPr>
          <w:rFonts w:ascii="Times New Roman" w:eastAsia="Times New Roman" w:hAnsi="Times New Roman" w:cs="Times New Roman"/>
          <w:bCs/>
          <w:iCs/>
          <w:lang w:eastAsia="ru-RU"/>
        </w:rPr>
        <w:t xml:space="preserve"> </w:t>
      </w:r>
      <w:r w:rsidR="004E28E5" w:rsidRPr="003C7AF8">
        <w:rPr>
          <w:rFonts w:ascii="Times New Roman" w:eastAsia="Times New Roman" w:hAnsi="Times New Roman" w:cs="Times New Roman"/>
          <w:bCs/>
          <w:iCs/>
          <w:lang w:eastAsia="ru-RU"/>
        </w:rPr>
        <w:t>состав</w:t>
      </w:r>
      <w:r w:rsidR="00F94EC1" w:rsidRPr="003C7AF8">
        <w:rPr>
          <w:rFonts w:ascii="Times New Roman" w:eastAsia="Times New Roman" w:hAnsi="Times New Roman" w:cs="Times New Roman"/>
          <w:bCs/>
          <w:iCs/>
          <w:lang w:eastAsia="ru-RU"/>
        </w:rPr>
        <w:t xml:space="preserve">ил </w:t>
      </w:r>
      <w:r w:rsidR="00E574E5" w:rsidRPr="003C7AF8">
        <w:rPr>
          <w:rFonts w:ascii="Times New Roman" w:eastAsia="Times New Roman" w:hAnsi="Times New Roman" w:cs="Times New Roman"/>
          <w:bCs/>
          <w:iCs/>
          <w:lang w:eastAsia="ru-RU"/>
        </w:rPr>
        <w:t>910,7</w:t>
      </w:r>
      <w:r w:rsidR="008A2E3B" w:rsidRPr="003C7AF8">
        <w:rPr>
          <w:rFonts w:ascii="Times New Roman" w:eastAsia="Times New Roman" w:hAnsi="Times New Roman" w:cs="Times New Roman"/>
          <w:bCs/>
          <w:iCs/>
          <w:lang w:eastAsia="ru-RU"/>
        </w:rPr>
        <w:t xml:space="preserve"> </w:t>
      </w:r>
      <w:r w:rsidR="004E28E5" w:rsidRPr="003C7AF8">
        <w:rPr>
          <w:rFonts w:ascii="Times New Roman" w:eastAsia="Times New Roman" w:hAnsi="Times New Roman" w:cs="Times New Roman"/>
          <w:bCs/>
          <w:iCs/>
          <w:lang w:eastAsia="ru-RU"/>
        </w:rPr>
        <w:t xml:space="preserve">млн. </w:t>
      </w:r>
      <w:r w:rsidRPr="003C7AF8">
        <w:rPr>
          <w:rFonts w:ascii="Times New Roman" w:eastAsia="Times New Roman" w:hAnsi="Times New Roman" w:cs="Times New Roman"/>
          <w:bCs/>
          <w:iCs/>
          <w:lang w:eastAsia="ru-RU"/>
        </w:rPr>
        <w:t xml:space="preserve">руб. или </w:t>
      </w:r>
      <w:r w:rsidR="008A2E3B" w:rsidRPr="003C7AF8">
        <w:rPr>
          <w:rFonts w:ascii="Times New Roman" w:eastAsia="Times New Roman" w:hAnsi="Times New Roman" w:cs="Times New Roman"/>
          <w:bCs/>
          <w:iCs/>
          <w:lang w:eastAsia="ru-RU"/>
        </w:rPr>
        <w:t xml:space="preserve"> </w:t>
      </w:r>
      <w:r w:rsidR="00E574E5" w:rsidRPr="003C7AF8">
        <w:rPr>
          <w:rFonts w:ascii="Times New Roman" w:eastAsia="Times New Roman" w:hAnsi="Times New Roman" w:cs="Times New Roman"/>
          <w:bCs/>
          <w:iCs/>
          <w:lang w:eastAsia="ru-RU"/>
        </w:rPr>
        <w:t>90,0</w:t>
      </w:r>
      <w:r w:rsidRPr="003C7AF8">
        <w:rPr>
          <w:rFonts w:ascii="Times New Roman" w:eastAsia="Times New Roman" w:hAnsi="Times New Roman" w:cs="Times New Roman"/>
          <w:bCs/>
          <w:iCs/>
          <w:lang w:eastAsia="ru-RU"/>
        </w:rPr>
        <w:t>% к уровню</w:t>
      </w:r>
      <w:r w:rsidR="00F94EC1" w:rsidRPr="003C7AF8">
        <w:rPr>
          <w:rFonts w:ascii="Times New Roman" w:eastAsia="Times New Roman" w:hAnsi="Times New Roman" w:cs="Times New Roman"/>
          <w:bCs/>
          <w:iCs/>
          <w:lang w:eastAsia="ru-RU"/>
        </w:rPr>
        <w:t xml:space="preserve"> </w:t>
      </w:r>
      <w:r w:rsidR="00FD5D7E" w:rsidRPr="003C7AF8">
        <w:rPr>
          <w:rFonts w:ascii="Times New Roman" w:eastAsia="Times New Roman" w:hAnsi="Times New Roman" w:cs="Times New Roman"/>
          <w:bCs/>
          <w:iCs/>
          <w:lang w:eastAsia="ru-RU"/>
        </w:rPr>
        <w:t>201</w:t>
      </w:r>
      <w:r w:rsidR="00E574E5" w:rsidRPr="003C7AF8">
        <w:rPr>
          <w:rFonts w:ascii="Times New Roman" w:eastAsia="Times New Roman" w:hAnsi="Times New Roman" w:cs="Times New Roman"/>
          <w:bCs/>
          <w:iCs/>
          <w:lang w:eastAsia="ru-RU"/>
        </w:rPr>
        <w:t>8</w:t>
      </w:r>
      <w:r w:rsidR="00FD5D7E" w:rsidRPr="003C7AF8">
        <w:rPr>
          <w:rFonts w:ascii="Times New Roman" w:eastAsia="Times New Roman" w:hAnsi="Times New Roman" w:cs="Times New Roman"/>
          <w:bCs/>
          <w:iCs/>
          <w:lang w:eastAsia="ru-RU"/>
        </w:rPr>
        <w:t xml:space="preserve"> года</w:t>
      </w:r>
      <w:r w:rsidR="006717FD" w:rsidRPr="003C7AF8">
        <w:rPr>
          <w:rFonts w:ascii="Times New Roman" w:eastAsia="Times New Roman" w:hAnsi="Times New Roman" w:cs="Times New Roman"/>
          <w:bCs/>
          <w:iCs/>
          <w:lang w:eastAsia="ru-RU"/>
        </w:rPr>
        <w:t xml:space="preserve"> (</w:t>
      </w:r>
      <w:r w:rsidR="00E574E5" w:rsidRPr="003C7AF8">
        <w:rPr>
          <w:rFonts w:ascii="Times New Roman" w:eastAsia="Times New Roman" w:hAnsi="Times New Roman" w:cs="Times New Roman"/>
          <w:bCs/>
          <w:iCs/>
          <w:lang w:eastAsia="ru-RU"/>
        </w:rPr>
        <w:t>1011,9</w:t>
      </w:r>
      <w:r w:rsidR="008A2E3B" w:rsidRPr="003C7AF8">
        <w:rPr>
          <w:rFonts w:ascii="Times New Roman" w:eastAsia="Times New Roman" w:hAnsi="Times New Roman" w:cs="Times New Roman"/>
          <w:bCs/>
          <w:iCs/>
          <w:lang w:eastAsia="ru-RU"/>
        </w:rPr>
        <w:t xml:space="preserve"> </w:t>
      </w:r>
      <w:r w:rsidR="00513DD5" w:rsidRPr="003C7AF8">
        <w:rPr>
          <w:rFonts w:ascii="Times New Roman" w:eastAsia="Times New Roman" w:hAnsi="Times New Roman" w:cs="Times New Roman"/>
          <w:bCs/>
          <w:iCs/>
          <w:lang w:eastAsia="ru-RU"/>
        </w:rPr>
        <w:t>млн</w:t>
      </w:r>
      <w:proofErr w:type="gramStart"/>
      <w:r w:rsidR="00513DD5" w:rsidRPr="003C7AF8">
        <w:rPr>
          <w:rFonts w:ascii="Times New Roman" w:eastAsia="Times New Roman" w:hAnsi="Times New Roman" w:cs="Times New Roman"/>
          <w:bCs/>
          <w:iCs/>
          <w:lang w:eastAsia="ru-RU"/>
        </w:rPr>
        <w:t>.</w:t>
      </w:r>
      <w:r w:rsidR="006717FD" w:rsidRPr="003C7AF8">
        <w:rPr>
          <w:rFonts w:ascii="Times New Roman" w:eastAsia="Times New Roman" w:hAnsi="Times New Roman" w:cs="Times New Roman"/>
          <w:bCs/>
          <w:iCs/>
          <w:lang w:eastAsia="ru-RU"/>
        </w:rPr>
        <w:t>р</w:t>
      </w:r>
      <w:proofErr w:type="gramEnd"/>
      <w:r w:rsidR="006717FD" w:rsidRPr="003C7AF8">
        <w:rPr>
          <w:rFonts w:ascii="Times New Roman" w:eastAsia="Times New Roman" w:hAnsi="Times New Roman" w:cs="Times New Roman"/>
          <w:bCs/>
          <w:iCs/>
          <w:lang w:eastAsia="ru-RU"/>
        </w:rPr>
        <w:t>уб</w:t>
      </w:r>
      <w:r w:rsidR="00D076D3" w:rsidRPr="003C7AF8">
        <w:rPr>
          <w:rFonts w:ascii="Times New Roman" w:eastAsia="Times New Roman" w:hAnsi="Times New Roman" w:cs="Times New Roman"/>
          <w:bCs/>
          <w:iCs/>
          <w:lang w:eastAsia="ru-RU"/>
        </w:rPr>
        <w:t>.</w:t>
      </w:r>
      <w:r w:rsidR="006717FD" w:rsidRPr="003C7AF8">
        <w:rPr>
          <w:rFonts w:ascii="Times New Roman" w:eastAsia="Times New Roman" w:hAnsi="Times New Roman" w:cs="Times New Roman"/>
          <w:bCs/>
          <w:iCs/>
          <w:lang w:eastAsia="ru-RU"/>
        </w:rPr>
        <w:t>)</w:t>
      </w:r>
      <w:r w:rsidR="00FD5D7E" w:rsidRPr="003C7AF8">
        <w:rPr>
          <w:rFonts w:ascii="Times New Roman" w:eastAsia="Times New Roman" w:hAnsi="Times New Roman" w:cs="Times New Roman"/>
          <w:bCs/>
          <w:iCs/>
          <w:lang w:eastAsia="ru-RU"/>
        </w:rPr>
        <w:t>.</w:t>
      </w:r>
    </w:p>
    <w:p w:rsidR="002D4C26" w:rsidRPr="003C7AF8" w:rsidRDefault="002D4C26" w:rsidP="0067463D">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За отчетный год на территории муниципального района завершили свою реализацию 8 </w:t>
      </w:r>
      <w:proofErr w:type="spellStart"/>
      <w:r w:rsidRPr="003C7AF8">
        <w:rPr>
          <w:rFonts w:ascii="Times New Roman" w:eastAsia="Times New Roman" w:hAnsi="Times New Roman" w:cs="Times New Roman"/>
          <w:bCs/>
          <w:iCs/>
          <w:lang w:eastAsia="ru-RU"/>
        </w:rPr>
        <w:t>инвестпроектов</w:t>
      </w:r>
      <w:proofErr w:type="spellEnd"/>
      <w:r w:rsidRPr="003C7AF8">
        <w:rPr>
          <w:rFonts w:ascii="Times New Roman" w:eastAsia="Times New Roman" w:hAnsi="Times New Roman" w:cs="Times New Roman"/>
          <w:bCs/>
          <w:iCs/>
          <w:lang w:eastAsia="ru-RU"/>
        </w:rPr>
        <w:t xml:space="preserve"> на общую сумму инвестиций – 700 млн. руб. Продолжают свою реализацию в реальном секторе экономики еще 8 </w:t>
      </w:r>
      <w:proofErr w:type="spellStart"/>
      <w:r w:rsidRPr="003C7AF8">
        <w:rPr>
          <w:rFonts w:ascii="Times New Roman" w:eastAsia="Times New Roman" w:hAnsi="Times New Roman" w:cs="Times New Roman"/>
          <w:bCs/>
          <w:iCs/>
          <w:lang w:eastAsia="ru-RU"/>
        </w:rPr>
        <w:t>инвестпроектов</w:t>
      </w:r>
      <w:proofErr w:type="spellEnd"/>
      <w:r w:rsidRPr="003C7AF8">
        <w:rPr>
          <w:rFonts w:ascii="Times New Roman" w:eastAsia="Times New Roman" w:hAnsi="Times New Roman" w:cs="Times New Roman"/>
          <w:bCs/>
          <w:iCs/>
          <w:lang w:eastAsia="ru-RU"/>
        </w:rPr>
        <w:t>, на сумму порядка 815 млн</w:t>
      </w:r>
      <w:proofErr w:type="gramStart"/>
      <w:r w:rsidRPr="003C7AF8">
        <w:rPr>
          <w:rFonts w:ascii="Times New Roman" w:eastAsia="Times New Roman" w:hAnsi="Times New Roman" w:cs="Times New Roman"/>
          <w:bCs/>
          <w:iCs/>
          <w:lang w:eastAsia="ru-RU"/>
        </w:rPr>
        <w:t>.р</w:t>
      </w:r>
      <w:proofErr w:type="gramEnd"/>
      <w:r w:rsidRPr="003C7AF8">
        <w:rPr>
          <w:rFonts w:ascii="Times New Roman" w:eastAsia="Times New Roman" w:hAnsi="Times New Roman" w:cs="Times New Roman"/>
          <w:bCs/>
          <w:iCs/>
          <w:lang w:eastAsia="ru-RU"/>
        </w:rPr>
        <w:t xml:space="preserve">уб. и планируемым созданием порядка 27 рабочих мест по окончании их реализации. </w:t>
      </w:r>
    </w:p>
    <w:p w:rsidR="002D4C26" w:rsidRPr="003C7AF8" w:rsidRDefault="002D4C26" w:rsidP="0067463D">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Всего же в рамках инвестиционных проектов (завершивших реализацию и реализуемых) в 2019 году создано 50 новых рабочих мест (12 – АО ПЗ Трудовой , 1- ООО «Яблоневый сад», 7  - ООО «</w:t>
      </w:r>
      <w:proofErr w:type="spellStart"/>
      <w:r w:rsidRPr="003C7AF8">
        <w:rPr>
          <w:rFonts w:ascii="Times New Roman" w:eastAsia="Times New Roman" w:hAnsi="Times New Roman" w:cs="Times New Roman"/>
          <w:bCs/>
          <w:iCs/>
          <w:lang w:eastAsia="ru-RU"/>
        </w:rPr>
        <w:t>Элегант</w:t>
      </w:r>
      <w:proofErr w:type="spellEnd"/>
      <w:r w:rsidRPr="003C7AF8">
        <w:rPr>
          <w:rFonts w:ascii="Times New Roman" w:eastAsia="Times New Roman" w:hAnsi="Times New Roman" w:cs="Times New Roman"/>
          <w:bCs/>
          <w:iCs/>
          <w:lang w:eastAsia="ru-RU"/>
        </w:rPr>
        <w:t xml:space="preserve"> – М», 4 - ООО «</w:t>
      </w:r>
      <w:proofErr w:type="spellStart"/>
      <w:r w:rsidRPr="003C7AF8">
        <w:rPr>
          <w:rFonts w:ascii="Times New Roman" w:eastAsia="Times New Roman" w:hAnsi="Times New Roman" w:cs="Times New Roman"/>
          <w:bCs/>
          <w:iCs/>
          <w:lang w:eastAsia="ru-RU"/>
        </w:rPr>
        <w:t>Терра</w:t>
      </w:r>
      <w:proofErr w:type="spellEnd"/>
      <w:r w:rsidRPr="003C7AF8">
        <w:rPr>
          <w:rFonts w:ascii="Times New Roman" w:eastAsia="Times New Roman" w:hAnsi="Times New Roman" w:cs="Times New Roman"/>
          <w:bCs/>
          <w:iCs/>
          <w:lang w:eastAsia="ru-RU"/>
        </w:rPr>
        <w:t>», 26 мест - ООО НПФ «МОССАР»)</w:t>
      </w:r>
      <w:r w:rsidR="0067463D" w:rsidRPr="003C7AF8">
        <w:rPr>
          <w:rFonts w:ascii="Times New Roman" w:eastAsia="Times New Roman" w:hAnsi="Times New Roman" w:cs="Times New Roman"/>
          <w:bCs/>
          <w:iCs/>
          <w:lang w:eastAsia="ru-RU"/>
        </w:rPr>
        <w:t>.</w:t>
      </w:r>
      <w:r w:rsidRPr="003C7AF8">
        <w:rPr>
          <w:rFonts w:ascii="Times New Roman" w:eastAsia="Times New Roman" w:hAnsi="Times New Roman" w:cs="Times New Roman"/>
          <w:bCs/>
          <w:iCs/>
          <w:lang w:eastAsia="ru-RU"/>
        </w:rPr>
        <w:t xml:space="preserve"> </w:t>
      </w:r>
    </w:p>
    <w:p w:rsidR="00A60A10" w:rsidRPr="003C7AF8" w:rsidRDefault="00A60A10" w:rsidP="00A60A10">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Согласно Инвестиционной стратегии района, сфера АПК</w:t>
      </w:r>
      <w:r w:rsidR="00150C40" w:rsidRPr="003C7AF8">
        <w:rPr>
          <w:rFonts w:ascii="Times New Roman" w:eastAsia="Times New Roman" w:hAnsi="Times New Roman" w:cs="Times New Roman"/>
          <w:bCs/>
          <w:iCs/>
          <w:lang w:eastAsia="ru-RU"/>
        </w:rPr>
        <w:t xml:space="preserve"> и промышленности</w:t>
      </w:r>
      <w:r w:rsidRPr="003C7AF8">
        <w:rPr>
          <w:rFonts w:ascii="Times New Roman" w:eastAsia="Times New Roman" w:hAnsi="Times New Roman" w:cs="Times New Roman"/>
          <w:bCs/>
          <w:iCs/>
          <w:lang w:eastAsia="ru-RU"/>
        </w:rPr>
        <w:t xml:space="preserve"> является локомотивом экономики района,  в которой активно развиваются следующие направления: </w:t>
      </w:r>
    </w:p>
    <w:p w:rsidR="00A60A10" w:rsidRPr="003C7AF8" w:rsidRDefault="00A60A10" w:rsidP="00A60A10">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-садоводство (3 проекта): </w:t>
      </w:r>
      <w:r w:rsidR="00B30DC7" w:rsidRPr="003C7AF8">
        <w:rPr>
          <w:rFonts w:ascii="Times New Roman" w:eastAsia="Times New Roman" w:hAnsi="Times New Roman" w:cs="Times New Roman"/>
          <w:bCs/>
          <w:iCs/>
          <w:lang w:eastAsia="ru-RU"/>
        </w:rPr>
        <w:t xml:space="preserve">реализуемый </w:t>
      </w:r>
      <w:r w:rsidRPr="003C7AF8">
        <w:rPr>
          <w:rFonts w:ascii="Times New Roman" w:eastAsia="Times New Roman" w:hAnsi="Times New Roman" w:cs="Times New Roman"/>
          <w:bCs/>
          <w:iCs/>
          <w:lang w:eastAsia="ru-RU"/>
        </w:rPr>
        <w:t>проект ООО «Яблоневый сад» по строительству участка орошения площадью 50 га для полива закладываемого яблоневого сада в с</w:t>
      </w:r>
      <w:proofErr w:type="gramStart"/>
      <w:r w:rsidRPr="003C7AF8">
        <w:rPr>
          <w:rFonts w:ascii="Times New Roman" w:eastAsia="Times New Roman" w:hAnsi="Times New Roman" w:cs="Times New Roman"/>
          <w:bCs/>
          <w:iCs/>
          <w:lang w:eastAsia="ru-RU"/>
        </w:rPr>
        <w:t>.Б</w:t>
      </w:r>
      <w:proofErr w:type="gramEnd"/>
      <w:r w:rsidRPr="003C7AF8">
        <w:rPr>
          <w:rFonts w:ascii="Times New Roman" w:eastAsia="Times New Roman" w:hAnsi="Times New Roman" w:cs="Times New Roman"/>
          <w:bCs/>
          <w:iCs/>
          <w:lang w:eastAsia="ru-RU"/>
        </w:rPr>
        <w:t xml:space="preserve">обровка, с суммой инвестиций 70,0 млн.руб. и стартовавший в </w:t>
      </w:r>
      <w:r w:rsidR="00B30DC7" w:rsidRPr="003C7AF8">
        <w:rPr>
          <w:rFonts w:ascii="Times New Roman" w:eastAsia="Times New Roman" w:hAnsi="Times New Roman" w:cs="Times New Roman"/>
          <w:bCs/>
          <w:iCs/>
          <w:lang w:eastAsia="ru-RU"/>
        </w:rPr>
        <w:t>отчетном</w:t>
      </w:r>
      <w:r w:rsidRPr="003C7AF8">
        <w:rPr>
          <w:rFonts w:ascii="Times New Roman" w:eastAsia="Times New Roman" w:hAnsi="Times New Roman" w:cs="Times New Roman"/>
          <w:bCs/>
          <w:iCs/>
          <w:lang w:eastAsia="ru-RU"/>
        </w:rPr>
        <w:t xml:space="preserve"> году проект по строительству фруктохранилища для товарного яблока на 1400 тонн, с суммой инвестиций 40,0 млн.руб.,  проект ИП </w:t>
      </w:r>
      <w:proofErr w:type="spellStart"/>
      <w:r w:rsidRPr="003C7AF8">
        <w:rPr>
          <w:rFonts w:ascii="Times New Roman" w:eastAsia="Times New Roman" w:hAnsi="Times New Roman" w:cs="Times New Roman"/>
          <w:bCs/>
          <w:iCs/>
          <w:lang w:eastAsia="ru-RU"/>
        </w:rPr>
        <w:t>Шегай</w:t>
      </w:r>
      <w:proofErr w:type="spellEnd"/>
      <w:r w:rsidRPr="003C7AF8">
        <w:rPr>
          <w:rFonts w:ascii="Times New Roman" w:eastAsia="Times New Roman" w:hAnsi="Times New Roman" w:cs="Times New Roman"/>
          <w:bCs/>
          <w:iCs/>
          <w:lang w:eastAsia="ru-RU"/>
        </w:rPr>
        <w:t xml:space="preserve"> Э.А. по закладке многолетних насаждений (сад) с суммой инвестиций -</w:t>
      </w:r>
      <w:r w:rsidR="00B30DC7" w:rsidRPr="003C7AF8">
        <w:rPr>
          <w:rFonts w:ascii="Times New Roman" w:eastAsia="Times New Roman" w:hAnsi="Times New Roman" w:cs="Times New Roman"/>
          <w:bCs/>
          <w:iCs/>
          <w:lang w:eastAsia="ru-RU"/>
        </w:rPr>
        <w:t xml:space="preserve"> </w:t>
      </w:r>
      <w:r w:rsidRPr="003C7AF8">
        <w:rPr>
          <w:rFonts w:ascii="Times New Roman" w:eastAsia="Times New Roman" w:hAnsi="Times New Roman" w:cs="Times New Roman"/>
          <w:bCs/>
          <w:iCs/>
          <w:lang w:eastAsia="ru-RU"/>
        </w:rPr>
        <w:t>40,5 млн</w:t>
      </w:r>
      <w:proofErr w:type="gramStart"/>
      <w:r w:rsidRPr="003C7AF8">
        <w:rPr>
          <w:rFonts w:ascii="Times New Roman" w:eastAsia="Times New Roman" w:hAnsi="Times New Roman" w:cs="Times New Roman"/>
          <w:bCs/>
          <w:iCs/>
          <w:lang w:eastAsia="ru-RU"/>
        </w:rPr>
        <w:t>.р</w:t>
      </w:r>
      <w:proofErr w:type="gramEnd"/>
      <w:r w:rsidRPr="003C7AF8">
        <w:rPr>
          <w:rFonts w:ascii="Times New Roman" w:eastAsia="Times New Roman" w:hAnsi="Times New Roman" w:cs="Times New Roman"/>
          <w:bCs/>
          <w:iCs/>
          <w:lang w:eastAsia="ru-RU"/>
        </w:rPr>
        <w:t>уб.</w:t>
      </w:r>
    </w:p>
    <w:p w:rsidR="00A60A10" w:rsidRPr="003C7AF8" w:rsidRDefault="00A60A10" w:rsidP="00A60A10">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 xml:space="preserve">-мелиорация: </w:t>
      </w:r>
      <w:r w:rsidR="009B2AF8" w:rsidRPr="003C7AF8">
        <w:rPr>
          <w:rFonts w:ascii="Times New Roman" w:eastAsia="Times New Roman" w:hAnsi="Times New Roman" w:cs="Times New Roman"/>
          <w:bCs/>
          <w:iCs/>
          <w:lang w:eastAsia="ru-RU"/>
        </w:rPr>
        <w:t>2</w:t>
      </w:r>
      <w:r w:rsidRPr="003C7AF8">
        <w:rPr>
          <w:rFonts w:ascii="Times New Roman" w:eastAsia="Times New Roman" w:hAnsi="Times New Roman" w:cs="Times New Roman"/>
          <w:bCs/>
          <w:iCs/>
          <w:lang w:eastAsia="ru-RU"/>
        </w:rPr>
        <w:t xml:space="preserve"> </w:t>
      </w:r>
      <w:r w:rsidR="009B2AF8" w:rsidRPr="003C7AF8">
        <w:rPr>
          <w:rFonts w:ascii="Times New Roman" w:eastAsia="Times New Roman" w:hAnsi="Times New Roman" w:cs="Times New Roman"/>
          <w:bCs/>
          <w:iCs/>
          <w:lang w:eastAsia="ru-RU"/>
        </w:rPr>
        <w:t xml:space="preserve">реализуемых </w:t>
      </w:r>
      <w:r w:rsidRPr="003C7AF8">
        <w:rPr>
          <w:rFonts w:ascii="Times New Roman" w:eastAsia="Times New Roman" w:hAnsi="Times New Roman" w:cs="Times New Roman"/>
          <w:bCs/>
          <w:iCs/>
          <w:lang w:eastAsia="ru-RU"/>
        </w:rPr>
        <w:t>проект</w:t>
      </w:r>
      <w:r w:rsidR="009B2AF8" w:rsidRPr="003C7AF8">
        <w:rPr>
          <w:rFonts w:ascii="Times New Roman" w:eastAsia="Times New Roman" w:hAnsi="Times New Roman" w:cs="Times New Roman"/>
          <w:bCs/>
          <w:iCs/>
          <w:lang w:eastAsia="ru-RU"/>
        </w:rPr>
        <w:t>а</w:t>
      </w:r>
      <w:r w:rsidRPr="003C7AF8">
        <w:rPr>
          <w:rFonts w:ascii="Times New Roman" w:eastAsia="Times New Roman" w:hAnsi="Times New Roman" w:cs="Times New Roman"/>
          <w:bCs/>
          <w:iCs/>
          <w:lang w:eastAsia="ru-RU"/>
        </w:rPr>
        <w:t xml:space="preserve"> по строительству участков орошения на общей площади свыше </w:t>
      </w:r>
      <w:r w:rsidR="009B2AF8" w:rsidRPr="003C7AF8">
        <w:rPr>
          <w:rFonts w:ascii="Times New Roman" w:eastAsia="Times New Roman" w:hAnsi="Times New Roman" w:cs="Times New Roman"/>
          <w:bCs/>
          <w:iCs/>
          <w:lang w:eastAsia="ru-RU"/>
        </w:rPr>
        <w:t>1,7</w:t>
      </w:r>
      <w:r w:rsidRPr="003C7AF8">
        <w:rPr>
          <w:rFonts w:ascii="Times New Roman" w:eastAsia="Times New Roman" w:hAnsi="Times New Roman" w:cs="Times New Roman"/>
          <w:bCs/>
          <w:iCs/>
          <w:lang w:eastAsia="ru-RU"/>
        </w:rPr>
        <w:t xml:space="preserve"> тыс.га. и общим объемом инвестиций более – </w:t>
      </w:r>
      <w:r w:rsidR="009B2AF8" w:rsidRPr="003C7AF8">
        <w:rPr>
          <w:rFonts w:ascii="Times New Roman" w:eastAsia="Times New Roman" w:hAnsi="Times New Roman" w:cs="Times New Roman"/>
          <w:bCs/>
          <w:iCs/>
          <w:lang w:eastAsia="ru-RU"/>
        </w:rPr>
        <w:t>400</w:t>
      </w:r>
      <w:r w:rsidRPr="003C7AF8">
        <w:rPr>
          <w:rFonts w:ascii="Times New Roman" w:eastAsia="Times New Roman" w:hAnsi="Times New Roman" w:cs="Times New Roman"/>
          <w:bCs/>
          <w:iCs/>
          <w:lang w:eastAsia="ru-RU"/>
        </w:rPr>
        <w:t xml:space="preserve"> млн</w:t>
      </w:r>
      <w:proofErr w:type="gramStart"/>
      <w:r w:rsidRPr="003C7AF8">
        <w:rPr>
          <w:rFonts w:ascii="Times New Roman" w:eastAsia="Times New Roman" w:hAnsi="Times New Roman" w:cs="Times New Roman"/>
          <w:bCs/>
          <w:iCs/>
          <w:lang w:eastAsia="ru-RU"/>
        </w:rPr>
        <w:t>.р</w:t>
      </w:r>
      <w:proofErr w:type="gramEnd"/>
      <w:r w:rsidRPr="003C7AF8">
        <w:rPr>
          <w:rFonts w:ascii="Times New Roman" w:eastAsia="Times New Roman" w:hAnsi="Times New Roman" w:cs="Times New Roman"/>
          <w:bCs/>
          <w:iCs/>
          <w:lang w:eastAsia="ru-RU"/>
        </w:rPr>
        <w:t>ублей.</w:t>
      </w:r>
    </w:p>
    <w:p w:rsidR="009B2AF8" w:rsidRPr="003C7AF8" w:rsidRDefault="009B2AF8" w:rsidP="00A60A10">
      <w:pPr>
        <w:spacing w:after="0" w:line="0" w:lineRule="atLeast"/>
        <w:ind w:firstLine="567"/>
        <w:jc w:val="both"/>
        <w:rPr>
          <w:rFonts w:ascii="Times New Roman" w:eastAsia="Times New Roman" w:hAnsi="Times New Roman" w:cs="Times New Roman"/>
          <w:bCs/>
          <w:iCs/>
          <w:lang w:eastAsia="ru-RU"/>
        </w:rPr>
      </w:pPr>
      <w:r w:rsidRPr="003C7AF8">
        <w:rPr>
          <w:rFonts w:ascii="Times New Roman" w:eastAsia="Times New Roman" w:hAnsi="Times New Roman" w:cs="Times New Roman"/>
          <w:bCs/>
          <w:iCs/>
          <w:lang w:eastAsia="ru-RU"/>
        </w:rPr>
        <w:t>-промышленное производство: 2 реализуемых проекта ООО НПФ «МОССАР»  по обновлению инженерной инфраструктуры предприятия и технологическому перевооружению производственных мощностей на общую сумму более 164 млн</w:t>
      </w:r>
      <w:proofErr w:type="gramStart"/>
      <w:r w:rsidRPr="003C7AF8">
        <w:rPr>
          <w:rFonts w:ascii="Times New Roman" w:eastAsia="Times New Roman" w:hAnsi="Times New Roman" w:cs="Times New Roman"/>
          <w:bCs/>
          <w:iCs/>
          <w:lang w:eastAsia="ru-RU"/>
        </w:rPr>
        <w:t>.р</w:t>
      </w:r>
      <w:proofErr w:type="gramEnd"/>
      <w:r w:rsidRPr="003C7AF8">
        <w:rPr>
          <w:rFonts w:ascii="Times New Roman" w:eastAsia="Times New Roman" w:hAnsi="Times New Roman" w:cs="Times New Roman"/>
          <w:bCs/>
          <w:iCs/>
          <w:lang w:eastAsia="ru-RU"/>
        </w:rPr>
        <w:t xml:space="preserve">уб. и 1 </w:t>
      </w:r>
      <w:r w:rsidR="008F7EAE" w:rsidRPr="003C7AF8">
        <w:rPr>
          <w:rFonts w:ascii="Times New Roman" w:eastAsia="Times New Roman" w:hAnsi="Times New Roman" w:cs="Times New Roman"/>
          <w:bCs/>
          <w:iCs/>
          <w:lang w:eastAsia="ru-RU"/>
        </w:rPr>
        <w:t xml:space="preserve">реализуемый </w:t>
      </w:r>
      <w:r w:rsidRPr="003C7AF8">
        <w:rPr>
          <w:rFonts w:ascii="Times New Roman" w:eastAsia="Times New Roman" w:hAnsi="Times New Roman" w:cs="Times New Roman"/>
          <w:bCs/>
          <w:iCs/>
          <w:lang w:eastAsia="ru-RU"/>
        </w:rPr>
        <w:t>проект ООО «Волжский дизельный альянс» по  модернизации производственных линий по выпуску дизельной аппаратуры на сумму – 100,0 млн.руб.</w:t>
      </w:r>
    </w:p>
    <w:p w:rsidR="00677F00" w:rsidRPr="003C7AF8" w:rsidRDefault="00677F00" w:rsidP="004D7465">
      <w:pPr>
        <w:spacing w:after="0" w:line="0" w:lineRule="atLeast"/>
        <w:ind w:firstLine="708"/>
        <w:jc w:val="both"/>
        <w:rPr>
          <w:rFonts w:ascii="Times New Roman" w:hAnsi="Times New Roman" w:cs="Times New Roman"/>
        </w:rPr>
      </w:pPr>
      <w:r w:rsidRPr="003C7AF8">
        <w:rPr>
          <w:rFonts w:ascii="Times New Roman" w:hAnsi="Times New Roman" w:cs="Times New Roman"/>
        </w:rPr>
        <w:t>В ближайшей перспек</w:t>
      </w:r>
      <w:r w:rsidR="00867B36" w:rsidRPr="003C7AF8">
        <w:rPr>
          <w:rFonts w:ascii="Times New Roman" w:hAnsi="Times New Roman" w:cs="Times New Roman"/>
        </w:rPr>
        <w:t>тиве инвесторов реализация еще</w:t>
      </w:r>
      <w:r w:rsidR="009B2AF8" w:rsidRPr="003C7AF8">
        <w:rPr>
          <w:rFonts w:ascii="Times New Roman" w:hAnsi="Times New Roman" w:cs="Times New Roman"/>
        </w:rPr>
        <w:t xml:space="preserve"> как минимум </w:t>
      </w:r>
      <w:r w:rsidR="00867B36" w:rsidRPr="003C7AF8">
        <w:rPr>
          <w:rFonts w:ascii="Times New Roman" w:hAnsi="Times New Roman" w:cs="Times New Roman"/>
        </w:rPr>
        <w:t xml:space="preserve"> </w:t>
      </w:r>
      <w:r w:rsidR="009B2AF8" w:rsidRPr="003C7AF8">
        <w:rPr>
          <w:rFonts w:ascii="Times New Roman" w:hAnsi="Times New Roman" w:cs="Times New Roman"/>
        </w:rPr>
        <w:t>7</w:t>
      </w:r>
      <w:r w:rsidR="00A60A10" w:rsidRPr="003C7AF8">
        <w:rPr>
          <w:rFonts w:ascii="Times New Roman" w:hAnsi="Times New Roman" w:cs="Times New Roman"/>
        </w:rPr>
        <w:t xml:space="preserve"> </w:t>
      </w:r>
      <w:proofErr w:type="spellStart"/>
      <w:r w:rsidR="00975DD2" w:rsidRPr="003C7AF8">
        <w:rPr>
          <w:rFonts w:ascii="Times New Roman" w:hAnsi="Times New Roman" w:cs="Times New Roman"/>
        </w:rPr>
        <w:t>инвест</w:t>
      </w:r>
      <w:r w:rsidRPr="003C7AF8">
        <w:rPr>
          <w:rFonts w:ascii="Times New Roman" w:hAnsi="Times New Roman" w:cs="Times New Roman"/>
        </w:rPr>
        <w:t>проектов</w:t>
      </w:r>
      <w:proofErr w:type="spellEnd"/>
      <w:r w:rsidRPr="003C7AF8">
        <w:rPr>
          <w:rFonts w:ascii="Times New Roman" w:hAnsi="Times New Roman" w:cs="Times New Roman"/>
        </w:rPr>
        <w:t xml:space="preserve"> в сфере АПК</w:t>
      </w:r>
      <w:r w:rsidR="00EA3D18" w:rsidRPr="003C7AF8">
        <w:rPr>
          <w:rFonts w:ascii="Times New Roman" w:hAnsi="Times New Roman" w:cs="Times New Roman"/>
        </w:rPr>
        <w:t xml:space="preserve"> </w:t>
      </w:r>
      <w:r w:rsidRPr="003C7AF8">
        <w:rPr>
          <w:rFonts w:ascii="Times New Roman" w:hAnsi="Times New Roman" w:cs="Times New Roman"/>
        </w:rPr>
        <w:t xml:space="preserve">на сумму </w:t>
      </w:r>
      <w:r w:rsidR="00AB2B97" w:rsidRPr="003C7AF8">
        <w:rPr>
          <w:rFonts w:ascii="Times New Roman" w:hAnsi="Times New Roman" w:cs="Times New Roman"/>
        </w:rPr>
        <w:t xml:space="preserve">порядка </w:t>
      </w:r>
      <w:r w:rsidR="009B2AF8" w:rsidRPr="003C7AF8">
        <w:rPr>
          <w:rFonts w:ascii="Times New Roman" w:hAnsi="Times New Roman" w:cs="Times New Roman"/>
        </w:rPr>
        <w:t>1,5</w:t>
      </w:r>
      <w:r w:rsidRPr="003C7AF8">
        <w:rPr>
          <w:rFonts w:ascii="Times New Roman" w:hAnsi="Times New Roman" w:cs="Times New Roman"/>
        </w:rPr>
        <w:t xml:space="preserve"> мл</w:t>
      </w:r>
      <w:r w:rsidR="009B2AF8" w:rsidRPr="003C7AF8">
        <w:rPr>
          <w:rFonts w:ascii="Times New Roman" w:hAnsi="Times New Roman" w:cs="Times New Roman"/>
        </w:rPr>
        <w:t>рд</w:t>
      </w:r>
      <w:proofErr w:type="gramStart"/>
      <w:r w:rsidRPr="003C7AF8">
        <w:rPr>
          <w:rFonts w:ascii="Times New Roman" w:hAnsi="Times New Roman" w:cs="Times New Roman"/>
        </w:rPr>
        <w:t>.р</w:t>
      </w:r>
      <w:proofErr w:type="gramEnd"/>
      <w:r w:rsidRPr="003C7AF8">
        <w:rPr>
          <w:rFonts w:ascii="Times New Roman" w:hAnsi="Times New Roman" w:cs="Times New Roman"/>
        </w:rPr>
        <w:t xml:space="preserve">уб. и планируемым созданием </w:t>
      </w:r>
      <w:r w:rsidR="00867B36" w:rsidRPr="003C7AF8">
        <w:rPr>
          <w:rFonts w:ascii="Times New Roman" w:hAnsi="Times New Roman" w:cs="Times New Roman"/>
        </w:rPr>
        <w:t xml:space="preserve">не менее </w:t>
      </w:r>
      <w:r w:rsidR="009B2AF8" w:rsidRPr="003C7AF8">
        <w:rPr>
          <w:rFonts w:ascii="Times New Roman" w:hAnsi="Times New Roman" w:cs="Times New Roman"/>
        </w:rPr>
        <w:t>15</w:t>
      </w:r>
      <w:r w:rsidR="002E4946" w:rsidRPr="003C7AF8">
        <w:rPr>
          <w:rFonts w:ascii="Times New Roman" w:hAnsi="Times New Roman" w:cs="Times New Roman"/>
        </w:rPr>
        <w:t xml:space="preserve"> </w:t>
      </w:r>
      <w:r w:rsidRPr="003C7AF8">
        <w:rPr>
          <w:rFonts w:ascii="Times New Roman" w:hAnsi="Times New Roman" w:cs="Times New Roman"/>
        </w:rPr>
        <w:t>рабочих мест.</w:t>
      </w:r>
    </w:p>
    <w:p w:rsidR="009B2AF8" w:rsidRPr="003C7AF8" w:rsidRDefault="009B2AF8" w:rsidP="00A3463A">
      <w:pPr>
        <w:spacing w:after="0" w:line="0" w:lineRule="atLeast"/>
        <w:ind w:firstLine="284"/>
        <w:jc w:val="center"/>
        <w:rPr>
          <w:rFonts w:ascii="Times New Roman" w:eastAsia="Times New Roman" w:hAnsi="Times New Roman" w:cs="Times New Roman"/>
          <w:b/>
          <w:bCs/>
          <w:i/>
          <w:iCs/>
        </w:rPr>
      </w:pPr>
    </w:p>
    <w:p w:rsidR="00A3463A" w:rsidRPr="003C7AF8" w:rsidRDefault="00A3463A" w:rsidP="00A3463A">
      <w:pPr>
        <w:spacing w:after="0" w:line="0" w:lineRule="atLeast"/>
        <w:ind w:firstLine="284"/>
        <w:jc w:val="center"/>
        <w:rPr>
          <w:rFonts w:ascii="Times New Roman" w:eastAsia="Times New Roman" w:hAnsi="Times New Roman" w:cs="Times New Roman"/>
          <w:b/>
          <w:bCs/>
          <w:i/>
          <w:iCs/>
        </w:rPr>
      </w:pPr>
      <w:r w:rsidRPr="003C7AF8">
        <w:rPr>
          <w:rFonts w:ascii="Times New Roman" w:eastAsia="Times New Roman" w:hAnsi="Times New Roman" w:cs="Times New Roman"/>
          <w:b/>
          <w:bCs/>
          <w:i/>
          <w:iCs/>
        </w:rPr>
        <w:t>Потребительский рынок</w:t>
      </w:r>
    </w:p>
    <w:p w:rsidR="00A3463A" w:rsidRPr="003C7AF8" w:rsidRDefault="00A3463A" w:rsidP="00FE74E9">
      <w:pPr>
        <w:pStyle w:val="ac"/>
        <w:spacing w:line="0" w:lineRule="atLeast"/>
        <w:ind w:firstLine="708"/>
        <w:jc w:val="both"/>
        <w:rPr>
          <w:rFonts w:ascii="Times New Roman" w:hAnsi="Times New Roman"/>
        </w:rPr>
      </w:pPr>
      <w:r w:rsidRPr="003C7AF8">
        <w:rPr>
          <w:rFonts w:ascii="Times New Roman" w:hAnsi="Times New Roman"/>
        </w:rPr>
        <w:t>На сегодняшний день потребительский рынок муни</w:t>
      </w:r>
      <w:r w:rsidR="001539D6" w:rsidRPr="003C7AF8">
        <w:rPr>
          <w:rFonts w:ascii="Times New Roman" w:hAnsi="Times New Roman"/>
        </w:rPr>
        <w:t xml:space="preserve">ципального района представлен </w:t>
      </w:r>
      <w:r w:rsidR="00392882" w:rsidRPr="003C7AF8">
        <w:rPr>
          <w:rFonts w:ascii="Times New Roman" w:hAnsi="Times New Roman"/>
        </w:rPr>
        <w:t xml:space="preserve">655 </w:t>
      </w:r>
      <w:r w:rsidR="001539D6" w:rsidRPr="003C7AF8">
        <w:rPr>
          <w:rFonts w:ascii="Times New Roman" w:hAnsi="Times New Roman"/>
        </w:rPr>
        <w:t>объектами (6</w:t>
      </w:r>
      <w:r w:rsidR="00392882" w:rsidRPr="003C7AF8">
        <w:rPr>
          <w:rFonts w:ascii="Times New Roman" w:hAnsi="Times New Roman"/>
        </w:rPr>
        <w:t>32</w:t>
      </w:r>
      <w:r w:rsidRPr="003C7AF8">
        <w:rPr>
          <w:rFonts w:ascii="Times New Roman" w:hAnsi="Times New Roman"/>
        </w:rPr>
        <w:t xml:space="preserve"> объектов - в 201</w:t>
      </w:r>
      <w:r w:rsidR="001539D6" w:rsidRPr="003C7AF8">
        <w:rPr>
          <w:rFonts w:ascii="Times New Roman" w:hAnsi="Times New Roman"/>
        </w:rPr>
        <w:t>8</w:t>
      </w:r>
      <w:r w:rsidRPr="003C7AF8">
        <w:rPr>
          <w:rFonts w:ascii="Times New Roman" w:hAnsi="Times New Roman"/>
        </w:rPr>
        <w:t xml:space="preserve"> году), в том числе:</w:t>
      </w:r>
    </w:p>
    <w:p w:rsidR="00A3463A" w:rsidRPr="003C7AF8" w:rsidRDefault="00A3463A" w:rsidP="00A3463A">
      <w:pPr>
        <w:pStyle w:val="ac"/>
        <w:spacing w:line="0" w:lineRule="atLeast"/>
        <w:ind w:firstLine="567"/>
        <w:jc w:val="both"/>
        <w:rPr>
          <w:rFonts w:ascii="Times New Roman" w:hAnsi="Times New Roman"/>
        </w:rPr>
      </w:pPr>
      <w:r w:rsidRPr="003C7AF8">
        <w:rPr>
          <w:rFonts w:ascii="Times New Roman" w:hAnsi="Times New Roman"/>
        </w:rPr>
        <w:t xml:space="preserve">- </w:t>
      </w:r>
      <w:r w:rsidR="00392882" w:rsidRPr="003C7AF8">
        <w:rPr>
          <w:rFonts w:ascii="Times New Roman" w:hAnsi="Times New Roman"/>
        </w:rPr>
        <w:t>440</w:t>
      </w:r>
      <w:r w:rsidRPr="003C7AF8">
        <w:rPr>
          <w:rFonts w:ascii="Times New Roman" w:hAnsi="Times New Roman"/>
        </w:rPr>
        <w:t xml:space="preserve"> объектов торговли (4</w:t>
      </w:r>
      <w:r w:rsidR="00392882" w:rsidRPr="003C7AF8">
        <w:rPr>
          <w:rFonts w:ascii="Times New Roman" w:hAnsi="Times New Roman"/>
        </w:rPr>
        <w:t>32</w:t>
      </w:r>
      <w:r w:rsidRPr="003C7AF8">
        <w:rPr>
          <w:rFonts w:ascii="Times New Roman" w:hAnsi="Times New Roman"/>
        </w:rPr>
        <w:t xml:space="preserve"> объектов в 201</w:t>
      </w:r>
      <w:r w:rsidR="001539D6" w:rsidRPr="003C7AF8">
        <w:rPr>
          <w:rFonts w:ascii="Times New Roman" w:hAnsi="Times New Roman"/>
        </w:rPr>
        <w:t>8</w:t>
      </w:r>
      <w:r w:rsidRPr="003C7AF8">
        <w:rPr>
          <w:rFonts w:ascii="Times New Roman" w:hAnsi="Times New Roman"/>
        </w:rPr>
        <w:t xml:space="preserve"> году);</w:t>
      </w:r>
    </w:p>
    <w:p w:rsidR="00A3463A" w:rsidRPr="003C7AF8" w:rsidRDefault="00A3463A" w:rsidP="00A3463A">
      <w:pPr>
        <w:pStyle w:val="ac"/>
        <w:spacing w:line="0" w:lineRule="atLeast"/>
        <w:ind w:firstLine="567"/>
        <w:jc w:val="both"/>
        <w:rPr>
          <w:rFonts w:ascii="Times New Roman" w:hAnsi="Times New Roman"/>
        </w:rPr>
      </w:pPr>
      <w:r w:rsidRPr="003C7AF8">
        <w:rPr>
          <w:rFonts w:ascii="Times New Roman" w:hAnsi="Times New Roman"/>
        </w:rPr>
        <w:lastRenderedPageBreak/>
        <w:t xml:space="preserve">- </w:t>
      </w:r>
      <w:r w:rsidR="00392882" w:rsidRPr="003C7AF8">
        <w:rPr>
          <w:rFonts w:ascii="Times New Roman" w:hAnsi="Times New Roman"/>
        </w:rPr>
        <w:t xml:space="preserve">64 </w:t>
      </w:r>
      <w:r w:rsidRPr="003C7AF8">
        <w:rPr>
          <w:rFonts w:ascii="Times New Roman" w:hAnsi="Times New Roman"/>
        </w:rPr>
        <w:t>объект</w:t>
      </w:r>
      <w:r w:rsidR="00BD3641" w:rsidRPr="003C7AF8">
        <w:rPr>
          <w:rFonts w:ascii="Times New Roman" w:hAnsi="Times New Roman"/>
        </w:rPr>
        <w:t>а</w:t>
      </w:r>
      <w:r w:rsidRPr="003C7AF8">
        <w:rPr>
          <w:rFonts w:ascii="Times New Roman" w:hAnsi="Times New Roman"/>
        </w:rPr>
        <w:t xml:space="preserve"> общественного питания (5</w:t>
      </w:r>
      <w:r w:rsidR="001539D6" w:rsidRPr="003C7AF8">
        <w:rPr>
          <w:rFonts w:ascii="Times New Roman" w:hAnsi="Times New Roman"/>
        </w:rPr>
        <w:t>7 объектов в 2018</w:t>
      </w:r>
      <w:r w:rsidRPr="003C7AF8">
        <w:rPr>
          <w:rFonts w:ascii="Times New Roman" w:hAnsi="Times New Roman"/>
        </w:rPr>
        <w:t xml:space="preserve"> году);</w:t>
      </w:r>
    </w:p>
    <w:p w:rsidR="00A3463A" w:rsidRPr="003C7AF8" w:rsidRDefault="001539D6" w:rsidP="00A3463A">
      <w:pPr>
        <w:pStyle w:val="ac"/>
        <w:spacing w:line="0" w:lineRule="atLeast"/>
        <w:ind w:firstLine="567"/>
        <w:jc w:val="both"/>
        <w:rPr>
          <w:rFonts w:ascii="Times New Roman" w:hAnsi="Times New Roman"/>
        </w:rPr>
      </w:pPr>
      <w:r w:rsidRPr="003C7AF8">
        <w:rPr>
          <w:rFonts w:ascii="Times New Roman" w:hAnsi="Times New Roman"/>
        </w:rPr>
        <w:t xml:space="preserve">- </w:t>
      </w:r>
      <w:r w:rsidR="00392882" w:rsidRPr="003C7AF8">
        <w:rPr>
          <w:rFonts w:ascii="Times New Roman" w:hAnsi="Times New Roman"/>
        </w:rPr>
        <w:t xml:space="preserve">85 </w:t>
      </w:r>
      <w:r w:rsidR="00A3463A" w:rsidRPr="003C7AF8">
        <w:rPr>
          <w:rFonts w:ascii="Times New Roman" w:hAnsi="Times New Roman"/>
        </w:rPr>
        <w:t>об</w:t>
      </w:r>
      <w:r w:rsidRPr="003C7AF8">
        <w:rPr>
          <w:rFonts w:ascii="Times New Roman" w:hAnsi="Times New Roman"/>
        </w:rPr>
        <w:t>ъект</w:t>
      </w:r>
      <w:r w:rsidR="00BD3641" w:rsidRPr="003C7AF8">
        <w:rPr>
          <w:rFonts w:ascii="Times New Roman" w:hAnsi="Times New Roman"/>
        </w:rPr>
        <w:t>а</w:t>
      </w:r>
      <w:r w:rsidRPr="003C7AF8">
        <w:rPr>
          <w:rFonts w:ascii="Times New Roman" w:hAnsi="Times New Roman"/>
        </w:rPr>
        <w:t xml:space="preserve"> бытового обслуживания (</w:t>
      </w:r>
      <w:r w:rsidR="00392882" w:rsidRPr="003C7AF8">
        <w:rPr>
          <w:rFonts w:ascii="Times New Roman" w:hAnsi="Times New Roman"/>
        </w:rPr>
        <w:t>77</w:t>
      </w:r>
      <w:r w:rsidR="00A3463A" w:rsidRPr="003C7AF8">
        <w:rPr>
          <w:rFonts w:ascii="Times New Roman" w:hAnsi="Times New Roman"/>
        </w:rPr>
        <w:t xml:space="preserve"> объект</w:t>
      </w:r>
      <w:r w:rsidRPr="003C7AF8">
        <w:rPr>
          <w:rFonts w:ascii="Times New Roman" w:hAnsi="Times New Roman"/>
        </w:rPr>
        <w:t>ов  в 2018</w:t>
      </w:r>
      <w:r w:rsidR="00A3463A" w:rsidRPr="003C7AF8">
        <w:rPr>
          <w:rFonts w:ascii="Times New Roman" w:hAnsi="Times New Roman"/>
        </w:rPr>
        <w:t xml:space="preserve"> году);</w:t>
      </w:r>
    </w:p>
    <w:p w:rsidR="00BD3641" w:rsidRPr="003C7AF8" w:rsidRDefault="00BD3641" w:rsidP="00A3463A">
      <w:pPr>
        <w:pStyle w:val="ac"/>
        <w:spacing w:line="0" w:lineRule="atLeast"/>
        <w:ind w:firstLine="567"/>
        <w:jc w:val="both"/>
        <w:rPr>
          <w:rFonts w:ascii="Times New Roman" w:hAnsi="Times New Roman"/>
        </w:rPr>
      </w:pPr>
      <w:r w:rsidRPr="003C7AF8">
        <w:rPr>
          <w:rFonts w:ascii="Times New Roman" w:hAnsi="Times New Roman"/>
        </w:rPr>
        <w:t>- 65 объектов по оказанию услуг;</w:t>
      </w:r>
    </w:p>
    <w:p w:rsidR="00A3463A" w:rsidRPr="003C7AF8" w:rsidRDefault="001539D6" w:rsidP="00A3463A">
      <w:pPr>
        <w:pStyle w:val="ac"/>
        <w:spacing w:line="0" w:lineRule="atLeast"/>
        <w:ind w:firstLine="567"/>
        <w:jc w:val="both"/>
        <w:rPr>
          <w:rFonts w:ascii="Times New Roman" w:hAnsi="Times New Roman"/>
        </w:rPr>
      </w:pPr>
      <w:r w:rsidRPr="003C7AF8">
        <w:rPr>
          <w:rFonts w:ascii="Times New Roman" w:hAnsi="Times New Roman"/>
        </w:rPr>
        <w:t>- 1 рынок (1 объект в 2018</w:t>
      </w:r>
      <w:r w:rsidR="00A3463A" w:rsidRPr="003C7AF8">
        <w:rPr>
          <w:rFonts w:ascii="Times New Roman" w:hAnsi="Times New Roman"/>
        </w:rPr>
        <w:t xml:space="preserve"> году).</w:t>
      </w:r>
    </w:p>
    <w:p w:rsidR="00A3463A" w:rsidRPr="003C7AF8" w:rsidRDefault="00A3463A" w:rsidP="00FE74E9">
      <w:pPr>
        <w:pStyle w:val="ac"/>
        <w:spacing w:line="0" w:lineRule="atLeast"/>
        <w:ind w:firstLine="708"/>
        <w:jc w:val="both"/>
        <w:rPr>
          <w:rFonts w:ascii="Times New Roman" w:hAnsi="Times New Roman"/>
        </w:rPr>
      </w:pPr>
      <w:r w:rsidRPr="003C7AF8">
        <w:rPr>
          <w:rFonts w:ascii="Times New Roman" w:hAnsi="Times New Roman"/>
        </w:rPr>
        <w:t xml:space="preserve">Из действующих торговых объектов, торговлю продовольственными товарами осуществляют </w:t>
      </w:r>
      <w:r w:rsidR="00FE74E9" w:rsidRPr="003C7AF8">
        <w:rPr>
          <w:rFonts w:ascii="Times New Roman" w:hAnsi="Times New Roman"/>
        </w:rPr>
        <w:t>116</w:t>
      </w:r>
      <w:r w:rsidRPr="003C7AF8">
        <w:rPr>
          <w:rFonts w:ascii="Times New Roman" w:hAnsi="Times New Roman"/>
        </w:rPr>
        <w:t xml:space="preserve"> объектов, непродовольственными –</w:t>
      </w:r>
      <w:r w:rsidR="00FE74E9" w:rsidRPr="003C7AF8">
        <w:rPr>
          <w:rFonts w:ascii="Times New Roman" w:hAnsi="Times New Roman"/>
        </w:rPr>
        <w:t>181 объект</w:t>
      </w:r>
      <w:r w:rsidRPr="003C7AF8">
        <w:rPr>
          <w:rFonts w:ascii="Times New Roman" w:hAnsi="Times New Roman"/>
        </w:rPr>
        <w:t>, смешанными товарами – 1</w:t>
      </w:r>
      <w:r w:rsidR="00FE74E9" w:rsidRPr="003C7AF8">
        <w:rPr>
          <w:rFonts w:ascii="Times New Roman" w:hAnsi="Times New Roman"/>
        </w:rPr>
        <w:t>4</w:t>
      </w:r>
      <w:r w:rsidR="001539D6" w:rsidRPr="003C7AF8">
        <w:rPr>
          <w:rFonts w:ascii="Times New Roman" w:hAnsi="Times New Roman"/>
        </w:rPr>
        <w:t>3</w:t>
      </w:r>
      <w:r w:rsidRPr="003C7AF8">
        <w:rPr>
          <w:rFonts w:ascii="Times New Roman" w:hAnsi="Times New Roman"/>
        </w:rPr>
        <w:t xml:space="preserve"> объекта. Обеспеченность муниципального района торговыми площадями составила 89</w:t>
      </w:r>
      <w:r w:rsidR="00336A2A" w:rsidRPr="003C7AF8">
        <w:rPr>
          <w:rFonts w:ascii="Times New Roman" w:hAnsi="Times New Roman"/>
        </w:rPr>
        <w:t>6</w:t>
      </w:r>
      <w:r w:rsidRPr="003C7AF8">
        <w:rPr>
          <w:rFonts w:ascii="Times New Roman" w:hAnsi="Times New Roman"/>
        </w:rPr>
        <w:t xml:space="preserve"> кв. м на 1000 жителей (норматив 422 кв. м), в 201</w:t>
      </w:r>
      <w:r w:rsidR="001539D6" w:rsidRPr="003C7AF8">
        <w:rPr>
          <w:rFonts w:ascii="Times New Roman" w:hAnsi="Times New Roman"/>
        </w:rPr>
        <w:t>8</w:t>
      </w:r>
      <w:r w:rsidRPr="003C7AF8">
        <w:rPr>
          <w:rFonts w:ascii="Times New Roman" w:hAnsi="Times New Roman"/>
        </w:rPr>
        <w:t xml:space="preserve"> году – 8</w:t>
      </w:r>
      <w:r w:rsidR="001539D6" w:rsidRPr="003C7AF8">
        <w:rPr>
          <w:rFonts w:ascii="Times New Roman" w:hAnsi="Times New Roman"/>
        </w:rPr>
        <w:t>9</w:t>
      </w:r>
      <w:r w:rsidR="00336A2A" w:rsidRPr="003C7AF8">
        <w:rPr>
          <w:rFonts w:ascii="Times New Roman" w:hAnsi="Times New Roman"/>
        </w:rPr>
        <w:t>2</w:t>
      </w:r>
      <w:r w:rsidRPr="003C7AF8">
        <w:rPr>
          <w:rFonts w:ascii="Times New Roman" w:hAnsi="Times New Roman"/>
        </w:rPr>
        <w:t xml:space="preserve"> кв. м. на 1000 жителей.</w:t>
      </w:r>
    </w:p>
    <w:p w:rsidR="00A23E9D" w:rsidRPr="003C7AF8" w:rsidRDefault="001539D6" w:rsidP="00A23E9D">
      <w:pPr>
        <w:pStyle w:val="ac"/>
        <w:spacing w:line="0" w:lineRule="atLeast"/>
        <w:ind w:firstLine="283"/>
        <w:jc w:val="both"/>
        <w:rPr>
          <w:rFonts w:ascii="Times New Roman" w:hAnsi="Times New Roman"/>
        </w:rPr>
      </w:pPr>
      <w:r w:rsidRPr="003C7AF8">
        <w:rPr>
          <w:rFonts w:ascii="Times New Roman" w:hAnsi="Times New Roman"/>
        </w:rPr>
        <w:t>За 2019</w:t>
      </w:r>
      <w:r w:rsidR="00A3463A" w:rsidRPr="003C7AF8">
        <w:rPr>
          <w:rFonts w:ascii="Times New Roman" w:hAnsi="Times New Roman"/>
        </w:rPr>
        <w:t xml:space="preserve"> год введено в эксплуатацию – 2  объекта торговли, площадью </w:t>
      </w:r>
      <w:r w:rsidRPr="003C7AF8">
        <w:rPr>
          <w:rFonts w:ascii="Times New Roman" w:hAnsi="Times New Roman"/>
        </w:rPr>
        <w:t xml:space="preserve">–450 </w:t>
      </w:r>
      <w:r w:rsidR="00A3463A" w:rsidRPr="003C7AF8">
        <w:rPr>
          <w:rFonts w:ascii="Times New Roman" w:hAnsi="Times New Roman"/>
        </w:rPr>
        <w:t>кв.м.</w:t>
      </w:r>
    </w:p>
    <w:p w:rsidR="00A3463A" w:rsidRPr="003C7AF8" w:rsidRDefault="00A3463A" w:rsidP="00FE74E9">
      <w:pPr>
        <w:pStyle w:val="ac"/>
        <w:spacing w:line="0" w:lineRule="atLeast"/>
        <w:ind w:firstLine="708"/>
        <w:jc w:val="both"/>
        <w:rPr>
          <w:rFonts w:ascii="Times New Roman" w:hAnsi="Times New Roman"/>
        </w:rPr>
      </w:pPr>
      <w:r w:rsidRPr="003C7AF8">
        <w:rPr>
          <w:rFonts w:ascii="Times New Roman" w:hAnsi="Times New Roman"/>
        </w:rPr>
        <w:t xml:space="preserve"> Оборот розничной торговли </w:t>
      </w:r>
      <w:r w:rsidR="005C2445" w:rsidRPr="003C7AF8">
        <w:rPr>
          <w:rFonts w:ascii="Times New Roman" w:hAnsi="Times New Roman"/>
        </w:rPr>
        <w:t xml:space="preserve">по предварительным данным </w:t>
      </w:r>
      <w:r w:rsidRPr="003C7AF8">
        <w:rPr>
          <w:rFonts w:ascii="Times New Roman" w:hAnsi="Times New Roman"/>
        </w:rPr>
        <w:t>составил</w:t>
      </w:r>
      <w:r w:rsidR="00BD3641" w:rsidRPr="003C7AF8">
        <w:rPr>
          <w:rFonts w:ascii="Times New Roman" w:hAnsi="Times New Roman"/>
        </w:rPr>
        <w:t xml:space="preserve"> </w:t>
      </w:r>
      <w:r w:rsidR="005C2445" w:rsidRPr="003C7AF8">
        <w:rPr>
          <w:rFonts w:ascii="Times New Roman" w:hAnsi="Times New Roman"/>
          <w:b/>
        </w:rPr>
        <w:t xml:space="preserve">4 </w:t>
      </w:r>
      <w:r w:rsidR="000C57CB" w:rsidRPr="003C7AF8">
        <w:rPr>
          <w:rFonts w:ascii="Times New Roman" w:hAnsi="Times New Roman"/>
          <w:b/>
        </w:rPr>
        <w:t>852,2</w:t>
      </w:r>
      <w:r w:rsidR="00110EDA" w:rsidRPr="003C7AF8">
        <w:rPr>
          <w:rFonts w:ascii="Times New Roman" w:hAnsi="Times New Roman"/>
        </w:rPr>
        <w:t xml:space="preserve"> </w:t>
      </w:r>
      <w:r w:rsidRPr="003C7AF8">
        <w:rPr>
          <w:rFonts w:ascii="Times New Roman" w:hAnsi="Times New Roman"/>
        </w:rPr>
        <w:t>млн.</w:t>
      </w:r>
      <w:r w:rsidR="00110EDA" w:rsidRPr="003C7AF8">
        <w:rPr>
          <w:rFonts w:ascii="Times New Roman" w:hAnsi="Times New Roman"/>
        </w:rPr>
        <w:t xml:space="preserve"> </w:t>
      </w:r>
      <w:r w:rsidRPr="003C7AF8">
        <w:rPr>
          <w:rFonts w:ascii="Times New Roman" w:hAnsi="Times New Roman"/>
        </w:rPr>
        <w:t xml:space="preserve">руб., или </w:t>
      </w:r>
      <w:r w:rsidR="00BD3641" w:rsidRPr="003C7AF8">
        <w:rPr>
          <w:rFonts w:ascii="Times New Roman" w:hAnsi="Times New Roman"/>
        </w:rPr>
        <w:t>10</w:t>
      </w:r>
      <w:r w:rsidR="000C57CB" w:rsidRPr="003C7AF8">
        <w:rPr>
          <w:rFonts w:ascii="Times New Roman" w:hAnsi="Times New Roman"/>
        </w:rPr>
        <w:t>5</w:t>
      </w:r>
      <w:r w:rsidR="00BD3641" w:rsidRPr="003C7AF8">
        <w:rPr>
          <w:rFonts w:ascii="Times New Roman" w:hAnsi="Times New Roman"/>
        </w:rPr>
        <w:t>,</w:t>
      </w:r>
      <w:r w:rsidR="000C57CB" w:rsidRPr="003C7AF8">
        <w:rPr>
          <w:rFonts w:ascii="Times New Roman" w:hAnsi="Times New Roman"/>
        </w:rPr>
        <w:t>2</w:t>
      </w:r>
      <w:r w:rsidR="00BD3641" w:rsidRPr="003C7AF8">
        <w:rPr>
          <w:rFonts w:ascii="Times New Roman" w:hAnsi="Times New Roman"/>
        </w:rPr>
        <w:t xml:space="preserve"> </w:t>
      </w:r>
      <w:r w:rsidRPr="003C7AF8">
        <w:rPr>
          <w:rFonts w:ascii="Times New Roman" w:hAnsi="Times New Roman"/>
        </w:rPr>
        <w:t xml:space="preserve">% к уровню прошлого года в </w:t>
      </w:r>
      <w:r w:rsidR="005C2445" w:rsidRPr="003C7AF8">
        <w:rPr>
          <w:rFonts w:ascii="Times New Roman" w:hAnsi="Times New Roman"/>
        </w:rPr>
        <w:t>действующих</w:t>
      </w:r>
      <w:r w:rsidRPr="003C7AF8">
        <w:rPr>
          <w:rFonts w:ascii="Times New Roman" w:hAnsi="Times New Roman"/>
        </w:rPr>
        <w:t xml:space="preserve"> ценах (</w:t>
      </w:r>
      <w:r w:rsidR="005C2445" w:rsidRPr="003C7AF8">
        <w:rPr>
          <w:rFonts w:ascii="Times New Roman" w:hAnsi="Times New Roman"/>
        </w:rPr>
        <w:t>4613,2</w:t>
      </w:r>
      <w:r w:rsidR="00110EDA" w:rsidRPr="003C7AF8">
        <w:rPr>
          <w:rFonts w:ascii="Times New Roman" w:hAnsi="Times New Roman"/>
        </w:rPr>
        <w:t xml:space="preserve"> </w:t>
      </w:r>
      <w:r w:rsidR="00FA4B5A" w:rsidRPr="003C7AF8">
        <w:rPr>
          <w:rStyle w:val="af6"/>
          <w:rFonts w:ascii="Times New Roman" w:hAnsi="Times New Roman"/>
          <w:color w:val="auto"/>
          <w:u w:val="none"/>
        </w:rPr>
        <w:t>млн</w:t>
      </w:r>
      <w:r w:rsidRPr="003C7AF8">
        <w:rPr>
          <w:rStyle w:val="af6"/>
          <w:rFonts w:ascii="Times New Roman" w:hAnsi="Times New Roman"/>
          <w:color w:val="auto"/>
          <w:u w:val="none"/>
        </w:rPr>
        <w:t>.р.)</w:t>
      </w:r>
      <w:r w:rsidRPr="003C7AF8">
        <w:rPr>
          <w:rFonts w:ascii="Times New Roman" w:hAnsi="Times New Roman"/>
        </w:rPr>
        <w:t>, оборот общественного питания –</w:t>
      </w:r>
      <w:r w:rsidR="00110EDA" w:rsidRPr="003C7AF8">
        <w:rPr>
          <w:rFonts w:ascii="Times New Roman" w:hAnsi="Times New Roman"/>
        </w:rPr>
        <w:t xml:space="preserve"> </w:t>
      </w:r>
      <w:r w:rsidR="005C2445" w:rsidRPr="003C7AF8">
        <w:rPr>
          <w:rFonts w:ascii="Times New Roman" w:hAnsi="Times New Roman"/>
          <w:b/>
        </w:rPr>
        <w:t>22</w:t>
      </w:r>
      <w:r w:rsidR="000C57CB" w:rsidRPr="003C7AF8">
        <w:rPr>
          <w:rFonts w:ascii="Times New Roman" w:hAnsi="Times New Roman"/>
          <w:b/>
        </w:rPr>
        <w:t>2</w:t>
      </w:r>
      <w:r w:rsidR="005C2445" w:rsidRPr="003C7AF8">
        <w:rPr>
          <w:rFonts w:ascii="Times New Roman" w:hAnsi="Times New Roman"/>
          <w:b/>
        </w:rPr>
        <w:t>,</w:t>
      </w:r>
      <w:r w:rsidR="000C57CB" w:rsidRPr="003C7AF8">
        <w:rPr>
          <w:rFonts w:ascii="Times New Roman" w:hAnsi="Times New Roman"/>
          <w:b/>
        </w:rPr>
        <w:t>3</w:t>
      </w:r>
      <w:r w:rsidR="00110EDA" w:rsidRPr="003C7AF8">
        <w:rPr>
          <w:rFonts w:ascii="Times New Roman" w:hAnsi="Times New Roman"/>
        </w:rPr>
        <w:t xml:space="preserve"> </w:t>
      </w:r>
      <w:r w:rsidRPr="003C7AF8">
        <w:rPr>
          <w:rFonts w:ascii="Times New Roman" w:hAnsi="Times New Roman"/>
        </w:rPr>
        <w:t>млн</w:t>
      </w:r>
      <w:proofErr w:type="gramStart"/>
      <w:r w:rsidRPr="003C7AF8">
        <w:rPr>
          <w:rFonts w:ascii="Times New Roman" w:hAnsi="Times New Roman"/>
        </w:rPr>
        <w:t>.р</w:t>
      </w:r>
      <w:proofErr w:type="gramEnd"/>
      <w:r w:rsidRPr="003C7AF8">
        <w:rPr>
          <w:rFonts w:ascii="Times New Roman" w:hAnsi="Times New Roman"/>
        </w:rPr>
        <w:t xml:space="preserve">уб. или </w:t>
      </w:r>
      <w:r w:rsidR="00BD3641" w:rsidRPr="003C7AF8">
        <w:rPr>
          <w:rFonts w:ascii="Times New Roman" w:hAnsi="Times New Roman"/>
        </w:rPr>
        <w:t>10</w:t>
      </w:r>
      <w:r w:rsidR="000C57CB" w:rsidRPr="003C7AF8">
        <w:rPr>
          <w:rFonts w:ascii="Times New Roman" w:hAnsi="Times New Roman"/>
        </w:rPr>
        <w:t>5</w:t>
      </w:r>
      <w:r w:rsidR="00BD3641" w:rsidRPr="003C7AF8">
        <w:rPr>
          <w:rFonts w:ascii="Times New Roman" w:hAnsi="Times New Roman"/>
        </w:rPr>
        <w:t>,</w:t>
      </w:r>
      <w:r w:rsidR="005C2445" w:rsidRPr="003C7AF8">
        <w:rPr>
          <w:rFonts w:ascii="Times New Roman" w:hAnsi="Times New Roman"/>
        </w:rPr>
        <w:t>2</w:t>
      </w:r>
      <w:r w:rsidRPr="003C7AF8">
        <w:rPr>
          <w:rFonts w:ascii="Times New Roman" w:hAnsi="Times New Roman"/>
        </w:rPr>
        <w:t>% к 201</w:t>
      </w:r>
      <w:r w:rsidR="00184223" w:rsidRPr="003C7AF8">
        <w:rPr>
          <w:rFonts w:ascii="Times New Roman" w:hAnsi="Times New Roman"/>
        </w:rPr>
        <w:t>8</w:t>
      </w:r>
      <w:r w:rsidRPr="003C7AF8">
        <w:rPr>
          <w:rFonts w:ascii="Times New Roman" w:hAnsi="Times New Roman"/>
        </w:rPr>
        <w:t xml:space="preserve"> год</w:t>
      </w:r>
      <w:r w:rsidR="005C2445" w:rsidRPr="003C7AF8">
        <w:rPr>
          <w:rFonts w:ascii="Times New Roman" w:hAnsi="Times New Roman"/>
        </w:rPr>
        <w:t>у</w:t>
      </w:r>
      <w:r w:rsidR="007A07D1" w:rsidRPr="003C7AF8">
        <w:rPr>
          <w:rFonts w:ascii="Times New Roman" w:hAnsi="Times New Roman"/>
        </w:rPr>
        <w:t xml:space="preserve"> (</w:t>
      </w:r>
      <w:r w:rsidR="00503B80" w:rsidRPr="003C7AF8">
        <w:rPr>
          <w:rFonts w:ascii="Times New Roman" w:hAnsi="Times New Roman"/>
        </w:rPr>
        <w:t>211,4</w:t>
      </w:r>
      <w:r w:rsidR="00110EDA" w:rsidRPr="003C7AF8">
        <w:rPr>
          <w:rFonts w:ascii="Times New Roman" w:hAnsi="Times New Roman"/>
        </w:rPr>
        <w:t xml:space="preserve"> </w:t>
      </w:r>
      <w:r w:rsidR="007A07D1" w:rsidRPr="003C7AF8">
        <w:rPr>
          <w:rFonts w:ascii="Times New Roman" w:hAnsi="Times New Roman"/>
        </w:rPr>
        <w:t>млн.руб.).</w:t>
      </w:r>
    </w:p>
    <w:p w:rsidR="00503B80" w:rsidRPr="003C7AF8" w:rsidRDefault="00503B80" w:rsidP="00503B80">
      <w:pPr>
        <w:pStyle w:val="ac"/>
        <w:spacing w:line="0" w:lineRule="atLeast"/>
        <w:ind w:firstLine="708"/>
        <w:jc w:val="both"/>
        <w:rPr>
          <w:rFonts w:ascii="Times New Roman" w:eastAsia="Times New Roman" w:hAnsi="Times New Roman"/>
          <w:bCs/>
        </w:rPr>
      </w:pPr>
      <w:r w:rsidRPr="003C7AF8">
        <w:rPr>
          <w:rFonts w:ascii="Times New Roman" w:hAnsi="Times New Roman"/>
        </w:rPr>
        <w:t>В 2019 году проведено 30</w:t>
      </w:r>
      <w:r w:rsidRPr="003C7AF8">
        <w:rPr>
          <w:rFonts w:ascii="Times New Roman" w:eastAsia="Times New Roman" w:hAnsi="Times New Roman"/>
          <w:bCs/>
        </w:rPr>
        <w:t xml:space="preserve"> сельскохозяйственных ярмарок, на которых реализовано более 500 тонн овощей, количество</w:t>
      </w:r>
      <w:r w:rsidR="002B6B13" w:rsidRPr="003C7AF8">
        <w:rPr>
          <w:rFonts w:ascii="Times New Roman" w:eastAsia="Times New Roman" w:hAnsi="Times New Roman"/>
          <w:bCs/>
        </w:rPr>
        <w:t xml:space="preserve"> предоставляемых</w:t>
      </w:r>
      <w:r w:rsidRPr="003C7AF8">
        <w:rPr>
          <w:rFonts w:ascii="Times New Roman" w:eastAsia="Times New Roman" w:hAnsi="Times New Roman"/>
          <w:bCs/>
        </w:rPr>
        <w:t xml:space="preserve"> мест – 71. Также, с мая по октябрь</w:t>
      </w:r>
      <w:r w:rsidR="001B4A66" w:rsidRPr="003C7AF8">
        <w:rPr>
          <w:rFonts w:ascii="Times New Roman" w:eastAsia="Times New Roman" w:hAnsi="Times New Roman"/>
          <w:bCs/>
        </w:rPr>
        <w:t xml:space="preserve"> отчетного года</w:t>
      </w:r>
      <w:r w:rsidRPr="003C7AF8">
        <w:rPr>
          <w:rFonts w:ascii="Times New Roman" w:eastAsia="Times New Roman" w:hAnsi="Times New Roman"/>
          <w:bCs/>
        </w:rPr>
        <w:t xml:space="preserve"> действ</w:t>
      </w:r>
      <w:r w:rsidR="001B4A66" w:rsidRPr="003C7AF8">
        <w:rPr>
          <w:rFonts w:ascii="Times New Roman" w:eastAsia="Times New Roman" w:hAnsi="Times New Roman"/>
          <w:bCs/>
        </w:rPr>
        <w:t>овала</w:t>
      </w:r>
      <w:r w:rsidRPr="003C7AF8">
        <w:rPr>
          <w:rFonts w:ascii="Times New Roman" w:eastAsia="Times New Roman" w:hAnsi="Times New Roman"/>
          <w:bCs/>
        </w:rPr>
        <w:t xml:space="preserve"> ярмарка садоводов-огородников (27 мест) для реализации сельскохозяйственной продукции собственного производства.</w:t>
      </w:r>
    </w:p>
    <w:p w:rsidR="00A3463A" w:rsidRPr="003C7AF8" w:rsidRDefault="00A3463A" w:rsidP="00CA3855">
      <w:pPr>
        <w:pStyle w:val="ac"/>
        <w:spacing w:line="0" w:lineRule="atLeast"/>
        <w:ind w:firstLine="708"/>
        <w:jc w:val="center"/>
        <w:rPr>
          <w:rFonts w:ascii="Times New Roman" w:eastAsia="Times New Roman" w:hAnsi="Times New Roman"/>
          <w:b/>
          <w:bCs/>
          <w:i/>
        </w:rPr>
      </w:pPr>
      <w:r w:rsidRPr="003C7AF8">
        <w:rPr>
          <w:rFonts w:ascii="Times New Roman" w:eastAsia="Times New Roman" w:hAnsi="Times New Roman"/>
          <w:b/>
          <w:bCs/>
          <w:i/>
        </w:rPr>
        <w:t>Малый бизнес</w:t>
      </w:r>
    </w:p>
    <w:p w:rsidR="00A3463A" w:rsidRPr="003C7AF8" w:rsidRDefault="00A3463A" w:rsidP="00CA3855">
      <w:pPr>
        <w:tabs>
          <w:tab w:val="left" w:pos="2694"/>
        </w:tabs>
        <w:spacing w:after="0" w:line="0" w:lineRule="atLeast"/>
        <w:ind w:left="170" w:right="57" w:firstLine="538"/>
        <w:contextualSpacing/>
        <w:jc w:val="both"/>
        <w:rPr>
          <w:rFonts w:ascii="Times New Roman" w:hAnsi="Times New Roman" w:cs="Times New Roman"/>
        </w:rPr>
      </w:pPr>
      <w:r w:rsidRPr="003C7AF8">
        <w:rPr>
          <w:rFonts w:ascii="Times New Roman" w:eastAsia="Times New Roman" w:hAnsi="Times New Roman" w:cs="Times New Roman"/>
        </w:rPr>
        <w:t>Численность индивидуальных предпринимателей на 01.</w:t>
      </w:r>
      <w:r w:rsidR="002A2FDD" w:rsidRPr="003C7AF8">
        <w:rPr>
          <w:rFonts w:ascii="Times New Roman" w:eastAsia="Times New Roman" w:hAnsi="Times New Roman" w:cs="Times New Roman"/>
        </w:rPr>
        <w:t>0</w:t>
      </w:r>
      <w:r w:rsidR="00C87886" w:rsidRPr="003C7AF8">
        <w:rPr>
          <w:rFonts w:ascii="Times New Roman" w:eastAsia="Times New Roman" w:hAnsi="Times New Roman" w:cs="Times New Roman"/>
        </w:rPr>
        <w:t>1</w:t>
      </w:r>
      <w:r w:rsidR="002A2FDD" w:rsidRPr="003C7AF8">
        <w:rPr>
          <w:rFonts w:ascii="Times New Roman" w:eastAsia="Times New Roman" w:hAnsi="Times New Roman" w:cs="Times New Roman"/>
        </w:rPr>
        <w:t>.20</w:t>
      </w:r>
      <w:r w:rsidR="00C87886" w:rsidRPr="003C7AF8">
        <w:rPr>
          <w:rFonts w:ascii="Times New Roman" w:eastAsia="Times New Roman" w:hAnsi="Times New Roman" w:cs="Times New Roman"/>
        </w:rPr>
        <w:t>20</w:t>
      </w:r>
      <w:r w:rsidRPr="003C7AF8">
        <w:rPr>
          <w:rFonts w:ascii="Times New Roman" w:eastAsia="Times New Roman" w:hAnsi="Times New Roman" w:cs="Times New Roman"/>
        </w:rPr>
        <w:t xml:space="preserve"> года</w:t>
      </w:r>
      <w:r w:rsidR="002A2FDD" w:rsidRPr="003C7AF8">
        <w:rPr>
          <w:rFonts w:ascii="Times New Roman" w:eastAsia="Times New Roman" w:hAnsi="Times New Roman" w:cs="Times New Roman"/>
        </w:rPr>
        <w:t>,</w:t>
      </w:r>
      <w:r w:rsidR="009C7815" w:rsidRPr="003C7AF8">
        <w:rPr>
          <w:rFonts w:ascii="Times New Roman" w:eastAsia="Times New Roman" w:hAnsi="Times New Roman" w:cs="Times New Roman"/>
        </w:rPr>
        <w:t xml:space="preserve"> </w:t>
      </w:r>
      <w:r w:rsidR="00C87886" w:rsidRPr="003C7AF8">
        <w:rPr>
          <w:rFonts w:ascii="Times New Roman" w:eastAsia="Times New Roman" w:hAnsi="Times New Roman" w:cs="Times New Roman"/>
        </w:rPr>
        <w:t>увеличилось</w:t>
      </w:r>
      <w:r w:rsidR="009C7815" w:rsidRPr="003C7AF8">
        <w:rPr>
          <w:rFonts w:ascii="Times New Roman" w:eastAsia="Times New Roman" w:hAnsi="Times New Roman" w:cs="Times New Roman"/>
        </w:rPr>
        <w:t xml:space="preserve"> </w:t>
      </w:r>
      <w:r w:rsidRPr="003C7AF8">
        <w:rPr>
          <w:rFonts w:ascii="Times New Roman" w:eastAsia="Times New Roman" w:hAnsi="Times New Roman" w:cs="Times New Roman"/>
        </w:rPr>
        <w:t>н</w:t>
      </w:r>
      <w:r w:rsidR="00BC50C4" w:rsidRPr="003C7AF8">
        <w:rPr>
          <w:rFonts w:ascii="Times New Roman" w:eastAsia="Times New Roman" w:hAnsi="Times New Roman" w:cs="Times New Roman"/>
        </w:rPr>
        <w:t xml:space="preserve">а </w:t>
      </w:r>
      <w:r w:rsidR="00C87886" w:rsidRPr="003C7AF8">
        <w:rPr>
          <w:rFonts w:ascii="Times New Roman" w:eastAsia="Times New Roman" w:hAnsi="Times New Roman" w:cs="Times New Roman"/>
        </w:rPr>
        <w:t>3,7</w:t>
      </w:r>
      <w:r w:rsidR="009C7815" w:rsidRPr="003C7AF8">
        <w:rPr>
          <w:rFonts w:ascii="Times New Roman" w:eastAsia="Times New Roman" w:hAnsi="Times New Roman" w:cs="Times New Roman"/>
        </w:rPr>
        <w:t>% к уровню 2018</w:t>
      </w:r>
      <w:r w:rsidRPr="003C7AF8">
        <w:rPr>
          <w:rFonts w:ascii="Times New Roman" w:eastAsia="Times New Roman" w:hAnsi="Times New Roman" w:cs="Times New Roman"/>
        </w:rPr>
        <w:t xml:space="preserve"> </w:t>
      </w:r>
      <w:proofErr w:type="gramStart"/>
      <w:r w:rsidRPr="003C7AF8">
        <w:rPr>
          <w:rFonts w:ascii="Times New Roman" w:eastAsia="Times New Roman" w:hAnsi="Times New Roman" w:cs="Times New Roman"/>
        </w:rPr>
        <w:t>года</w:t>
      </w:r>
      <w:proofErr w:type="gramEnd"/>
      <w:r w:rsidRPr="003C7AF8">
        <w:rPr>
          <w:rFonts w:ascii="Times New Roman" w:eastAsia="Times New Roman" w:hAnsi="Times New Roman" w:cs="Times New Roman"/>
        </w:rPr>
        <w:t xml:space="preserve"> </w:t>
      </w:r>
      <w:r w:rsidR="002A2FDD" w:rsidRPr="003C7AF8">
        <w:rPr>
          <w:rFonts w:ascii="Times New Roman" w:eastAsia="Times New Roman" w:hAnsi="Times New Roman" w:cs="Times New Roman"/>
        </w:rPr>
        <w:t xml:space="preserve">и составила – </w:t>
      </w:r>
      <w:r w:rsidR="00BC50C4" w:rsidRPr="003C7AF8">
        <w:rPr>
          <w:rFonts w:ascii="Times New Roman" w:eastAsia="Times New Roman" w:hAnsi="Times New Roman" w:cs="Times New Roman"/>
        </w:rPr>
        <w:t>1</w:t>
      </w:r>
      <w:r w:rsidR="00C87886" w:rsidRPr="003C7AF8">
        <w:rPr>
          <w:rFonts w:ascii="Times New Roman" w:eastAsia="Times New Roman" w:hAnsi="Times New Roman" w:cs="Times New Roman"/>
        </w:rPr>
        <w:t>110</w:t>
      </w:r>
      <w:r w:rsidR="002A2FDD" w:rsidRPr="003C7AF8">
        <w:rPr>
          <w:rFonts w:ascii="Times New Roman" w:eastAsia="Times New Roman" w:hAnsi="Times New Roman" w:cs="Times New Roman"/>
        </w:rPr>
        <w:t xml:space="preserve"> чел. (на 01.</w:t>
      </w:r>
      <w:r w:rsidR="00BC50C4" w:rsidRPr="003C7AF8">
        <w:rPr>
          <w:rFonts w:ascii="Times New Roman" w:eastAsia="Times New Roman" w:hAnsi="Times New Roman" w:cs="Times New Roman"/>
        </w:rPr>
        <w:t>01</w:t>
      </w:r>
      <w:r w:rsidR="002A2FDD" w:rsidRPr="003C7AF8">
        <w:rPr>
          <w:rFonts w:ascii="Times New Roman" w:eastAsia="Times New Roman" w:hAnsi="Times New Roman" w:cs="Times New Roman"/>
        </w:rPr>
        <w:t>.1</w:t>
      </w:r>
      <w:r w:rsidR="00C87886" w:rsidRPr="003C7AF8">
        <w:rPr>
          <w:rFonts w:ascii="Times New Roman" w:eastAsia="Times New Roman" w:hAnsi="Times New Roman" w:cs="Times New Roman"/>
        </w:rPr>
        <w:t>9</w:t>
      </w:r>
      <w:r w:rsidRPr="003C7AF8">
        <w:rPr>
          <w:rFonts w:ascii="Times New Roman" w:eastAsia="Times New Roman" w:hAnsi="Times New Roman" w:cs="Times New Roman"/>
        </w:rPr>
        <w:t xml:space="preserve"> г. – </w:t>
      </w:r>
      <w:r w:rsidR="00C87886" w:rsidRPr="003C7AF8">
        <w:rPr>
          <w:rFonts w:ascii="Times New Roman" w:eastAsia="Times New Roman" w:hAnsi="Times New Roman" w:cs="Times New Roman"/>
        </w:rPr>
        <w:t xml:space="preserve">1071 </w:t>
      </w:r>
      <w:r w:rsidR="009C7815" w:rsidRPr="003C7AF8">
        <w:rPr>
          <w:rFonts w:ascii="Times New Roman" w:eastAsia="Times New Roman" w:hAnsi="Times New Roman" w:cs="Times New Roman"/>
        </w:rPr>
        <w:t>чел</w:t>
      </w:r>
      <w:r w:rsidRPr="003C7AF8">
        <w:rPr>
          <w:rFonts w:ascii="Times New Roman" w:eastAsia="Times New Roman" w:hAnsi="Times New Roman" w:cs="Times New Roman"/>
        </w:rPr>
        <w:t>.).</w:t>
      </w:r>
      <w:r w:rsidR="00BC50C4" w:rsidRPr="003C7AF8">
        <w:rPr>
          <w:rFonts w:ascii="Times New Roman" w:eastAsia="Times New Roman" w:hAnsi="Times New Roman" w:cs="Times New Roman"/>
        </w:rPr>
        <w:t xml:space="preserve"> </w:t>
      </w:r>
      <w:r w:rsidRPr="003C7AF8">
        <w:rPr>
          <w:rFonts w:ascii="Times New Roman" w:eastAsia="Times New Roman" w:hAnsi="Times New Roman" w:cs="Times New Roman"/>
        </w:rPr>
        <w:t>Ч</w:t>
      </w:r>
      <w:r w:rsidRPr="003C7AF8">
        <w:rPr>
          <w:rFonts w:ascii="Times New Roman" w:hAnsi="Times New Roman" w:cs="Times New Roman"/>
        </w:rPr>
        <w:t>исло малых предприятий - 2</w:t>
      </w:r>
      <w:r w:rsidR="00C87886" w:rsidRPr="003C7AF8">
        <w:rPr>
          <w:rFonts w:ascii="Times New Roman" w:hAnsi="Times New Roman" w:cs="Times New Roman"/>
        </w:rPr>
        <w:t>71</w:t>
      </w:r>
      <w:r w:rsidRPr="003C7AF8">
        <w:rPr>
          <w:rFonts w:ascii="Times New Roman" w:hAnsi="Times New Roman" w:cs="Times New Roman"/>
        </w:rPr>
        <w:t xml:space="preserve"> единиц</w:t>
      </w:r>
      <w:r w:rsidR="00C87886" w:rsidRPr="003C7AF8">
        <w:rPr>
          <w:rFonts w:ascii="Times New Roman" w:hAnsi="Times New Roman" w:cs="Times New Roman"/>
        </w:rPr>
        <w:t>а</w:t>
      </w:r>
      <w:r w:rsidRPr="003C7AF8">
        <w:rPr>
          <w:rFonts w:ascii="Times New Roman" w:hAnsi="Times New Roman" w:cs="Times New Roman"/>
        </w:rPr>
        <w:t xml:space="preserve">, что составляет </w:t>
      </w:r>
      <w:r w:rsidR="00C87886" w:rsidRPr="003C7AF8">
        <w:rPr>
          <w:rFonts w:ascii="Times New Roman" w:hAnsi="Times New Roman" w:cs="Times New Roman"/>
        </w:rPr>
        <w:t>94,5</w:t>
      </w:r>
      <w:r w:rsidRPr="003C7AF8">
        <w:rPr>
          <w:rFonts w:ascii="Times New Roman" w:hAnsi="Times New Roman" w:cs="Times New Roman"/>
        </w:rPr>
        <w:t>% к уровню прошлого года (</w:t>
      </w:r>
      <w:r w:rsidR="009C7815" w:rsidRPr="003C7AF8">
        <w:rPr>
          <w:rFonts w:ascii="Times New Roman" w:hAnsi="Times New Roman" w:cs="Times New Roman"/>
        </w:rPr>
        <w:t>2</w:t>
      </w:r>
      <w:r w:rsidR="00C87886" w:rsidRPr="003C7AF8">
        <w:rPr>
          <w:rFonts w:ascii="Times New Roman" w:hAnsi="Times New Roman" w:cs="Times New Roman"/>
        </w:rPr>
        <w:t>87</w:t>
      </w:r>
      <w:r w:rsidR="00BC50C4" w:rsidRPr="003C7AF8">
        <w:rPr>
          <w:rFonts w:ascii="Times New Roman" w:hAnsi="Times New Roman" w:cs="Times New Roman"/>
        </w:rPr>
        <w:t xml:space="preserve"> </w:t>
      </w:r>
      <w:r w:rsidRPr="003C7AF8">
        <w:rPr>
          <w:rFonts w:ascii="Times New Roman" w:hAnsi="Times New Roman" w:cs="Times New Roman"/>
        </w:rPr>
        <w:t xml:space="preserve">ед.). </w:t>
      </w:r>
    </w:p>
    <w:p w:rsidR="00F3303B" w:rsidRPr="003C7AF8" w:rsidRDefault="00A3463A" w:rsidP="00A3463A">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Объем налоговых поступлений от субъектов малого и среднего предпринима</w:t>
      </w:r>
      <w:r w:rsidR="00D82374" w:rsidRPr="003C7AF8">
        <w:rPr>
          <w:rFonts w:ascii="Times New Roman" w:hAnsi="Times New Roman" w:cs="Times New Roman"/>
        </w:rPr>
        <w:t>тельства в бюджет района на 01.</w:t>
      </w:r>
      <w:r w:rsidRPr="003C7AF8">
        <w:rPr>
          <w:rFonts w:ascii="Times New Roman" w:hAnsi="Times New Roman" w:cs="Times New Roman"/>
        </w:rPr>
        <w:t>0</w:t>
      </w:r>
      <w:r w:rsidR="00AD3901" w:rsidRPr="003C7AF8">
        <w:rPr>
          <w:rFonts w:ascii="Times New Roman" w:hAnsi="Times New Roman" w:cs="Times New Roman"/>
        </w:rPr>
        <w:t>1</w:t>
      </w:r>
      <w:r w:rsidRPr="003C7AF8">
        <w:rPr>
          <w:rFonts w:ascii="Times New Roman" w:hAnsi="Times New Roman" w:cs="Times New Roman"/>
        </w:rPr>
        <w:t>.20</w:t>
      </w:r>
      <w:r w:rsidR="00AD3901" w:rsidRPr="003C7AF8">
        <w:rPr>
          <w:rFonts w:ascii="Times New Roman" w:hAnsi="Times New Roman" w:cs="Times New Roman"/>
        </w:rPr>
        <w:t>20</w:t>
      </w:r>
      <w:r w:rsidRPr="003C7AF8">
        <w:rPr>
          <w:rFonts w:ascii="Times New Roman" w:hAnsi="Times New Roman" w:cs="Times New Roman"/>
        </w:rPr>
        <w:t xml:space="preserve"> г. составил порядка  </w:t>
      </w:r>
      <w:r w:rsidR="00BC50C4" w:rsidRPr="003C7AF8">
        <w:rPr>
          <w:rFonts w:ascii="Times New Roman" w:hAnsi="Times New Roman" w:cs="Times New Roman"/>
        </w:rPr>
        <w:t>1</w:t>
      </w:r>
      <w:r w:rsidR="00AD3901" w:rsidRPr="003C7AF8">
        <w:rPr>
          <w:rFonts w:ascii="Times New Roman" w:hAnsi="Times New Roman" w:cs="Times New Roman"/>
        </w:rPr>
        <w:t>8,4</w:t>
      </w:r>
      <w:r w:rsidRPr="003C7AF8">
        <w:rPr>
          <w:rFonts w:ascii="Times New Roman" w:hAnsi="Times New Roman" w:cs="Times New Roman"/>
        </w:rPr>
        <w:t xml:space="preserve">  млн. рублей, что на </w:t>
      </w:r>
      <w:r w:rsidR="00AD3901" w:rsidRPr="003C7AF8">
        <w:rPr>
          <w:rFonts w:ascii="Times New Roman" w:hAnsi="Times New Roman" w:cs="Times New Roman"/>
        </w:rPr>
        <w:t>10,9</w:t>
      </w:r>
      <w:r w:rsidR="00CE0A98" w:rsidRPr="003C7AF8">
        <w:rPr>
          <w:rFonts w:ascii="Times New Roman" w:hAnsi="Times New Roman" w:cs="Times New Roman"/>
        </w:rPr>
        <w:t xml:space="preserve"> </w:t>
      </w:r>
      <w:r w:rsidRPr="003C7AF8">
        <w:rPr>
          <w:rFonts w:ascii="Times New Roman" w:hAnsi="Times New Roman" w:cs="Times New Roman"/>
        </w:rPr>
        <w:t xml:space="preserve">% </w:t>
      </w:r>
      <w:r w:rsidR="00CE0A98" w:rsidRPr="003C7AF8">
        <w:rPr>
          <w:rFonts w:ascii="Times New Roman" w:hAnsi="Times New Roman" w:cs="Times New Roman"/>
        </w:rPr>
        <w:t>выш</w:t>
      </w:r>
      <w:r w:rsidRPr="003C7AF8">
        <w:rPr>
          <w:rFonts w:ascii="Times New Roman" w:hAnsi="Times New Roman" w:cs="Times New Roman"/>
        </w:rPr>
        <w:t>е уровня 201</w:t>
      </w:r>
      <w:r w:rsidR="001D4D27" w:rsidRPr="003C7AF8">
        <w:rPr>
          <w:rFonts w:ascii="Times New Roman" w:hAnsi="Times New Roman" w:cs="Times New Roman"/>
        </w:rPr>
        <w:t>8</w:t>
      </w:r>
      <w:r w:rsidRPr="003C7AF8">
        <w:rPr>
          <w:rFonts w:ascii="Times New Roman" w:hAnsi="Times New Roman" w:cs="Times New Roman"/>
        </w:rPr>
        <w:t xml:space="preserve"> года (на 01.</w:t>
      </w:r>
      <w:r w:rsidR="00D82374" w:rsidRPr="003C7AF8">
        <w:rPr>
          <w:rFonts w:ascii="Times New Roman" w:hAnsi="Times New Roman" w:cs="Times New Roman"/>
        </w:rPr>
        <w:t>0</w:t>
      </w:r>
      <w:r w:rsidR="00AD3901" w:rsidRPr="003C7AF8">
        <w:rPr>
          <w:rFonts w:ascii="Times New Roman" w:hAnsi="Times New Roman" w:cs="Times New Roman"/>
        </w:rPr>
        <w:t>1</w:t>
      </w:r>
      <w:r w:rsidR="00A71D69" w:rsidRPr="003C7AF8">
        <w:rPr>
          <w:rFonts w:ascii="Times New Roman" w:hAnsi="Times New Roman" w:cs="Times New Roman"/>
        </w:rPr>
        <w:t>.201</w:t>
      </w:r>
      <w:r w:rsidR="00AD3901" w:rsidRPr="003C7AF8">
        <w:rPr>
          <w:rFonts w:ascii="Times New Roman" w:hAnsi="Times New Roman" w:cs="Times New Roman"/>
        </w:rPr>
        <w:t>9</w:t>
      </w:r>
      <w:r w:rsidRPr="003C7AF8">
        <w:rPr>
          <w:rFonts w:ascii="Times New Roman" w:hAnsi="Times New Roman" w:cs="Times New Roman"/>
        </w:rPr>
        <w:t xml:space="preserve"> года –</w:t>
      </w:r>
      <w:r w:rsidR="00CE0A98" w:rsidRPr="003C7AF8">
        <w:rPr>
          <w:rFonts w:ascii="Times New Roman" w:hAnsi="Times New Roman" w:cs="Times New Roman"/>
        </w:rPr>
        <w:t xml:space="preserve"> </w:t>
      </w:r>
      <w:r w:rsidR="00110EDA" w:rsidRPr="003C7AF8">
        <w:rPr>
          <w:rFonts w:ascii="Times New Roman" w:hAnsi="Times New Roman" w:cs="Times New Roman"/>
        </w:rPr>
        <w:t>1</w:t>
      </w:r>
      <w:r w:rsidR="00AD3901" w:rsidRPr="003C7AF8">
        <w:rPr>
          <w:rFonts w:ascii="Times New Roman" w:hAnsi="Times New Roman" w:cs="Times New Roman"/>
        </w:rPr>
        <w:t>6</w:t>
      </w:r>
      <w:r w:rsidR="00110EDA" w:rsidRPr="003C7AF8">
        <w:rPr>
          <w:rFonts w:ascii="Times New Roman" w:hAnsi="Times New Roman" w:cs="Times New Roman"/>
        </w:rPr>
        <w:t>,6</w:t>
      </w:r>
      <w:r w:rsidR="00BC50C4" w:rsidRPr="003C7AF8">
        <w:rPr>
          <w:rFonts w:ascii="Times New Roman" w:hAnsi="Times New Roman" w:cs="Times New Roman"/>
        </w:rPr>
        <w:t xml:space="preserve"> </w:t>
      </w:r>
      <w:r w:rsidR="00F3303B" w:rsidRPr="003C7AF8">
        <w:rPr>
          <w:rFonts w:ascii="Times New Roman" w:hAnsi="Times New Roman" w:cs="Times New Roman"/>
        </w:rPr>
        <w:t>млн</w:t>
      </w:r>
      <w:proofErr w:type="gramStart"/>
      <w:r w:rsidR="00F3303B" w:rsidRPr="003C7AF8">
        <w:rPr>
          <w:rFonts w:ascii="Times New Roman" w:hAnsi="Times New Roman" w:cs="Times New Roman"/>
        </w:rPr>
        <w:t>.р</w:t>
      </w:r>
      <w:proofErr w:type="gramEnd"/>
      <w:r w:rsidR="00F3303B" w:rsidRPr="003C7AF8">
        <w:rPr>
          <w:rFonts w:ascii="Times New Roman" w:hAnsi="Times New Roman" w:cs="Times New Roman"/>
        </w:rPr>
        <w:t xml:space="preserve">уб.). </w:t>
      </w:r>
    </w:p>
    <w:p w:rsidR="00A3463A" w:rsidRPr="003C7AF8" w:rsidRDefault="00A3463A" w:rsidP="00A3463A">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За 201</w:t>
      </w:r>
      <w:r w:rsidR="00B42799" w:rsidRPr="003C7AF8">
        <w:rPr>
          <w:rFonts w:ascii="Times New Roman" w:hAnsi="Times New Roman" w:cs="Times New Roman"/>
        </w:rPr>
        <w:t>9</w:t>
      </w:r>
      <w:r w:rsidRPr="003C7AF8">
        <w:rPr>
          <w:rFonts w:ascii="Times New Roman" w:hAnsi="Times New Roman" w:cs="Times New Roman"/>
        </w:rPr>
        <w:t xml:space="preserve"> год: </w:t>
      </w:r>
    </w:p>
    <w:p w:rsidR="00A3463A" w:rsidRPr="003C7AF8" w:rsidRDefault="00A3463A" w:rsidP="00A3463A">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 xml:space="preserve">- оказаны консультативные услуги по вопросам ведения предпринимательской деятельности порядка </w:t>
      </w:r>
      <w:r w:rsidR="00503B80" w:rsidRPr="003C7AF8">
        <w:rPr>
          <w:rFonts w:ascii="Times New Roman" w:hAnsi="Times New Roman" w:cs="Times New Roman"/>
        </w:rPr>
        <w:t>18</w:t>
      </w:r>
      <w:r w:rsidR="006A43D4" w:rsidRPr="003C7AF8">
        <w:rPr>
          <w:rFonts w:ascii="Times New Roman" w:hAnsi="Times New Roman" w:cs="Times New Roman"/>
        </w:rPr>
        <w:t xml:space="preserve">0 </w:t>
      </w:r>
      <w:r w:rsidRPr="003C7AF8">
        <w:rPr>
          <w:rFonts w:ascii="Times New Roman" w:hAnsi="Times New Roman" w:cs="Times New Roman"/>
        </w:rPr>
        <w:t>предпринимателям (за</w:t>
      </w:r>
      <w:r w:rsidR="00F3303B" w:rsidRPr="003C7AF8">
        <w:rPr>
          <w:rFonts w:ascii="Times New Roman" w:hAnsi="Times New Roman" w:cs="Times New Roman"/>
        </w:rPr>
        <w:t xml:space="preserve"> </w:t>
      </w:r>
      <w:r w:rsidRPr="003C7AF8">
        <w:rPr>
          <w:rFonts w:ascii="Times New Roman" w:hAnsi="Times New Roman" w:cs="Times New Roman"/>
        </w:rPr>
        <w:t>201</w:t>
      </w:r>
      <w:r w:rsidR="001E4366" w:rsidRPr="003C7AF8">
        <w:rPr>
          <w:rFonts w:ascii="Times New Roman" w:hAnsi="Times New Roman" w:cs="Times New Roman"/>
        </w:rPr>
        <w:t>8</w:t>
      </w:r>
      <w:r w:rsidRPr="003C7AF8">
        <w:rPr>
          <w:rFonts w:ascii="Times New Roman" w:hAnsi="Times New Roman" w:cs="Times New Roman"/>
        </w:rPr>
        <w:t xml:space="preserve"> год - </w:t>
      </w:r>
      <w:r w:rsidR="00503B80" w:rsidRPr="003C7AF8">
        <w:rPr>
          <w:rFonts w:ascii="Times New Roman" w:hAnsi="Times New Roman" w:cs="Times New Roman"/>
        </w:rPr>
        <w:t>120</w:t>
      </w:r>
      <w:r w:rsidRPr="003C7AF8">
        <w:rPr>
          <w:rFonts w:ascii="Times New Roman" w:hAnsi="Times New Roman" w:cs="Times New Roman"/>
        </w:rPr>
        <w:t xml:space="preserve"> предпринимателям);</w:t>
      </w:r>
    </w:p>
    <w:p w:rsidR="00080083" w:rsidRPr="003C7AF8" w:rsidRDefault="00A3463A" w:rsidP="00A3463A">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 по вопросам развития малого и среднего предпринимат</w:t>
      </w:r>
      <w:r w:rsidR="001E4366" w:rsidRPr="003C7AF8">
        <w:rPr>
          <w:rFonts w:ascii="Times New Roman" w:hAnsi="Times New Roman" w:cs="Times New Roman"/>
        </w:rPr>
        <w:t>ельства организованы и проведено</w:t>
      </w:r>
      <w:r w:rsidR="00F3303B" w:rsidRPr="003C7AF8">
        <w:rPr>
          <w:rFonts w:ascii="Times New Roman" w:hAnsi="Times New Roman" w:cs="Times New Roman"/>
        </w:rPr>
        <w:t xml:space="preserve"> </w:t>
      </w:r>
      <w:r w:rsidR="00503B80" w:rsidRPr="003C7AF8">
        <w:rPr>
          <w:rFonts w:ascii="Times New Roman" w:hAnsi="Times New Roman" w:cs="Times New Roman"/>
        </w:rPr>
        <w:t>порядка 25</w:t>
      </w:r>
      <w:r w:rsidRPr="003C7AF8">
        <w:rPr>
          <w:rFonts w:ascii="Times New Roman" w:hAnsi="Times New Roman" w:cs="Times New Roman"/>
        </w:rPr>
        <w:t xml:space="preserve"> мероприяти</w:t>
      </w:r>
      <w:r w:rsidR="00F3303B" w:rsidRPr="003C7AF8">
        <w:rPr>
          <w:rFonts w:ascii="Times New Roman" w:hAnsi="Times New Roman" w:cs="Times New Roman"/>
        </w:rPr>
        <w:t xml:space="preserve">й </w:t>
      </w:r>
      <w:r w:rsidR="00080083" w:rsidRPr="003C7AF8">
        <w:rPr>
          <w:rFonts w:ascii="Times New Roman" w:hAnsi="Times New Roman" w:cs="Times New Roman"/>
        </w:rPr>
        <w:t>(за</w:t>
      </w:r>
      <w:r w:rsidR="001E4366" w:rsidRPr="003C7AF8">
        <w:rPr>
          <w:rFonts w:ascii="Times New Roman" w:hAnsi="Times New Roman" w:cs="Times New Roman"/>
        </w:rPr>
        <w:t xml:space="preserve"> </w:t>
      </w:r>
      <w:r w:rsidR="00080083" w:rsidRPr="003C7AF8">
        <w:rPr>
          <w:rFonts w:ascii="Times New Roman" w:hAnsi="Times New Roman" w:cs="Times New Roman"/>
        </w:rPr>
        <w:t>201</w:t>
      </w:r>
      <w:r w:rsidR="001E4366" w:rsidRPr="003C7AF8">
        <w:rPr>
          <w:rFonts w:ascii="Times New Roman" w:hAnsi="Times New Roman" w:cs="Times New Roman"/>
        </w:rPr>
        <w:t>8</w:t>
      </w:r>
      <w:r w:rsidR="00080083" w:rsidRPr="003C7AF8">
        <w:rPr>
          <w:rFonts w:ascii="Times New Roman" w:hAnsi="Times New Roman" w:cs="Times New Roman"/>
        </w:rPr>
        <w:t xml:space="preserve"> год </w:t>
      </w:r>
      <w:r w:rsidR="00503B80" w:rsidRPr="003C7AF8">
        <w:rPr>
          <w:rFonts w:ascii="Times New Roman" w:hAnsi="Times New Roman" w:cs="Times New Roman"/>
        </w:rPr>
        <w:t>–</w:t>
      </w:r>
      <w:r w:rsidR="00080083" w:rsidRPr="003C7AF8">
        <w:rPr>
          <w:rFonts w:ascii="Times New Roman" w:hAnsi="Times New Roman" w:cs="Times New Roman"/>
        </w:rPr>
        <w:t xml:space="preserve"> </w:t>
      </w:r>
      <w:r w:rsidR="00503B80" w:rsidRPr="003C7AF8">
        <w:rPr>
          <w:rFonts w:ascii="Times New Roman" w:hAnsi="Times New Roman" w:cs="Times New Roman"/>
        </w:rPr>
        <w:t xml:space="preserve">21 </w:t>
      </w:r>
      <w:r w:rsidR="00080083" w:rsidRPr="003C7AF8">
        <w:rPr>
          <w:rFonts w:ascii="Times New Roman" w:hAnsi="Times New Roman" w:cs="Times New Roman"/>
        </w:rPr>
        <w:t>мероприяти</w:t>
      </w:r>
      <w:r w:rsidR="00503B80" w:rsidRPr="003C7AF8">
        <w:rPr>
          <w:rFonts w:ascii="Times New Roman" w:hAnsi="Times New Roman" w:cs="Times New Roman"/>
        </w:rPr>
        <w:t>е</w:t>
      </w:r>
      <w:r w:rsidR="00080083" w:rsidRPr="003C7AF8">
        <w:rPr>
          <w:rFonts w:ascii="Times New Roman" w:hAnsi="Times New Roman" w:cs="Times New Roman"/>
        </w:rPr>
        <w:t>).</w:t>
      </w:r>
    </w:p>
    <w:p w:rsidR="00A3463A" w:rsidRPr="003C7AF8" w:rsidRDefault="00D764F5" w:rsidP="00D764F5">
      <w:pPr>
        <w:spacing w:after="0" w:line="240" w:lineRule="atLeast"/>
        <w:ind w:left="170" w:right="57" w:firstLine="538"/>
        <w:contextualSpacing/>
        <w:jc w:val="both"/>
        <w:rPr>
          <w:rFonts w:ascii="Times New Roman" w:hAnsi="Times New Roman" w:cs="Times New Roman"/>
          <w:b/>
        </w:rPr>
      </w:pPr>
      <w:r w:rsidRPr="003C7AF8">
        <w:rPr>
          <w:rFonts w:ascii="Times New Roman" w:hAnsi="Times New Roman" w:cs="Times New Roman"/>
        </w:rPr>
        <w:t>С</w:t>
      </w:r>
      <w:r w:rsidR="001E4366" w:rsidRPr="003C7AF8">
        <w:rPr>
          <w:rFonts w:ascii="Times New Roman" w:hAnsi="Times New Roman" w:cs="Times New Roman"/>
        </w:rPr>
        <w:t xml:space="preserve">оставлено </w:t>
      </w:r>
      <w:r w:rsidR="00503B80" w:rsidRPr="003C7AF8">
        <w:rPr>
          <w:rFonts w:ascii="Times New Roman" w:hAnsi="Times New Roman" w:cs="Times New Roman"/>
        </w:rPr>
        <w:t xml:space="preserve">36 </w:t>
      </w:r>
      <w:r w:rsidR="00A3463A" w:rsidRPr="003C7AF8">
        <w:rPr>
          <w:rFonts w:ascii="Times New Roman" w:hAnsi="Times New Roman" w:cs="Times New Roman"/>
        </w:rPr>
        <w:t>административных протоколов в соответствии со ст.1.2 «Незаконные торговля и оказание услуг» Закона Саратовской области  № 104-ЗСО «Об административных правонарушениях Саратовской области»</w:t>
      </w:r>
      <w:r w:rsidRPr="003C7AF8">
        <w:rPr>
          <w:rFonts w:ascii="Times New Roman" w:hAnsi="Times New Roman" w:cs="Times New Roman"/>
        </w:rPr>
        <w:t xml:space="preserve"> (</w:t>
      </w:r>
      <w:r w:rsidR="001E4366" w:rsidRPr="003C7AF8">
        <w:rPr>
          <w:rFonts w:ascii="Times New Roman" w:hAnsi="Times New Roman" w:cs="Times New Roman"/>
        </w:rPr>
        <w:t>2018</w:t>
      </w:r>
      <w:r w:rsidR="003C3706" w:rsidRPr="003C7AF8">
        <w:rPr>
          <w:rFonts w:ascii="Times New Roman" w:hAnsi="Times New Roman" w:cs="Times New Roman"/>
        </w:rPr>
        <w:t xml:space="preserve"> год – </w:t>
      </w:r>
      <w:r w:rsidR="00503B80" w:rsidRPr="003C7AF8">
        <w:rPr>
          <w:rFonts w:ascii="Times New Roman" w:hAnsi="Times New Roman" w:cs="Times New Roman"/>
        </w:rPr>
        <w:t>28</w:t>
      </w:r>
      <w:r w:rsidRPr="003C7AF8">
        <w:rPr>
          <w:rFonts w:ascii="Times New Roman" w:hAnsi="Times New Roman" w:cs="Times New Roman"/>
        </w:rPr>
        <w:t xml:space="preserve"> протокол</w:t>
      </w:r>
      <w:r w:rsidR="001E4366" w:rsidRPr="003C7AF8">
        <w:rPr>
          <w:rFonts w:ascii="Times New Roman" w:hAnsi="Times New Roman" w:cs="Times New Roman"/>
        </w:rPr>
        <w:t>ов</w:t>
      </w:r>
      <w:r w:rsidRPr="003C7AF8">
        <w:rPr>
          <w:rFonts w:ascii="Times New Roman" w:hAnsi="Times New Roman" w:cs="Times New Roman"/>
        </w:rPr>
        <w:t>)</w:t>
      </w:r>
      <w:r w:rsidR="00A3463A" w:rsidRPr="003C7AF8">
        <w:rPr>
          <w:rFonts w:ascii="Times New Roman" w:hAnsi="Times New Roman" w:cs="Times New Roman"/>
        </w:rPr>
        <w:t>.</w:t>
      </w:r>
    </w:p>
    <w:p w:rsidR="00CA3855" w:rsidRPr="003C7AF8" w:rsidRDefault="00CA3855" w:rsidP="00CE2482">
      <w:pPr>
        <w:spacing w:after="0" w:line="0" w:lineRule="atLeast"/>
        <w:ind w:firstLine="284"/>
        <w:jc w:val="center"/>
        <w:rPr>
          <w:rFonts w:ascii="Times New Roman" w:eastAsia="Times New Roman" w:hAnsi="Times New Roman" w:cs="Times New Roman"/>
          <w:b/>
          <w:bCs/>
          <w:i/>
        </w:rPr>
      </w:pPr>
    </w:p>
    <w:p w:rsidR="00CE2482" w:rsidRPr="003C7AF8" w:rsidRDefault="00CE2482" w:rsidP="00CE2482">
      <w:pPr>
        <w:spacing w:after="0" w:line="0" w:lineRule="atLeast"/>
        <w:ind w:firstLine="284"/>
        <w:jc w:val="center"/>
        <w:rPr>
          <w:rFonts w:ascii="Times New Roman" w:eastAsia="Times New Roman" w:hAnsi="Times New Roman" w:cs="Times New Roman"/>
          <w:b/>
          <w:bCs/>
          <w:i/>
        </w:rPr>
      </w:pPr>
      <w:r w:rsidRPr="003C7AF8">
        <w:rPr>
          <w:rFonts w:ascii="Times New Roman" w:eastAsia="Times New Roman" w:hAnsi="Times New Roman" w:cs="Times New Roman"/>
          <w:b/>
          <w:bCs/>
          <w:i/>
        </w:rPr>
        <w:t>Неформальная занятость</w:t>
      </w:r>
    </w:p>
    <w:p w:rsidR="00CE2482" w:rsidRPr="003C7AF8" w:rsidRDefault="00CE2482" w:rsidP="00CE2482">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 xml:space="preserve">За 2019 год в </w:t>
      </w:r>
      <w:proofErr w:type="spellStart"/>
      <w:r w:rsidRPr="003C7AF8">
        <w:rPr>
          <w:rFonts w:ascii="Times New Roman" w:hAnsi="Times New Roman" w:cs="Times New Roman"/>
        </w:rPr>
        <w:t>Марксовском</w:t>
      </w:r>
      <w:proofErr w:type="spellEnd"/>
      <w:r w:rsidRPr="003C7AF8">
        <w:rPr>
          <w:rFonts w:ascii="Times New Roman" w:hAnsi="Times New Roman" w:cs="Times New Roman"/>
        </w:rPr>
        <w:t xml:space="preserve"> муниципальном районе проведено 90  рейдовых мероприятия, обследовано 208 объектов, в результате чего выявлено 1102 работников, с которыми не заключены трудовые договоры, из них - 30 – физические лица, занимающиеся предпринимательской  деятельностью  без регистрации в налоговом органе. Путем проведения адресной работы с работодателями, с 1102 работниками заключены трудовые договора, 234 – физические лица, встали на налоговый учет в налоговом органе в качестве ИП. </w:t>
      </w:r>
    </w:p>
    <w:p w:rsidR="00CE2482" w:rsidRPr="003C7AF8" w:rsidRDefault="00CE2482" w:rsidP="00CE2482">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 xml:space="preserve">В целях проведения внеплановых проверок соблюдения трудового законодательства, администрацией муниципального района в </w:t>
      </w:r>
      <w:proofErr w:type="spellStart"/>
      <w:r w:rsidRPr="003C7AF8">
        <w:rPr>
          <w:rFonts w:ascii="Times New Roman" w:hAnsi="Times New Roman" w:cs="Times New Roman"/>
        </w:rPr>
        <w:t>Марксовскую</w:t>
      </w:r>
      <w:proofErr w:type="spellEnd"/>
      <w:r w:rsidRPr="003C7AF8">
        <w:rPr>
          <w:rFonts w:ascii="Times New Roman" w:hAnsi="Times New Roman" w:cs="Times New Roman"/>
        </w:rPr>
        <w:t xml:space="preserve"> межрайонную прокуратуру предоставляется информация об организациях и индивидуальных предпринимателях, у которых выявлены факты неформальных трудовых отношений.  </w:t>
      </w:r>
    </w:p>
    <w:p w:rsidR="00CE2482" w:rsidRPr="003C7AF8" w:rsidRDefault="00CE2482" w:rsidP="00CE2482">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 xml:space="preserve">За 2019 год Марксовской межрайонной прокуратурой совместно с администрацией Марксовского муниципального района обследовано 64 объекта, возбуждено 30 дел об административном правонарушении по ст. 5.27 (уклонение от оформления и ненадлежащем оформлении трудового договора), 34 организации и ИП, нарушения устранили, в установленный законом срок.  </w:t>
      </w:r>
    </w:p>
    <w:p w:rsidR="00CE2482" w:rsidRPr="003C7AF8" w:rsidRDefault="00CE2482" w:rsidP="00CE2482">
      <w:pPr>
        <w:spacing w:before="120" w:after="0" w:line="0" w:lineRule="atLeast"/>
        <w:ind w:left="170" w:right="57" w:firstLine="538"/>
        <w:contextualSpacing/>
        <w:jc w:val="both"/>
        <w:rPr>
          <w:rFonts w:ascii="Times New Roman" w:hAnsi="Times New Roman" w:cs="Times New Roman"/>
        </w:rPr>
      </w:pPr>
      <w:r w:rsidRPr="003C7AF8">
        <w:rPr>
          <w:rFonts w:ascii="Times New Roman" w:hAnsi="Times New Roman" w:cs="Times New Roman"/>
        </w:rPr>
        <w:t>За 2019 год сотрудниками ОМВД России по Марксовскому району совместно с представителями администрации проведены мероприятия</w:t>
      </w:r>
      <w:r w:rsidRPr="003C7AF8">
        <w:rPr>
          <w:rFonts w:cs="Times New Roman"/>
          <w:b/>
          <w:bCs/>
        </w:rPr>
        <w:t xml:space="preserve">, </w:t>
      </w:r>
      <w:r w:rsidRPr="003C7AF8">
        <w:rPr>
          <w:rFonts w:ascii="Times New Roman" w:hAnsi="Times New Roman" w:cs="Times New Roman"/>
        </w:rPr>
        <w:t>с целью пресечения незаконной деятельности лиц, осуществляющих предпринимательскую деятельность без государственной регистрации в качестве индивидуального предпринимателя.</w:t>
      </w:r>
      <w:r w:rsidRPr="003C7AF8">
        <w:rPr>
          <w:rFonts w:cs="Times New Roman"/>
          <w:b/>
          <w:bCs/>
        </w:rPr>
        <w:t xml:space="preserve"> К</w:t>
      </w:r>
      <w:r w:rsidRPr="003C7AF8">
        <w:rPr>
          <w:rFonts w:ascii="Times New Roman" w:hAnsi="Times New Roman" w:cs="Times New Roman"/>
        </w:rPr>
        <w:t xml:space="preserve"> административной ответственности по ст. 14.1 </w:t>
      </w:r>
      <w:proofErr w:type="spellStart"/>
      <w:r w:rsidRPr="003C7AF8">
        <w:rPr>
          <w:rFonts w:ascii="Times New Roman" w:hAnsi="Times New Roman" w:cs="Times New Roman"/>
        </w:rPr>
        <w:t>КоАП</w:t>
      </w:r>
      <w:proofErr w:type="spellEnd"/>
      <w:r w:rsidRPr="003C7AF8">
        <w:rPr>
          <w:rFonts w:ascii="Times New Roman" w:hAnsi="Times New Roman" w:cs="Times New Roman"/>
        </w:rPr>
        <w:t xml:space="preserve"> РФ за осуществление предпринимательской деятельности без государственной регистрации в качестве индивидуального предпринимателя, было привлечено 33 гражданина.</w:t>
      </w:r>
    </w:p>
    <w:p w:rsidR="00CC7628" w:rsidRPr="003C7AF8" w:rsidRDefault="00CC7628" w:rsidP="000F040E">
      <w:pPr>
        <w:pStyle w:val="ac"/>
        <w:spacing w:line="240" w:lineRule="atLeast"/>
        <w:jc w:val="center"/>
        <w:rPr>
          <w:rFonts w:ascii="Times New Roman" w:hAnsi="Times New Roman"/>
          <w:b/>
          <w:bCs/>
          <w:i/>
          <w:iCs/>
        </w:rPr>
      </w:pPr>
    </w:p>
    <w:p w:rsidR="000F040E" w:rsidRPr="003C7AF8" w:rsidRDefault="000F040E" w:rsidP="000F040E">
      <w:pPr>
        <w:pStyle w:val="ac"/>
        <w:spacing w:line="240" w:lineRule="atLeast"/>
        <w:jc w:val="center"/>
        <w:rPr>
          <w:rFonts w:ascii="Times New Roman" w:hAnsi="Times New Roman"/>
          <w:b/>
          <w:bCs/>
          <w:i/>
          <w:iCs/>
        </w:rPr>
      </w:pPr>
      <w:r w:rsidRPr="003C7AF8">
        <w:rPr>
          <w:rFonts w:ascii="Times New Roman" w:hAnsi="Times New Roman"/>
          <w:b/>
          <w:bCs/>
          <w:i/>
          <w:iCs/>
        </w:rPr>
        <w:t>Жилищно-коммунальное хозяйство</w:t>
      </w:r>
    </w:p>
    <w:p w:rsidR="000F040E" w:rsidRPr="003C7AF8" w:rsidRDefault="000F040E" w:rsidP="000F040E">
      <w:pPr>
        <w:pStyle w:val="ac"/>
        <w:spacing w:line="0" w:lineRule="atLeast"/>
        <w:ind w:firstLine="708"/>
        <w:jc w:val="both"/>
        <w:rPr>
          <w:rFonts w:ascii="Times New Roman" w:hAnsi="Times New Roman"/>
        </w:rPr>
      </w:pPr>
      <w:r w:rsidRPr="003C7AF8">
        <w:rPr>
          <w:rFonts w:ascii="Times New Roman" w:hAnsi="Times New Roman"/>
        </w:rPr>
        <w:t xml:space="preserve">На территории Марксовского муниципального района осуществляют свою деятельность 30 организаций коммунального комплекса и </w:t>
      </w:r>
      <w:proofErr w:type="spellStart"/>
      <w:r w:rsidRPr="003C7AF8">
        <w:rPr>
          <w:rFonts w:ascii="Times New Roman" w:hAnsi="Times New Roman"/>
        </w:rPr>
        <w:t>ресурсоснабжающих</w:t>
      </w:r>
      <w:proofErr w:type="spellEnd"/>
      <w:r w:rsidRPr="003C7AF8">
        <w:rPr>
          <w:rFonts w:ascii="Times New Roman" w:hAnsi="Times New Roman"/>
        </w:rPr>
        <w:t xml:space="preserve"> организаций.</w:t>
      </w:r>
    </w:p>
    <w:p w:rsidR="000F040E" w:rsidRPr="003C7AF8" w:rsidRDefault="000F040E" w:rsidP="000F040E">
      <w:pPr>
        <w:pStyle w:val="ac"/>
        <w:spacing w:line="0" w:lineRule="atLeast"/>
        <w:ind w:firstLine="708"/>
        <w:jc w:val="both"/>
        <w:rPr>
          <w:rFonts w:ascii="Times New Roman" w:hAnsi="Times New Roman"/>
        </w:rPr>
      </w:pPr>
      <w:r w:rsidRPr="003C7AF8">
        <w:rPr>
          <w:rFonts w:ascii="Times New Roman" w:hAnsi="Times New Roman"/>
        </w:rPr>
        <w:t>30</w:t>
      </w:r>
      <w:r w:rsidR="000F1875">
        <w:rPr>
          <w:rFonts w:ascii="Times New Roman" w:hAnsi="Times New Roman"/>
        </w:rPr>
        <w:t>7</w:t>
      </w:r>
      <w:r w:rsidRPr="003C7AF8">
        <w:rPr>
          <w:rFonts w:ascii="Times New Roman" w:hAnsi="Times New Roman"/>
        </w:rPr>
        <w:t xml:space="preserve"> многоквартирных жилых домов и 160 объектов социальной сферы в отчетном периоде должны быть подготовлены к отопительному сезону. Для обеспечения населения муниципального района бесперебойным теплоснабжением задействованы 96 </w:t>
      </w:r>
      <w:proofErr w:type="spellStart"/>
      <w:r w:rsidRPr="003C7AF8">
        <w:rPr>
          <w:rFonts w:ascii="Times New Roman" w:hAnsi="Times New Roman"/>
        </w:rPr>
        <w:t>теплоисточников</w:t>
      </w:r>
      <w:proofErr w:type="spellEnd"/>
      <w:r w:rsidRPr="003C7AF8">
        <w:rPr>
          <w:rFonts w:ascii="Times New Roman" w:hAnsi="Times New Roman"/>
        </w:rPr>
        <w:t xml:space="preserve">, из них 48 котельных и 48 топочных. При подготовке к осенне-зимнему периоду в 2019 году на объектах теплоснабжения выполнены работы по повышению надежности теплоснабжения путем переключения объекты жилищного фонда и социальной </w:t>
      </w:r>
      <w:proofErr w:type="gramStart"/>
      <w:r w:rsidRPr="003C7AF8">
        <w:rPr>
          <w:rFonts w:ascii="Times New Roman" w:hAnsi="Times New Roman"/>
        </w:rPr>
        <w:t>сферы</w:t>
      </w:r>
      <w:proofErr w:type="gramEnd"/>
      <w:r w:rsidRPr="003C7AF8">
        <w:rPr>
          <w:rFonts w:ascii="Times New Roman" w:hAnsi="Times New Roman"/>
        </w:rPr>
        <w:t xml:space="preserve"> расположенных на удалении от котельных на </w:t>
      </w:r>
      <w:proofErr w:type="spellStart"/>
      <w:r w:rsidRPr="003C7AF8">
        <w:rPr>
          <w:rFonts w:ascii="Times New Roman" w:hAnsi="Times New Roman"/>
        </w:rPr>
        <w:t>близрасположенные</w:t>
      </w:r>
      <w:proofErr w:type="spellEnd"/>
      <w:r w:rsidRPr="003C7AF8">
        <w:rPr>
          <w:rFonts w:ascii="Times New Roman" w:hAnsi="Times New Roman"/>
        </w:rPr>
        <w:t xml:space="preserve">, объединение сетей котельной № 3 и </w:t>
      </w:r>
      <w:r w:rsidRPr="003C7AF8">
        <w:rPr>
          <w:rFonts w:ascii="Times New Roman" w:hAnsi="Times New Roman"/>
        </w:rPr>
        <w:lastRenderedPageBreak/>
        <w:t>котельной № 14 с закрытием котельной № 3, по капитальному ремонту 465 метров теплотрассы, проведены теплоизоляционные работы 5,3 км теплотрассы.</w:t>
      </w:r>
    </w:p>
    <w:p w:rsidR="000F040E" w:rsidRPr="003C7AF8" w:rsidRDefault="000F040E" w:rsidP="000F040E">
      <w:pPr>
        <w:pStyle w:val="ac"/>
        <w:spacing w:line="0" w:lineRule="atLeast"/>
        <w:ind w:firstLine="708"/>
        <w:jc w:val="both"/>
        <w:rPr>
          <w:rFonts w:ascii="Times New Roman" w:hAnsi="Times New Roman"/>
        </w:rPr>
      </w:pPr>
      <w:proofErr w:type="gramStart"/>
      <w:r w:rsidRPr="003C7AF8">
        <w:rPr>
          <w:rFonts w:ascii="Times New Roman" w:hAnsi="Times New Roman"/>
        </w:rPr>
        <w:t>В 2019 году в рамках энергосервисных контрактов с ГАУ «Агентство энергосбережения» планируется проведение работ по консервации 4 котельных и установкой котлов наружного размещения на 4 объектах социальной сферы (с. Семеновка, с. Полековское, с. Орловское, с. Подлесное), что позволит</w:t>
      </w:r>
      <w:r w:rsidR="001B4A66" w:rsidRPr="003C7AF8">
        <w:rPr>
          <w:rFonts w:ascii="Times New Roman" w:hAnsi="Times New Roman"/>
        </w:rPr>
        <w:t xml:space="preserve"> в перспективе</w:t>
      </w:r>
      <w:r w:rsidRPr="003C7AF8">
        <w:rPr>
          <w:rFonts w:ascii="Times New Roman" w:hAnsi="Times New Roman"/>
        </w:rPr>
        <w:t xml:space="preserve"> снизить затраты социальной сферы за потребленные энергоресурсы, </w:t>
      </w:r>
      <w:r w:rsidR="001B4A66" w:rsidRPr="003C7AF8">
        <w:rPr>
          <w:rFonts w:ascii="Times New Roman" w:hAnsi="Times New Roman"/>
        </w:rPr>
        <w:t xml:space="preserve"> и от реализации высвободившегося </w:t>
      </w:r>
      <w:r w:rsidRPr="003C7AF8">
        <w:rPr>
          <w:rFonts w:ascii="Times New Roman" w:hAnsi="Times New Roman"/>
        </w:rPr>
        <w:t>имуществ</w:t>
      </w:r>
      <w:r w:rsidR="001B4A66" w:rsidRPr="003C7AF8">
        <w:rPr>
          <w:rFonts w:ascii="Times New Roman" w:hAnsi="Times New Roman"/>
        </w:rPr>
        <w:t>а</w:t>
      </w:r>
      <w:r w:rsidRPr="003C7AF8">
        <w:rPr>
          <w:rFonts w:ascii="Times New Roman" w:hAnsi="Times New Roman"/>
        </w:rPr>
        <w:t xml:space="preserve"> получить</w:t>
      </w:r>
      <w:r w:rsidR="008765C3" w:rsidRPr="003C7AF8">
        <w:rPr>
          <w:rFonts w:ascii="Times New Roman" w:hAnsi="Times New Roman"/>
        </w:rPr>
        <w:t xml:space="preserve"> доход</w:t>
      </w:r>
      <w:r w:rsidRPr="003C7AF8">
        <w:rPr>
          <w:rFonts w:ascii="Times New Roman" w:hAnsi="Times New Roman"/>
        </w:rPr>
        <w:t xml:space="preserve">. </w:t>
      </w:r>
      <w:proofErr w:type="gramEnd"/>
    </w:p>
    <w:p w:rsidR="000F040E" w:rsidRPr="003C7AF8" w:rsidRDefault="000F040E" w:rsidP="000F040E">
      <w:pPr>
        <w:pStyle w:val="ac"/>
        <w:spacing w:line="0" w:lineRule="atLeast"/>
        <w:ind w:firstLine="708"/>
        <w:jc w:val="both"/>
        <w:rPr>
          <w:rFonts w:ascii="Times New Roman" w:hAnsi="Times New Roman"/>
        </w:rPr>
      </w:pPr>
      <w:r w:rsidRPr="003C7AF8">
        <w:rPr>
          <w:rFonts w:ascii="Times New Roman" w:hAnsi="Times New Roman"/>
        </w:rPr>
        <w:t xml:space="preserve">На территории Марксовского муниципального района в 2014 году утверждены схемы теплоснабжения. Перевод на индивидуальное отопление отдельных граждан запрещен. Возможен переход лишь всего дома в целом. В 2019 году 1 многоквартирный дом города перешел на индивидуальное отопление. Администрацией  муниципального района ведется работа по разработке плана перехода всех 26 многоквартирных домов с. Подлесное на индивидуальное отопление. </w:t>
      </w:r>
      <w:proofErr w:type="gramStart"/>
      <w:r w:rsidRPr="003C7AF8">
        <w:rPr>
          <w:rFonts w:ascii="Times New Roman" w:hAnsi="Times New Roman"/>
        </w:rPr>
        <w:t>Переведены</w:t>
      </w:r>
      <w:proofErr w:type="gramEnd"/>
      <w:r w:rsidRPr="003C7AF8">
        <w:rPr>
          <w:rFonts w:ascii="Times New Roman" w:hAnsi="Times New Roman"/>
        </w:rPr>
        <w:t xml:space="preserve"> 228 квартир из 634, работа продолжается. Планируемый срок реализации 5 лет.</w:t>
      </w:r>
    </w:p>
    <w:p w:rsidR="0017207E" w:rsidRPr="003C7AF8" w:rsidRDefault="000F040E" w:rsidP="0017207E">
      <w:pPr>
        <w:pStyle w:val="ac"/>
        <w:spacing w:line="0" w:lineRule="atLeast"/>
        <w:ind w:firstLine="708"/>
        <w:jc w:val="both"/>
        <w:rPr>
          <w:rFonts w:ascii="Times New Roman" w:hAnsi="Times New Roman"/>
        </w:rPr>
      </w:pPr>
      <w:r w:rsidRPr="003C7AF8">
        <w:rPr>
          <w:rFonts w:ascii="Times New Roman" w:hAnsi="Times New Roman"/>
        </w:rPr>
        <w:t xml:space="preserve">Для обеспечения поселений Марксовского муниципального района питьевой водой задействованы следующие объекты: водозаборы — 3 шт., артезианские скважины — 117 шт. (94 в сельской местности, 23 в городе), водонапорные башни – 78 шт., распределительный водопровод – 419,5 км. Контроль качества питьевой воды производится путем забора контрольных проб в соответствии с программой производственного контроля. Заключаются поквартальные договора с ФБУЗ «Центр гигиены и эпидемиологии в Саратовской области» о лабораторном исследовании. Отбор контрольных проб питьевой воды производится выборочно. По результатам федерального государственного контроля качества воды в с. Подлесное, с. Сосновка, с. </w:t>
      </w:r>
      <w:proofErr w:type="spellStart"/>
      <w:r w:rsidRPr="003C7AF8">
        <w:rPr>
          <w:rFonts w:ascii="Times New Roman" w:hAnsi="Times New Roman"/>
        </w:rPr>
        <w:t>Михайловка</w:t>
      </w:r>
      <w:proofErr w:type="gramStart"/>
      <w:r w:rsidRPr="003C7AF8">
        <w:rPr>
          <w:rFonts w:ascii="Times New Roman" w:hAnsi="Times New Roman"/>
        </w:rPr>
        <w:t>,с</w:t>
      </w:r>
      <w:proofErr w:type="spellEnd"/>
      <w:proofErr w:type="gramEnd"/>
      <w:r w:rsidRPr="003C7AF8">
        <w:rPr>
          <w:rFonts w:ascii="Times New Roman" w:hAnsi="Times New Roman"/>
        </w:rPr>
        <w:t xml:space="preserve">. Ястребовка, с. </w:t>
      </w:r>
      <w:proofErr w:type="spellStart"/>
      <w:r w:rsidRPr="003C7AF8">
        <w:rPr>
          <w:rFonts w:ascii="Times New Roman" w:hAnsi="Times New Roman"/>
        </w:rPr>
        <w:t>Бородаевка</w:t>
      </w:r>
      <w:proofErr w:type="spellEnd"/>
      <w:r w:rsidRPr="003C7AF8">
        <w:rPr>
          <w:rFonts w:ascii="Times New Roman" w:hAnsi="Times New Roman"/>
        </w:rPr>
        <w:t xml:space="preserve">, с. Орловское, с. </w:t>
      </w:r>
      <w:proofErr w:type="spellStart"/>
      <w:r w:rsidRPr="003C7AF8">
        <w:rPr>
          <w:rFonts w:ascii="Times New Roman" w:hAnsi="Times New Roman"/>
        </w:rPr>
        <w:t>Караман</w:t>
      </w:r>
      <w:proofErr w:type="spellEnd"/>
      <w:r w:rsidRPr="003C7AF8">
        <w:rPr>
          <w:rFonts w:ascii="Times New Roman" w:hAnsi="Times New Roman"/>
        </w:rPr>
        <w:t xml:space="preserve">, с. Буерак, с. Александровка, с. Приволжское, с. Павловка, с. Звонаревка, с. </w:t>
      </w:r>
      <w:proofErr w:type="spellStart"/>
      <w:r w:rsidRPr="003C7AF8">
        <w:rPr>
          <w:rFonts w:ascii="Times New Roman" w:hAnsi="Times New Roman"/>
        </w:rPr>
        <w:t>Раскатово</w:t>
      </w:r>
      <w:proofErr w:type="spellEnd"/>
      <w:r w:rsidRPr="003C7AF8">
        <w:rPr>
          <w:rFonts w:ascii="Times New Roman" w:hAnsi="Times New Roman"/>
        </w:rPr>
        <w:t xml:space="preserve"> пробы питьевой воды, отобранные в 2019 году, не соответствуют требованиям </w:t>
      </w:r>
      <w:proofErr w:type="spellStart"/>
      <w:r w:rsidRPr="003C7AF8">
        <w:rPr>
          <w:rFonts w:ascii="Times New Roman" w:hAnsi="Times New Roman"/>
        </w:rPr>
        <w:t>СанПиН</w:t>
      </w:r>
      <w:proofErr w:type="spellEnd"/>
      <w:r w:rsidRPr="003C7AF8">
        <w:rPr>
          <w:rFonts w:ascii="Times New Roman" w:hAnsi="Times New Roman"/>
        </w:rPr>
        <w:t xml:space="preserve"> (по цветности, мутности, жесткости и уровню железа). </w:t>
      </w:r>
    </w:p>
    <w:p w:rsidR="0017207E" w:rsidRPr="003C7AF8" w:rsidRDefault="0017207E" w:rsidP="0017207E">
      <w:pPr>
        <w:pStyle w:val="ac"/>
        <w:spacing w:line="0" w:lineRule="atLeast"/>
        <w:ind w:firstLine="708"/>
        <w:jc w:val="both"/>
        <w:rPr>
          <w:rFonts w:ascii="Times New Roman" w:hAnsi="Times New Roman"/>
        </w:rPr>
      </w:pPr>
      <w:proofErr w:type="gramStart"/>
      <w:r w:rsidRPr="003C7AF8">
        <w:rPr>
          <w:rFonts w:ascii="Times New Roman" w:hAnsi="Times New Roman"/>
        </w:rPr>
        <w:t xml:space="preserve">В рамках реализации программных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В 2019 году </w:t>
      </w:r>
      <w:proofErr w:type="spellStart"/>
      <w:r w:rsidRPr="003C7AF8">
        <w:rPr>
          <w:rFonts w:ascii="Times New Roman" w:hAnsi="Times New Roman"/>
        </w:rPr>
        <w:t>Марксовским</w:t>
      </w:r>
      <w:proofErr w:type="spellEnd"/>
      <w:r w:rsidRPr="003C7AF8">
        <w:rPr>
          <w:rFonts w:ascii="Times New Roman" w:hAnsi="Times New Roman"/>
        </w:rPr>
        <w:t xml:space="preserve"> муниципальным районом получена субсидия в размере   3 566 200 рублей  для приобретения жилых помещений для молодых семей, жилищные условия улучшили 8 семей, результативность в натуральном выражении – 100%, в денежном выражении  экономия бюджетных средств составила 293 447,32</w:t>
      </w:r>
      <w:proofErr w:type="gramEnd"/>
      <w:r w:rsidRPr="003C7AF8">
        <w:rPr>
          <w:rFonts w:ascii="Times New Roman" w:hAnsi="Times New Roman"/>
        </w:rPr>
        <w:t xml:space="preserve"> </w:t>
      </w:r>
      <w:proofErr w:type="gramStart"/>
      <w:r w:rsidRPr="003C7AF8">
        <w:rPr>
          <w:rFonts w:ascii="Times New Roman" w:hAnsi="Times New Roman"/>
        </w:rPr>
        <w:t>руб. (Экономия достигнута за счет досрочного погашения ипотечного кредита участниками программы «Молодая семья».</w:t>
      </w:r>
      <w:proofErr w:type="gramEnd"/>
    </w:p>
    <w:p w:rsidR="00CC7628" w:rsidRPr="003C7AF8" w:rsidRDefault="00CC7628" w:rsidP="000F040E">
      <w:pPr>
        <w:pStyle w:val="ac"/>
        <w:spacing w:line="0" w:lineRule="atLeast"/>
        <w:jc w:val="center"/>
        <w:rPr>
          <w:rFonts w:ascii="Times New Roman" w:hAnsi="Times New Roman"/>
          <w:b/>
          <w:bCs/>
          <w:i/>
          <w:iCs/>
        </w:rPr>
      </w:pPr>
    </w:p>
    <w:p w:rsidR="000F040E" w:rsidRPr="003C7AF8" w:rsidRDefault="000F040E" w:rsidP="000F040E">
      <w:pPr>
        <w:pStyle w:val="ac"/>
        <w:spacing w:line="0" w:lineRule="atLeast"/>
        <w:jc w:val="center"/>
        <w:rPr>
          <w:rFonts w:ascii="Times New Roman" w:hAnsi="Times New Roman"/>
          <w:b/>
          <w:bCs/>
          <w:i/>
          <w:iCs/>
        </w:rPr>
      </w:pPr>
      <w:r w:rsidRPr="003C7AF8">
        <w:rPr>
          <w:rFonts w:ascii="Times New Roman" w:hAnsi="Times New Roman"/>
          <w:b/>
          <w:bCs/>
          <w:i/>
          <w:iCs/>
        </w:rPr>
        <w:t>Капитальный ремонт общего имущества многоквартирных домов.</w:t>
      </w:r>
    </w:p>
    <w:p w:rsidR="000F040E" w:rsidRPr="003C7AF8" w:rsidRDefault="000F040E" w:rsidP="000F040E">
      <w:pPr>
        <w:pStyle w:val="ac"/>
        <w:spacing w:line="0" w:lineRule="atLeast"/>
        <w:ind w:firstLine="708"/>
        <w:jc w:val="both"/>
        <w:rPr>
          <w:rFonts w:ascii="Times New Roman" w:hAnsi="Times New Roman"/>
        </w:rPr>
      </w:pPr>
      <w:r w:rsidRPr="003C7AF8">
        <w:rPr>
          <w:rFonts w:ascii="Times New Roman" w:hAnsi="Times New Roman"/>
        </w:rPr>
        <w:t xml:space="preserve">В соответствии с областным краткосрочным планом реализации областной программы капитального ремонта общего имущества в многоквартирных жилых домах на 2018-2020 г. (Распоряжение министерства строительства и жилищно-коммунального хозяйства Саратовской области от 29.09.2017 г. № 505-р) на 2019 год включено 15 многоквартирных домов </w:t>
      </w:r>
    </w:p>
    <w:p w:rsidR="000F040E" w:rsidRPr="003C7AF8" w:rsidRDefault="000F040E" w:rsidP="000F040E">
      <w:pPr>
        <w:pStyle w:val="ac"/>
        <w:spacing w:line="0" w:lineRule="atLeast"/>
        <w:ind w:firstLine="708"/>
        <w:jc w:val="both"/>
        <w:rPr>
          <w:rFonts w:ascii="Times New Roman" w:hAnsi="Times New Roman"/>
        </w:rPr>
      </w:pPr>
      <w:r w:rsidRPr="003C7AF8">
        <w:rPr>
          <w:rFonts w:ascii="Times New Roman" w:hAnsi="Times New Roman"/>
        </w:rPr>
        <w:t xml:space="preserve">Закончен капитальный ремонт на 1-ом многоквартирном доме, включенном в краткосрочный план 2015 года, 11-ти многоквартирных домах, включенных в краткосрочный план на 2017 г., на 2-х многоквартирных домах, включенных в краткосрочный план на 2018 год, 8-ми многоквартирных домах, включенных в краткосрочный план 2019 года. </w:t>
      </w:r>
    </w:p>
    <w:p w:rsidR="000F040E" w:rsidRPr="003C7AF8" w:rsidRDefault="000F040E" w:rsidP="000F040E">
      <w:pPr>
        <w:pStyle w:val="ac"/>
        <w:spacing w:line="0" w:lineRule="atLeast"/>
        <w:ind w:firstLine="708"/>
        <w:jc w:val="both"/>
        <w:rPr>
          <w:rFonts w:ascii="Times New Roman" w:hAnsi="Times New Roman"/>
        </w:rPr>
      </w:pPr>
      <w:proofErr w:type="gramStart"/>
      <w:r w:rsidRPr="003C7AF8">
        <w:rPr>
          <w:rFonts w:ascii="Times New Roman" w:hAnsi="Times New Roman"/>
        </w:rPr>
        <w:t>За отчетный период по муниципальному району начислено взносов за капитальный ремонт МКД на общую сумму – 127,65 млн. руб. (в том числе: по муниципальным помещениям – 5,56 млн. руб.) из них оплачено 96,04 млн. руб., что составляет 75,2 %, к начисленной сумме, в том числе по муниципальным помещениям – 5,2 млн. руб., что составляет 94,0 % к начисленной сумме.</w:t>
      </w:r>
      <w:proofErr w:type="gramEnd"/>
    </w:p>
    <w:p w:rsidR="0017207E" w:rsidRPr="003C7AF8" w:rsidRDefault="0017207E" w:rsidP="00AD3901">
      <w:pPr>
        <w:pStyle w:val="ac"/>
        <w:spacing w:line="0" w:lineRule="atLeast"/>
        <w:ind w:firstLine="708"/>
        <w:jc w:val="center"/>
        <w:rPr>
          <w:rFonts w:ascii="Times New Roman" w:hAnsi="Times New Roman"/>
          <w:b/>
          <w:i/>
        </w:rPr>
      </w:pPr>
    </w:p>
    <w:p w:rsidR="00AD3901" w:rsidRPr="003C7AF8" w:rsidRDefault="00AD3901" w:rsidP="00AD3901">
      <w:pPr>
        <w:pStyle w:val="ac"/>
        <w:spacing w:line="0" w:lineRule="atLeast"/>
        <w:ind w:firstLine="708"/>
        <w:jc w:val="center"/>
        <w:rPr>
          <w:rFonts w:ascii="Times New Roman" w:hAnsi="Times New Roman"/>
          <w:b/>
          <w:i/>
        </w:rPr>
      </w:pPr>
      <w:r w:rsidRPr="003C7AF8">
        <w:rPr>
          <w:rFonts w:ascii="Times New Roman" w:hAnsi="Times New Roman"/>
          <w:b/>
          <w:i/>
        </w:rPr>
        <w:t>Благоустройство</w:t>
      </w:r>
    </w:p>
    <w:p w:rsidR="00753E27" w:rsidRPr="00E94153" w:rsidRDefault="00753E27" w:rsidP="00753E27">
      <w:pPr>
        <w:pStyle w:val="ac"/>
        <w:spacing w:line="0" w:lineRule="atLeast"/>
        <w:ind w:firstLine="708"/>
        <w:jc w:val="both"/>
        <w:rPr>
          <w:rFonts w:ascii="Times New Roman" w:hAnsi="Times New Roman"/>
          <w:sz w:val="24"/>
          <w:szCs w:val="24"/>
        </w:rPr>
      </w:pPr>
      <w:proofErr w:type="gramStart"/>
      <w:r w:rsidRPr="00E94153">
        <w:rPr>
          <w:rFonts w:ascii="Times New Roman" w:hAnsi="Times New Roman"/>
          <w:sz w:val="24"/>
          <w:szCs w:val="24"/>
        </w:rPr>
        <w:t>За 2019 год на выполнение мероприятий по благоустройству города было выделено субсидий 37474,0 тыс. рублей (на озеленение территории, на содержание дорог и мест общего пользования, выполнение мероприятий по содержанию и благоустройству городского пляжа, по обеспечению безопасности людей на водных объектах, по содержанию и реконструкции системы отвода талых и ливневых вод, организация уличного освещения и содержание светофорного оборудования, выполнение мероприятия по</w:t>
      </w:r>
      <w:proofErr w:type="gramEnd"/>
      <w:r w:rsidRPr="00E94153">
        <w:rPr>
          <w:rFonts w:ascii="Times New Roman" w:hAnsi="Times New Roman"/>
          <w:sz w:val="24"/>
          <w:szCs w:val="24"/>
        </w:rPr>
        <w:t xml:space="preserve"> повышению безопасности дорожного движения</w:t>
      </w:r>
      <w:r>
        <w:rPr>
          <w:rFonts w:ascii="Times New Roman" w:hAnsi="Times New Roman"/>
          <w:sz w:val="24"/>
          <w:szCs w:val="24"/>
        </w:rPr>
        <w:t>, проведены мероприятия по приобретению и установке светофорного оборудования, выполнены мероприятия по безопасности дорожного движения</w:t>
      </w:r>
      <w:r w:rsidRPr="00E94153">
        <w:rPr>
          <w:rFonts w:ascii="Times New Roman" w:hAnsi="Times New Roman"/>
          <w:sz w:val="24"/>
          <w:szCs w:val="24"/>
        </w:rPr>
        <w:t>).</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В рамках мероприятия «озеленение территории и благоустройство зеленых зон» проведены следующие работы:</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уборка мусора, в т.ч. крупногабаритн</w:t>
      </w:r>
      <w:r w:rsidR="00470234" w:rsidRPr="003C7AF8">
        <w:rPr>
          <w:rFonts w:ascii="Times New Roman" w:hAnsi="Times New Roman"/>
        </w:rPr>
        <w:t xml:space="preserve">ого - </w:t>
      </w:r>
      <w:r w:rsidRPr="003C7AF8">
        <w:rPr>
          <w:rFonts w:ascii="Times New Roman" w:hAnsi="Times New Roman"/>
        </w:rPr>
        <w:t>120564 м</w:t>
      </w:r>
      <w:proofErr w:type="gramStart"/>
      <w:r w:rsidRPr="003C7AF8">
        <w:rPr>
          <w:rFonts w:ascii="Times New Roman" w:hAnsi="Times New Roman"/>
        </w:rPr>
        <w:t>2</w:t>
      </w:r>
      <w:proofErr w:type="gramEnd"/>
    </w:p>
    <w:p w:rsidR="00AD3901" w:rsidRPr="003C7AF8" w:rsidRDefault="00AD3901" w:rsidP="00AD3901">
      <w:pPr>
        <w:pStyle w:val="ac"/>
        <w:spacing w:line="0" w:lineRule="atLeast"/>
        <w:ind w:firstLine="708"/>
        <w:jc w:val="both"/>
        <w:rPr>
          <w:rFonts w:ascii="Times New Roman" w:hAnsi="Times New Roman"/>
        </w:rPr>
      </w:pPr>
      <w:proofErr w:type="gramStart"/>
      <w:r w:rsidRPr="003C7AF8">
        <w:rPr>
          <w:rFonts w:ascii="Times New Roman" w:hAnsi="Times New Roman"/>
        </w:rPr>
        <w:t>- посадка цветов (пр.</w:t>
      </w:r>
      <w:proofErr w:type="gramEnd"/>
      <w:r w:rsidRPr="003C7AF8">
        <w:rPr>
          <w:rFonts w:ascii="Times New Roman" w:hAnsi="Times New Roman"/>
        </w:rPr>
        <w:t xml:space="preserve"> Ленина р-н памятника Ленину; пр. Ленина р-н городского суда - цветы; ул. Рабочая, пр. Ленина - маг. «Магнит»; парк Екатерины; аллея Героев; аллея Молодежи; пл. Интернациональная; пр. </w:t>
      </w:r>
      <w:proofErr w:type="gramStart"/>
      <w:r w:rsidRPr="003C7AF8">
        <w:rPr>
          <w:rFonts w:ascii="Times New Roman" w:hAnsi="Times New Roman"/>
        </w:rPr>
        <w:t>Строителей)</w:t>
      </w:r>
      <w:r w:rsidRPr="003C7AF8">
        <w:rPr>
          <w:rFonts w:ascii="Times New Roman" w:hAnsi="Times New Roman"/>
        </w:rPr>
        <w:tab/>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полив цветников, газонов (два раза в неделю)           </w:t>
      </w:r>
      <w:r w:rsidR="000F040E" w:rsidRPr="003C7AF8">
        <w:rPr>
          <w:rFonts w:ascii="Times New Roman" w:hAnsi="Times New Roman"/>
        </w:rPr>
        <w:t xml:space="preserve">       </w:t>
      </w:r>
      <w:r w:rsidRPr="003C7AF8">
        <w:rPr>
          <w:rFonts w:ascii="Times New Roman" w:hAnsi="Times New Roman"/>
        </w:rPr>
        <w:t xml:space="preserve">  </w:t>
      </w:r>
      <w:r w:rsidRPr="003C7AF8">
        <w:rPr>
          <w:rFonts w:ascii="Times New Roman" w:hAnsi="Times New Roman"/>
        </w:rPr>
        <w:tab/>
      </w:r>
      <w:r w:rsidR="000F040E" w:rsidRPr="003C7AF8">
        <w:rPr>
          <w:rFonts w:ascii="Times New Roman" w:hAnsi="Times New Roman"/>
        </w:rPr>
        <w:t xml:space="preserve">     </w:t>
      </w:r>
      <w:r w:rsidR="00CC7628" w:rsidRPr="003C7AF8">
        <w:rPr>
          <w:rFonts w:ascii="Times New Roman" w:hAnsi="Times New Roman"/>
        </w:rPr>
        <w:t xml:space="preserve"> </w:t>
      </w:r>
      <w:r w:rsidR="000F040E" w:rsidRPr="003C7AF8">
        <w:rPr>
          <w:rFonts w:ascii="Times New Roman" w:hAnsi="Times New Roman"/>
        </w:rPr>
        <w:t xml:space="preserve">  </w:t>
      </w:r>
      <w:r w:rsidR="0054597C">
        <w:rPr>
          <w:rFonts w:ascii="Times New Roman" w:hAnsi="Times New Roman"/>
        </w:rPr>
        <w:t xml:space="preserve">       </w:t>
      </w:r>
      <w:r w:rsidRPr="003C7AF8">
        <w:rPr>
          <w:rFonts w:ascii="Times New Roman" w:hAnsi="Times New Roman"/>
        </w:rPr>
        <w:t>46276 м</w:t>
      </w:r>
      <w:proofErr w:type="gramStart"/>
      <w:r w:rsidRPr="003C7AF8">
        <w:rPr>
          <w:rFonts w:ascii="Times New Roman" w:hAnsi="Times New Roman"/>
        </w:rPr>
        <w:t>2</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прополка цветников, газонов (два раза в неделю)  </w:t>
      </w:r>
      <w:r w:rsidRPr="003C7AF8">
        <w:rPr>
          <w:rFonts w:ascii="Times New Roman" w:hAnsi="Times New Roman"/>
        </w:rPr>
        <w:tab/>
        <w:t xml:space="preserve">          </w:t>
      </w:r>
      <w:r w:rsidR="000F040E" w:rsidRPr="003C7AF8">
        <w:rPr>
          <w:rFonts w:ascii="Times New Roman" w:hAnsi="Times New Roman"/>
        </w:rPr>
        <w:t xml:space="preserve">      </w:t>
      </w:r>
      <w:r w:rsidR="00CC7628" w:rsidRPr="003C7AF8">
        <w:rPr>
          <w:rFonts w:ascii="Times New Roman" w:hAnsi="Times New Roman"/>
        </w:rPr>
        <w:t xml:space="preserve"> </w:t>
      </w:r>
      <w:r w:rsidR="000F040E" w:rsidRPr="003C7AF8">
        <w:rPr>
          <w:rFonts w:ascii="Times New Roman" w:hAnsi="Times New Roman"/>
        </w:rPr>
        <w:t xml:space="preserve"> </w:t>
      </w:r>
      <w:r w:rsidR="0054597C">
        <w:rPr>
          <w:rFonts w:ascii="Times New Roman" w:hAnsi="Times New Roman"/>
        </w:rPr>
        <w:t xml:space="preserve">      </w:t>
      </w:r>
      <w:r w:rsidR="000F040E" w:rsidRPr="003C7AF8">
        <w:rPr>
          <w:rFonts w:ascii="Times New Roman" w:hAnsi="Times New Roman"/>
        </w:rPr>
        <w:t xml:space="preserve"> </w:t>
      </w:r>
      <w:r w:rsidR="0054597C">
        <w:rPr>
          <w:rFonts w:ascii="Times New Roman" w:hAnsi="Times New Roman"/>
        </w:rPr>
        <w:t xml:space="preserve">  </w:t>
      </w:r>
      <w:r w:rsidR="000F040E" w:rsidRPr="003C7AF8">
        <w:rPr>
          <w:rFonts w:ascii="Times New Roman" w:hAnsi="Times New Roman"/>
        </w:rPr>
        <w:t xml:space="preserve"> </w:t>
      </w:r>
      <w:r w:rsidRPr="003C7AF8">
        <w:rPr>
          <w:rFonts w:ascii="Times New Roman" w:hAnsi="Times New Roman"/>
        </w:rPr>
        <w:t>46276 м</w:t>
      </w:r>
      <w:proofErr w:type="gramStart"/>
      <w:r w:rsidRPr="003C7AF8">
        <w:rPr>
          <w:rFonts w:ascii="Times New Roman" w:hAnsi="Times New Roman"/>
        </w:rPr>
        <w:t>2</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lastRenderedPageBreak/>
        <w:t xml:space="preserve">- покос травы, уборка сухой травы (два раза в месяц) </w:t>
      </w:r>
      <w:r w:rsidRPr="003C7AF8">
        <w:rPr>
          <w:rFonts w:ascii="Times New Roman" w:hAnsi="Times New Roman"/>
        </w:rPr>
        <w:tab/>
      </w:r>
      <w:r w:rsidR="000F040E" w:rsidRPr="003C7AF8">
        <w:rPr>
          <w:rFonts w:ascii="Times New Roman" w:hAnsi="Times New Roman"/>
        </w:rPr>
        <w:t xml:space="preserve">                </w:t>
      </w:r>
      <w:r w:rsidR="0054597C">
        <w:rPr>
          <w:rFonts w:ascii="Times New Roman" w:hAnsi="Times New Roman"/>
        </w:rPr>
        <w:t xml:space="preserve"> </w:t>
      </w:r>
      <w:r w:rsidR="00CC7628" w:rsidRPr="003C7AF8">
        <w:rPr>
          <w:rFonts w:ascii="Times New Roman" w:hAnsi="Times New Roman"/>
        </w:rPr>
        <w:t xml:space="preserve"> </w:t>
      </w:r>
      <w:r w:rsidRPr="003C7AF8">
        <w:rPr>
          <w:rFonts w:ascii="Times New Roman" w:hAnsi="Times New Roman"/>
        </w:rPr>
        <w:t>1321476 м</w:t>
      </w:r>
      <w:proofErr w:type="gramStart"/>
      <w:r w:rsidRPr="003C7AF8">
        <w:rPr>
          <w:rFonts w:ascii="Times New Roman" w:hAnsi="Times New Roman"/>
        </w:rPr>
        <w:t>2</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омолаживающая обрезка, </w:t>
      </w:r>
      <w:proofErr w:type="spellStart"/>
      <w:r w:rsidRPr="003C7AF8">
        <w:rPr>
          <w:rFonts w:ascii="Times New Roman" w:hAnsi="Times New Roman"/>
        </w:rPr>
        <w:t>кронирование</w:t>
      </w:r>
      <w:proofErr w:type="spellEnd"/>
      <w:r w:rsidRPr="003C7AF8">
        <w:rPr>
          <w:rFonts w:ascii="Times New Roman" w:hAnsi="Times New Roman"/>
        </w:rPr>
        <w:t xml:space="preserve"> деревьев</w:t>
      </w:r>
      <w:r w:rsidRPr="003C7AF8">
        <w:rPr>
          <w:rFonts w:ascii="Times New Roman" w:hAnsi="Times New Roman"/>
        </w:rPr>
        <w:tab/>
        <w:t xml:space="preserve">          </w:t>
      </w:r>
      <w:r w:rsidR="000F040E" w:rsidRPr="003C7AF8">
        <w:rPr>
          <w:rFonts w:ascii="Times New Roman" w:hAnsi="Times New Roman"/>
        </w:rPr>
        <w:t xml:space="preserve">         </w:t>
      </w:r>
      <w:r w:rsidR="0054597C">
        <w:rPr>
          <w:rFonts w:ascii="Times New Roman" w:hAnsi="Times New Roman"/>
        </w:rPr>
        <w:t xml:space="preserve">       </w:t>
      </w:r>
      <w:r w:rsidR="000F040E" w:rsidRPr="003C7AF8">
        <w:rPr>
          <w:rFonts w:ascii="Times New Roman" w:hAnsi="Times New Roman"/>
        </w:rPr>
        <w:t xml:space="preserve">   </w:t>
      </w:r>
      <w:r w:rsidR="0054597C">
        <w:rPr>
          <w:rFonts w:ascii="Times New Roman" w:hAnsi="Times New Roman"/>
        </w:rPr>
        <w:t xml:space="preserve"> </w:t>
      </w:r>
      <w:r w:rsidRPr="003C7AF8">
        <w:rPr>
          <w:rFonts w:ascii="Times New Roman" w:hAnsi="Times New Roman"/>
        </w:rPr>
        <w:t>2000 шт.</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удаление сорной растительности с вывозом древесных отходов </w:t>
      </w:r>
      <w:r w:rsidR="000F040E" w:rsidRPr="003C7AF8">
        <w:rPr>
          <w:rFonts w:ascii="Times New Roman" w:hAnsi="Times New Roman"/>
        </w:rPr>
        <w:t xml:space="preserve">  </w:t>
      </w:r>
      <w:r w:rsidR="0054597C">
        <w:rPr>
          <w:rFonts w:ascii="Times New Roman" w:hAnsi="Times New Roman"/>
        </w:rPr>
        <w:t xml:space="preserve"> </w:t>
      </w:r>
      <w:r w:rsidR="000F040E" w:rsidRPr="003C7AF8">
        <w:rPr>
          <w:rFonts w:ascii="Times New Roman" w:hAnsi="Times New Roman"/>
        </w:rPr>
        <w:t xml:space="preserve"> </w:t>
      </w:r>
      <w:r w:rsidRPr="003C7AF8">
        <w:rPr>
          <w:rFonts w:ascii="Times New Roman" w:hAnsi="Times New Roman"/>
        </w:rPr>
        <w:t>46276 м</w:t>
      </w:r>
      <w:proofErr w:type="gramStart"/>
      <w:r w:rsidRPr="003C7AF8">
        <w:rPr>
          <w:rFonts w:ascii="Times New Roman" w:hAnsi="Times New Roman"/>
        </w:rPr>
        <w:t>2</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уборка опавшей листвы</w:t>
      </w:r>
      <w:r w:rsidRPr="003C7AF8">
        <w:rPr>
          <w:rFonts w:ascii="Times New Roman" w:hAnsi="Times New Roman"/>
        </w:rPr>
        <w:tab/>
      </w:r>
      <w:r w:rsidR="00470234" w:rsidRPr="003C7AF8">
        <w:rPr>
          <w:rFonts w:ascii="Times New Roman" w:hAnsi="Times New Roman"/>
        </w:rPr>
        <w:t xml:space="preserve">                                                                  </w:t>
      </w:r>
      <w:r w:rsidRPr="003C7AF8">
        <w:rPr>
          <w:rFonts w:ascii="Times New Roman" w:hAnsi="Times New Roman"/>
        </w:rPr>
        <w:t>30267 м</w:t>
      </w:r>
      <w:proofErr w:type="gramStart"/>
      <w:r w:rsidRPr="003C7AF8">
        <w:rPr>
          <w:rFonts w:ascii="Times New Roman" w:hAnsi="Times New Roman"/>
        </w:rPr>
        <w:t>2</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высадка деревьев (липы, катальпы на аллее Выпускников)</w:t>
      </w:r>
      <w:r w:rsidRPr="003C7AF8">
        <w:rPr>
          <w:rFonts w:ascii="Times New Roman" w:hAnsi="Times New Roman"/>
        </w:rPr>
        <w:tab/>
      </w:r>
      <w:r w:rsidR="00470234" w:rsidRPr="003C7AF8">
        <w:rPr>
          <w:rFonts w:ascii="Times New Roman" w:hAnsi="Times New Roman"/>
        </w:rPr>
        <w:t xml:space="preserve">        </w:t>
      </w:r>
      <w:r w:rsidR="00CC7628" w:rsidRPr="003C7AF8">
        <w:rPr>
          <w:rFonts w:ascii="Times New Roman" w:hAnsi="Times New Roman"/>
        </w:rPr>
        <w:t xml:space="preserve">   </w:t>
      </w:r>
      <w:r w:rsidR="0054597C">
        <w:rPr>
          <w:rFonts w:ascii="Times New Roman" w:hAnsi="Times New Roman"/>
        </w:rPr>
        <w:t xml:space="preserve">       </w:t>
      </w:r>
      <w:r w:rsidR="00470234" w:rsidRPr="003C7AF8">
        <w:rPr>
          <w:rFonts w:ascii="Times New Roman" w:hAnsi="Times New Roman"/>
        </w:rPr>
        <w:t xml:space="preserve"> </w:t>
      </w:r>
      <w:r w:rsidRPr="003C7AF8">
        <w:rPr>
          <w:rFonts w:ascii="Times New Roman" w:hAnsi="Times New Roman"/>
        </w:rPr>
        <w:t>350 шт.</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побелка деревьев</w:t>
      </w:r>
      <w:r w:rsidR="00470234" w:rsidRPr="003C7AF8">
        <w:rPr>
          <w:rFonts w:ascii="Times New Roman" w:hAnsi="Times New Roman"/>
        </w:rPr>
        <w:t xml:space="preserve"> -</w:t>
      </w:r>
      <w:r w:rsidRPr="003C7AF8">
        <w:rPr>
          <w:rFonts w:ascii="Times New Roman" w:hAnsi="Times New Roman"/>
        </w:rPr>
        <w:tab/>
      </w:r>
      <w:r w:rsidR="00CC7628" w:rsidRPr="003C7AF8">
        <w:rPr>
          <w:rFonts w:ascii="Times New Roman" w:hAnsi="Times New Roman"/>
        </w:rPr>
        <w:t xml:space="preserve">                                                                              </w:t>
      </w:r>
      <w:r w:rsidRPr="003C7AF8">
        <w:rPr>
          <w:rFonts w:ascii="Times New Roman" w:hAnsi="Times New Roman"/>
        </w:rPr>
        <w:t>3840 шт.</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выпиловка деревьев </w:t>
      </w:r>
      <w:r w:rsidRPr="003C7AF8">
        <w:rPr>
          <w:rFonts w:ascii="Times New Roman" w:hAnsi="Times New Roman"/>
        </w:rPr>
        <w:tab/>
      </w:r>
      <w:r w:rsidR="00CC7628" w:rsidRPr="003C7AF8">
        <w:rPr>
          <w:rFonts w:ascii="Times New Roman" w:hAnsi="Times New Roman"/>
        </w:rPr>
        <w:t xml:space="preserve">                                                                       </w:t>
      </w:r>
      <w:r w:rsidR="0054597C">
        <w:rPr>
          <w:rFonts w:ascii="Times New Roman" w:hAnsi="Times New Roman"/>
        </w:rPr>
        <w:t xml:space="preserve">      </w:t>
      </w:r>
      <w:r w:rsidRPr="003C7AF8">
        <w:rPr>
          <w:rFonts w:ascii="Times New Roman" w:hAnsi="Times New Roman"/>
        </w:rPr>
        <w:t>400 шт.</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В рамках мероприятия «Содержание мест общего пользования»  проведены следующие  работы по благоустройству  города:</w:t>
      </w:r>
    </w:p>
    <w:p w:rsidR="00AD3901" w:rsidRPr="003C7AF8" w:rsidRDefault="00AD3901" w:rsidP="00C643AE">
      <w:pPr>
        <w:pStyle w:val="ac"/>
        <w:spacing w:line="0" w:lineRule="atLeast"/>
        <w:ind w:firstLine="708"/>
        <w:jc w:val="both"/>
        <w:rPr>
          <w:rFonts w:ascii="Times New Roman" w:hAnsi="Times New Roman"/>
        </w:rPr>
      </w:pPr>
      <w:r w:rsidRPr="003C7AF8">
        <w:rPr>
          <w:rFonts w:ascii="Times New Roman" w:hAnsi="Times New Roman"/>
        </w:rPr>
        <w:t>- выполнялись механизированная и ручная уборка мусора, грязи, снега – 212 659 м</w:t>
      </w:r>
      <w:proofErr w:type="gramStart"/>
      <w:r w:rsidRPr="003C7AF8">
        <w:rPr>
          <w:rFonts w:ascii="Times New Roman" w:hAnsi="Times New Roman"/>
        </w:rPr>
        <w:t>2</w:t>
      </w:r>
      <w:proofErr w:type="gramEnd"/>
      <w:r w:rsidRPr="003C7AF8">
        <w:rPr>
          <w:rFonts w:ascii="Times New Roman" w:hAnsi="Times New Roman"/>
        </w:rPr>
        <w:t>; проводилась ручная обработка против гололедными материалами - 115 236 м2; сбор  и вывоз мусора (веток) -600м3</w:t>
      </w:r>
      <w:r w:rsidR="00C9429A" w:rsidRPr="003C7AF8">
        <w:rPr>
          <w:rFonts w:ascii="Times New Roman" w:hAnsi="Times New Roman"/>
        </w:rPr>
        <w:t>;</w:t>
      </w:r>
      <w:r w:rsidRPr="003C7AF8">
        <w:rPr>
          <w:rFonts w:ascii="Times New Roman" w:hAnsi="Times New Roman"/>
        </w:rPr>
        <w:t>содержание остановочных площадок и павильонов - 46 шт.;</w:t>
      </w:r>
      <w:r w:rsidR="00C9429A" w:rsidRPr="003C7AF8">
        <w:rPr>
          <w:rFonts w:ascii="Times New Roman" w:hAnsi="Times New Roman"/>
        </w:rPr>
        <w:t xml:space="preserve"> </w:t>
      </w:r>
      <w:r w:rsidRPr="003C7AF8">
        <w:rPr>
          <w:rFonts w:ascii="Times New Roman" w:hAnsi="Times New Roman"/>
        </w:rPr>
        <w:t>отлов безнадзорных животных -20 шт.;</w:t>
      </w:r>
      <w:r w:rsidR="00C9429A" w:rsidRPr="003C7AF8">
        <w:rPr>
          <w:rFonts w:ascii="Times New Roman" w:hAnsi="Times New Roman"/>
        </w:rPr>
        <w:t xml:space="preserve"> </w:t>
      </w:r>
      <w:r w:rsidRPr="003C7AF8">
        <w:rPr>
          <w:rFonts w:ascii="Times New Roman" w:hAnsi="Times New Roman"/>
        </w:rPr>
        <w:t>ликвидировались несанкционированные свалки мусора в количестве – 18 шт.;</w:t>
      </w:r>
      <w:r w:rsidR="00C9429A" w:rsidRPr="003C7AF8">
        <w:rPr>
          <w:rFonts w:ascii="Times New Roman" w:hAnsi="Times New Roman"/>
        </w:rPr>
        <w:t xml:space="preserve"> </w:t>
      </w:r>
      <w:r w:rsidRPr="003C7AF8">
        <w:rPr>
          <w:rFonts w:ascii="Times New Roman" w:hAnsi="Times New Roman"/>
        </w:rPr>
        <w:t>проводится ежедневная очистка урн – 38 шт.;</w:t>
      </w:r>
      <w:r w:rsidR="00C9429A" w:rsidRPr="003C7AF8">
        <w:rPr>
          <w:rFonts w:ascii="Times New Roman" w:hAnsi="Times New Roman"/>
        </w:rPr>
        <w:t xml:space="preserve"> </w:t>
      </w:r>
      <w:r w:rsidRPr="003C7AF8">
        <w:rPr>
          <w:rFonts w:ascii="Times New Roman" w:hAnsi="Times New Roman"/>
        </w:rPr>
        <w:t>содержание и ремонт скамеек, урн, фонтанов, памятников, и др. малых архитектурных форм(9шт.)-</w:t>
      </w:r>
      <w:r w:rsidR="00C9429A" w:rsidRPr="003C7AF8">
        <w:rPr>
          <w:rFonts w:ascii="Times New Roman" w:hAnsi="Times New Roman"/>
        </w:rPr>
        <w:t xml:space="preserve"> </w:t>
      </w:r>
      <w:r w:rsidRPr="003C7AF8">
        <w:rPr>
          <w:rFonts w:ascii="Times New Roman" w:hAnsi="Times New Roman"/>
        </w:rPr>
        <w:t>6 раз в год</w:t>
      </w:r>
      <w:r w:rsidR="00C9429A" w:rsidRPr="003C7AF8">
        <w:rPr>
          <w:rFonts w:ascii="Times New Roman" w:hAnsi="Times New Roman"/>
        </w:rPr>
        <w:t xml:space="preserve">; </w:t>
      </w:r>
      <w:r w:rsidRPr="003C7AF8">
        <w:rPr>
          <w:rFonts w:ascii="Times New Roman" w:hAnsi="Times New Roman"/>
        </w:rPr>
        <w:t>проводилась работа по праздничному оформлению территории города.</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В рамках мероприятия «Содержание автомобильных дорог общего пользования местного значения» в 2019 году проводилась уборка закрепленной территории по городу:</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посыпка дорог </w:t>
      </w:r>
      <w:proofErr w:type="spellStart"/>
      <w:r w:rsidRPr="003C7AF8">
        <w:rPr>
          <w:rFonts w:ascii="Times New Roman" w:hAnsi="Times New Roman"/>
        </w:rPr>
        <w:t>песко</w:t>
      </w:r>
      <w:proofErr w:type="spellEnd"/>
      <w:r w:rsidR="00470234" w:rsidRPr="003C7AF8">
        <w:rPr>
          <w:rFonts w:ascii="Times New Roman" w:hAnsi="Times New Roman"/>
        </w:rPr>
        <w:t xml:space="preserve"> </w:t>
      </w:r>
      <w:r w:rsidRPr="003C7AF8">
        <w:rPr>
          <w:rFonts w:ascii="Times New Roman" w:hAnsi="Times New Roman"/>
        </w:rPr>
        <w:t>-</w:t>
      </w:r>
      <w:r w:rsidR="00470234" w:rsidRPr="003C7AF8">
        <w:rPr>
          <w:rFonts w:ascii="Times New Roman" w:hAnsi="Times New Roman"/>
        </w:rPr>
        <w:t xml:space="preserve"> </w:t>
      </w:r>
      <w:r w:rsidRPr="003C7AF8">
        <w:rPr>
          <w:rFonts w:ascii="Times New Roman" w:hAnsi="Times New Roman"/>
        </w:rPr>
        <w:t>солевой смесью - 1 150 000 м</w:t>
      </w:r>
      <w:proofErr w:type="gramStart"/>
      <w:r w:rsidRPr="003C7AF8">
        <w:rPr>
          <w:rFonts w:ascii="Times New Roman" w:hAnsi="Times New Roman"/>
        </w:rPr>
        <w:t>2</w:t>
      </w:r>
      <w:proofErr w:type="gramEnd"/>
      <w:r w:rsidRPr="003C7AF8">
        <w:rPr>
          <w:rFonts w:ascii="Times New Roman" w:hAnsi="Times New Roman"/>
        </w:rPr>
        <w:t>;</w:t>
      </w:r>
      <w:r w:rsidR="00C9429A" w:rsidRPr="003C7AF8">
        <w:rPr>
          <w:rFonts w:ascii="Times New Roman" w:hAnsi="Times New Roman"/>
        </w:rPr>
        <w:t xml:space="preserve"> </w:t>
      </w:r>
      <w:r w:rsidRPr="003C7AF8">
        <w:rPr>
          <w:rFonts w:ascii="Times New Roman" w:hAnsi="Times New Roman"/>
        </w:rPr>
        <w:t xml:space="preserve"> сдвигание снега на дорогах - 1000 000 м2; </w:t>
      </w:r>
      <w:proofErr w:type="spellStart"/>
      <w:r w:rsidRPr="003C7AF8">
        <w:rPr>
          <w:rFonts w:ascii="Times New Roman" w:hAnsi="Times New Roman"/>
        </w:rPr>
        <w:t>грейдерование</w:t>
      </w:r>
      <w:proofErr w:type="spellEnd"/>
      <w:r w:rsidRPr="003C7AF8">
        <w:rPr>
          <w:rFonts w:ascii="Times New Roman" w:hAnsi="Times New Roman"/>
        </w:rPr>
        <w:t xml:space="preserve"> проезжей части дорог- 3 500 000 м2; вывоз снега – 101474 м3.</w:t>
      </w:r>
      <w:r w:rsidR="00C9429A" w:rsidRPr="003C7AF8">
        <w:rPr>
          <w:rFonts w:ascii="Times New Roman" w:hAnsi="Times New Roman"/>
        </w:rPr>
        <w:t>;</w:t>
      </w:r>
      <w:r w:rsidRPr="003C7AF8">
        <w:rPr>
          <w:rFonts w:ascii="Times New Roman" w:hAnsi="Times New Roman"/>
        </w:rPr>
        <w:t xml:space="preserve"> механизированная уборка тротуаров от снега-50000м2</w:t>
      </w:r>
      <w:r w:rsidR="00C9429A" w:rsidRPr="003C7AF8">
        <w:rPr>
          <w:rFonts w:ascii="Times New Roman" w:hAnsi="Times New Roman"/>
        </w:rPr>
        <w:t>;</w:t>
      </w:r>
      <w:r w:rsidRPr="003C7AF8">
        <w:rPr>
          <w:rFonts w:ascii="Times New Roman" w:hAnsi="Times New Roman"/>
        </w:rPr>
        <w:t xml:space="preserve"> ручная уборка тротуаров от снега-</w:t>
      </w:r>
      <w:r w:rsidR="00C9429A" w:rsidRPr="003C7AF8">
        <w:rPr>
          <w:rFonts w:ascii="Times New Roman" w:hAnsi="Times New Roman"/>
        </w:rPr>
        <w:t xml:space="preserve"> </w:t>
      </w:r>
      <w:r w:rsidRPr="003C7AF8">
        <w:rPr>
          <w:rFonts w:ascii="Times New Roman" w:hAnsi="Times New Roman"/>
        </w:rPr>
        <w:t>110464</w:t>
      </w:r>
      <w:r w:rsidR="00C9429A" w:rsidRPr="003C7AF8">
        <w:rPr>
          <w:rFonts w:ascii="Times New Roman" w:hAnsi="Times New Roman"/>
        </w:rPr>
        <w:t xml:space="preserve"> </w:t>
      </w:r>
      <w:r w:rsidRPr="003C7AF8">
        <w:rPr>
          <w:rFonts w:ascii="Times New Roman" w:hAnsi="Times New Roman"/>
        </w:rPr>
        <w:t>м2</w:t>
      </w:r>
      <w:r w:rsidR="00C9429A" w:rsidRPr="003C7AF8">
        <w:rPr>
          <w:rFonts w:ascii="Times New Roman" w:hAnsi="Times New Roman"/>
        </w:rPr>
        <w:t>.</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В летние периоды </w:t>
      </w:r>
      <w:r w:rsidR="00C9429A" w:rsidRPr="003C7AF8">
        <w:rPr>
          <w:rFonts w:ascii="Times New Roman" w:hAnsi="Times New Roman"/>
        </w:rPr>
        <w:t xml:space="preserve">проведены </w:t>
      </w:r>
      <w:r w:rsidRPr="003C7AF8">
        <w:rPr>
          <w:rFonts w:ascii="Times New Roman" w:hAnsi="Times New Roman"/>
        </w:rPr>
        <w:t>следующие работы: подметание дорог в летний период – 4933682м2</w:t>
      </w:r>
      <w:r w:rsidR="00C9429A" w:rsidRPr="003C7AF8">
        <w:rPr>
          <w:rFonts w:ascii="Times New Roman" w:hAnsi="Times New Roman"/>
        </w:rPr>
        <w:t xml:space="preserve">; </w:t>
      </w:r>
      <w:r w:rsidRPr="003C7AF8">
        <w:rPr>
          <w:rFonts w:ascii="Times New Roman" w:hAnsi="Times New Roman"/>
        </w:rPr>
        <w:t>увлажнение дорог в летний период – 285482 м</w:t>
      </w:r>
      <w:proofErr w:type="gramStart"/>
      <w:r w:rsidRPr="003C7AF8">
        <w:rPr>
          <w:rFonts w:ascii="Times New Roman" w:hAnsi="Times New Roman"/>
        </w:rPr>
        <w:t>2</w:t>
      </w:r>
      <w:proofErr w:type="gramEnd"/>
      <w:r w:rsidR="00C9429A" w:rsidRPr="003C7AF8">
        <w:rPr>
          <w:rFonts w:ascii="Times New Roman" w:hAnsi="Times New Roman"/>
        </w:rPr>
        <w:t xml:space="preserve">; </w:t>
      </w:r>
      <w:r w:rsidRPr="003C7AF8">
        <w:rPr>
          <w:rFonts w:ascii="Times New Roman" w:hAnsi="Times New Roman"/>
        </w:rPr>
        <w:t>уборка остановочных площадок от пыли-3780м2</w:t>
      </w:r>
      <w:r w:rsidR="00C9429A" w:rsidRPr="003C7AF8">
        <w:rPr>
          <w:rFonts w:ascii="Times New Roman" w:hAnsi="Times New Roman"/>
        </w:rPr>
        <w:t>.</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  В рамках мероприятия «Организация уличного освещения и содержание светофорного оборудования» за 2019 год заменены лампы в количестве 164 шт., проводятся работы по ремонту светофорного оборудования.</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На выполнение мероприятия «Содержание и благоустройство городского пляжа» в мае 2019 года проведены мероприятия по подготовке пляжа к открытию сезона, а именно: покраска 6 раздевалок, 8 скамеек, 16 урн на пляже, ремонт лодки, лущение песка, подготовка буйков, информационных щитов. </w:t>
      </w:r>
      <w:proofErr w:type="gramStart"/>
      <w:r w:rsidRPr="003C7AF8">
        <w:rPr>
          <w:rFonts w:ascii="Times New Roman" w:hAnsi="Times New Roman"/>
        </w:rPr>
        <w:t>Установлен</w:t>
      </w:r>
      <w:proofErr w:type="gramEnd"/>
      <w:r w:rsidRPr="003C7AF8">
        <w:rPr>
          <w:rFonts w:ascii="Times New Roman" w:hAnsi="Times New Roman"/>
        </w:rPr>
        <w:t xml:space="preserve"> </w:t>
      </w:r>
      <w:proofErr w:type="spellStart"/>
      <w:r w:rsidRPr="003C7AF8">
        <w:rPr>
          <w:rFonts w:ascii="Times New Roman" w:hAnsi="Times New Roman"/>
        </w:rPr>
        <w:t>биотуалет</w:t>
      </w:r>
      <w:proofErr w:type="spellEnd"/>
      <w:r w:rsidRPr="003C7AF8">
        <w:rPr>
          <w:rFonts w:ascii="Times New Roman" w:hAnsi="Times New Roman"/>
        </w:rPr>
        <w:t>. На территории пляжа</w:t>
      </w:r>
      <w:r w:rsidR="00C9429A" w:rsidRPr="003C7AF8">
        <w:rPr>
          <w:rFonts w:ascii="Times New Roman" w:hAnsi="Times New Roman"/>
        </w:rPr>
        <w:t xml:space="preserve"> был</w:t>
      </w:r>
      <w:r w:rsidRPr="003C7AF8">
        <w:rPr>
          <w:rFonts w:ascii="Times New Roman" w:hAnsi="Times New Roman"/>
        </w:rPr>
        <w:t xml:space="preserve"> оборудован спасательный пункт: вагончик, лодка, приобретены необходимые медикаменты для оказания первой медицинской помощи, в штаб спасательной бригады входят 4 матроса-спасателя и 2 медицинские сестры.  </w:t>
      </w:r>
      <w:r w:rsidR="00C9429A" w:rsidRPr="003C7AF8">
        <w:rPr>
          <w:rFonts w:ascii="Times New Roman" w:hAnsi="Times New Roman"/>
        </w:rPr>
        <w:t>Проведена</w:t>
      </w:r>
      <w:r w:rsidRPr="003C7AF8">
        <w:rPr>
          <w:rFonts w:ascii="Times New Roman" w:hAnsi="Times New Roman"/>
        </w:rPr>
        <w:t xml:space="preserve"> подготовка к осенне-зимнему периоду:</w:t>
      </w:r>
      <w:r w:rsidR="00C9429A" w:rsidRPr="003C7AF8">
        <w:rPr>
          <w:rFonts w:ascii="Times New Roman" w:hAnsi="Times New Roman"/>
        </w:rPr>
        <w:t xml:space="preserve"> </w:t>
      </w:r>
      <w:r w:rsidRPr="003C7AF8">
        <w:rPr>
          <w:rFonts w:ascii="Times New Roman" w:hAnsi="Times New Roman"/>
        </w:rPr>
        <w:t>заготов</w:t>
      </w:r>
      <w:r w:rsidR="00C9429A" w:rsidRPr="003C7AF8">
        <w:rPr>
          <w:rFonts w:ascii="Times New Roman" w:hAnsi="Times New Roman"/>
        </w:rPr>
        <w:t xml:space="preserve">лена </w:t>
      </w:r>
      <w:proofErr w:type="spellStart"/>
      <w:r w:rsidR="00C9429A" w:rsidRPr="003C7AF8">
        <w:rPr>
          <w:rFonts w:ascii="Times New Roman" w:hAnsi="Times New Roman"/>
        </w:rPr>
        <w:t>песко</w:t>
      </w:r>
      <w:proofErr w:type="spellEnd"/>
      <w:r w:rsidR="00C9429A" w:rsidRPr="003C7AF8">
        <w:rPr>
          <w:rFonts w:ascii="Times New Roman" w:hAnsi="Times New Roman"/>
        </w:rPr>
        <w:t xml:space="preserve"> </w:t>
      </w:r>
      <w:proofErr w:type="gramStart"/>
      <w:r w:rsidR="00C9429A" w:rsidRPr="003C7AF8">
        <w:rPr>
          <w:rFonts w:ascii="Times New Roman" w:hAnsi="Times New Roman"/>
        </w:rPr>
        <w:t>–с</w:t>
      </w:r>
      <w:proofErr w:type="gramEnd"/>
      <w:r w:rsidR="00C9429A" w:rsidRPr="003C7AF8">
        <w:rPr>
          <w:rFonts w:ascii="Times New Roman" w:hAnsi="Times New Roman"/>
        </w:rPr>
        <w:t>оляная</w:t>
      </w:r>
      <w:r w:rsidRPr="003C7AF8">
        <w:rPr>
          <w:rFonts w:ascii="Times New Roman" w:hAnsi="Times New Roman"/>
        </w:rPr>
        <w:t xml:space="preserve"> смес</w:t>
      </w:r>
      <w:r w:rsidR="00C9429A" w:rsidRPr="003C7AF8">
        <w:rPr>
          <w:rFonts w:ascii="Times New Roman" w:hAnsi="Times New Roman"/>
        </w:rPr>
        <w:t>ь</w:t>
      </w:r>
      <w:r w:rsidRPr="003C7AF8">
        <w:rPr>
          <w:rFonts w:ascii="Times New Roman" w:hAnsi="Times New Roman"/>
        </w:rPr>
        <w:t>; подготов</w:t>
      </w:r>
      <w:r w:rsidR="00C9429A" w:rsidRPr="003C7AF8">
        <w:rPr>
          <w:rFonts w:ascii="Times New Roman" w:hAnsi="Times New Roman"/>
        </w:rPr>
        <w:t>лена спец</w:t>
      </w:r>
      <w:r w:rsidRPr="003C7AF8">
        <w:rPr>
          <w:rFonts w:ascii="Times New Roman" w:hAnsi="Times New Roman"/>
        </w:rPr>
        <w:t>техник</w:t>
      </w:r>
      <w:r w:rsidR="00C9429A" w:rsidRPr="003C7AF8">
        <w:rPr>
          <w:rFonts w:ascii="Times New Roman" w:hAnsi="Times New Roman"/>
        </w:rPr>
        <w:t>а</w:t>
      </w:r>
      <w:r w:rsidRPr="003C7AF8">
        <w:rPr>
          <w:rFonts w:ascii="Times New Roman" w:hAnsi="Times New Roman"/>
        </w:rPr>
        <w:t xml:space="preserve"> к зиме.</w:t>
      </w:r>
      <w:bookmarkStart w:id="0" w:name="_GoBack"/>
      <w:bookmarkEnd w:id="0"/>
    </w:p>
    <w:p w:rsidR="00482964" w:rsidRPr="003C7AF8" w:rsidRDefault="00482964" w:rsidP="00C9429A">
      <w:pPr>
        <w:pStyle w:val="ac"/>
        <w:spacing w:line="0" w:lineRule="atLeast"/>
        <w:ind w:firstLine="708"/>
        <w:jc w:val="center"/>
        <w:rPr>
          <w:rFonts w:ascii="Times New Roman" w:hAnsi="Times New Roman"/>
          <w:b/>
          <w:i/>
        </w:rPr>
      </w:pPr>
    </w:p>
    <w:p w:rsidR="00AD3901" w:rsidRPr="003C7AF8" w:rsidRDefault="00AD3901" w:rsidP="00C9429A">
      <w:pPr>
        <w:pStyle w:val="ac"/>
        <w:spacing w:line="0" w:lineRule="atLeast"/>
        <w:ind w:firstLine="708"/>
        <w:jc w:val="center"/>
        <w:rPr>
          <w:rFonts w:ascii="Times New Roman" w:hAnsi="Times New Roman"/>
          <w:b/>
          <w:i/>
        </w:rPr>
      </w:pPr>
      <w:r w:rsidRPr="003C7AF8">
        <w:rPr>
          <w:rFonts w:ascii="Times New Roman" w:hAnsi="Times New Roman"/>
          <w:b/>
          <w:i/>
        </w:rPr>
        <w:t>Дорожное хозяйство</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В  2019 году  на содержание и  ремонт дорог на территории муниципального образования </w:t>
      </w:r>
      <w:proofErr w:type="gramStart"/>
      <w:r w:rsidRPr="003C7AF8">
        <w:rPr>
          <w:rFonts w:ascii="Times New Roman" w:hAnsi="Times New Roman"/>
        </w:rPr>
        <w:t>г</w:t>
      </w:r>
      <w:proofErr w:type="gramEnd"/>
      <w:r w:rsidRPr="003C7AF8">
        <w:rPr>
          <w:rFonts w:ascii="Times New Roman" w:hAnsi="Times New Roman"/>
        </w:rPr>
        <w:t xml:space="preserve">. Маркс всего предусмотрены средства в сумме 27 469,7 тыс. руб., в том числе: </w:t>
      </w:r>
    </w:p>
    <w:p w:rsidR="00AD3901" w:rsidRPr="003C7AF8" w:rsidRDefault="00AD3901" w:rsidP="00AD3901">
      <w:pPr>
        <w:pStyle w:val="ac"/>
        <w:spacing w:line="0" w:lineRule="atLeast"/>
        <w:ind w:firstLine="708"/>
        <w:jc w:val="both"/>
        <w:rPr>
          <w:rFonts w:ascii="Times New Roman" w:hAnsi="Times New Roman"/>
        </w:rPr>
      </w:pPr>
      <w:proofErr w:type="gramStart"/>
      <w:r w:rsidRPr="003C7AF8">
        <w:rPr>
          <w:rFonts w:ascii="Times New Roman" w:hAnsi="Times New Roman"/>
        </w:rPr>
        <w:t>Муниципальный дорожный фонд – 9992,3 тыс. руб.; местный бюджет – 5477,4 тыс. руб.; субсидия областной бюджет – 12000,0 тыс. руб.</w:t>
      </w:r>
      <w:proofErr w:type="gramEnd"/>
    </w:p>
    <w:p w:rsidR="00AD3901" w:rsidRPr="003C7AF8" w:rsidRDefault="00C9429A" w:rsidP="00AD3901">
      <w:pPr>
        <w:pStyle w:val="ac"/>
        <w:spacing w:line="0" w:lineRule="atLeast"/>
        <w:ind w:firstLine="708"/>
        <w:jc w:val="both"/>
        <w:rPr>
          <w:rFonts w:ascii="Times New Roman" w:hAnsi="Times New Roman"/>
        </w:rPr>
      </w:pPr>
      <w:r w:rsidRPr="003C7AF8">
        <w:rPr>
          <w:rFonts w:ascii="Times New Roman" w:hAnsi="Times New Roman"/>
        </w:rPr>
        <w:t>В 2019 году в районе</w:t>
      </w:r>
      <w:r w:rsidR="00AD3901" w:rsidRPr="003C7AF8">
        <w:rPr>
          <w:rFonts w:ascii="Times New Roman" w:hAnsi="Times New Roman"/>
        </w:rPr>
        <w:t xml:space="preserve"> отремонтировано – 27 868,3 кв. м., асфальтобетонного покрытия на сумму: 27 469,7 тыс. руб.</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В муниципальном образовании </w:t>
      </w:r>
      <w:proofErr w:type="gramStart"/>
      <w:r w:rsidRPr="003C7AF8">
        <w:rPr>
          <w:rFonts w:ascii="Times New Roman" w:hAnsi="Times New Roman"/>
        </w:rPr>
        <w:t>г</w:t>
      </w:r>
      <w:proofErr w:type="gramEnd"/>
      <w:r w:rsidRPr="003C7AF8">
        <w:rPr>
          <w:rFonts w:ascii="Times New Roman" w:hAnsi="Times New Roman"/>
        </w:rPr>
        <w:t xml:space="preserve">. Маркс </w:t>
      </w:r>
      <w:r w:rsidR="00537EAB" w:rsidRPr="003C7AF8">
        <w:rPr>
          <w:rFonts w:ascii="Times New Roman" w:hAnsi="Times New Roman"/>
        </w:rPr>
        <w:t>по муниципальной программе «Развитие транспортной системы в муниципальном образовании город Маркс на 2018-2020 годы»</w:t>
      </w:r>
      <w:r w:rsidR="00727AEE">
        <w:rPr>
          <w:rFonts w:ascii="Times New Roman" w:hAnsi="Times New Roman"/>
        </w:rPr>
        <w:t xml:space="preserve"> </w:t>
      </w:r>
      <w:r w:rsidRPr="003C7AF8">
        <w:rPr>
          <w:rFonts w:ascii="Times New Roman" w:hAnsi="Times New Roman"/>
        </w:rPr>
        <w:t>проведены следующие работы:</w:t>
      </w:r>
    </w:p>
    <w:p w:rsidR="00AD3901" w:rsidRPr="003C7AF8" w:rsidRDefault="00482964" w:rsidP="00AD3901">
      <w:pPr>
        <w:pStyle w:val="ac"/>
        <w:spacing w:line="0" w:lineRule="atLeast"/>
        <w:ind w:firstLine="708"/>
        <w:jc w:val="both"/>
        <w:rPr>
          <w:rFonts w:ascii="Times New Roman" w:hAnsi="Times New Roman"/>
        </w:rPr>
      </w:pPr>
      <w:proofErr w:type="gramStart"/>
      <w:r w:rsidRPr="003C7AF8">
        <w:rPr>
          <w:rFonts w:ascii="Times New Roman" w:hAnsi="Times New Roman"/>
        </w:rPr>
        <w:t>-в</w:t>
      </w:r>
      <w:r w:rsidR="00AD3901" w:rsidRPr="003C7AF8">
        <w:rPr>
          <w:rFonts w:ascii="Times New Roman" w:hAnsi="Times New Roman"/>
        </w:rPr>
        <w:t xml:space="preserve"> летний период 2019 г.  выполнен ямочный ремонт улиц города общей площадью 720 кв. м: ул. 10-я линия, Вокзальная, 5-я линия, Кирова, Заводская, Интернациональная, Загородная роща, Дорожная, Куйбышева, пр.</w:t>
      </w:r>
      <w:proofErr w:type="gramEnd"/>
      <w:r w:rsidR="00AD3901" w:rsidRPr="003C7AF8">
        <w:rPr>
          <w:rFonts w:ascii="Times New Roman" w:hAnsi="Times New Roman"/>
        </w:rPr>
        <w:t xml:space="preserve"> Ленина, пр. </w:t>
      </w:r>
      <w:proofErr w:type="gramStart"/>
      <w:r w:rsidR="00AD3901" w:rsidRPr="003C7AF8">
        <w:rPr>
          <w:rFonts w:ascii="Times New Roman" w:hAnsi="Times New Roman"/>
        </w:rPr>
        <w:t>Строителей, Колхозная, К. Маркса, Бебеля, К. Либкнехта, Рабочая, Победы, на сумму 489,7 тыс. рублей.</w:t>
      </w:r>
      <w:proofErr w:type="gramEnd"/>
    </w:p>
    <w:p w:rsidR="00AD3901" w:rsidRPr="003C7AF8" w:rsidRDefault="00482964" w:rsidP="00482964">
      <w:pPr>
        <w:pStyle w:val="ac"/>
        <w:spacing w:line="0" w:lineRule="atLeast"/>
        <w:ind w:firstLine="708"/>
        <w:jc w:val="both"/>
        <w:rPr>
          <w:rFonts w:ascii="Times New Roman" w:hAnsi="Times New Roman"/>
        </w:rPr>
      </w:pPr>
      <w:r w:rsidRPr="003C7AF8">
        <w:rPr>
          <w:rFonts w:ascii="Times New Roman" w:hAnsi="Times New Roman"/>
        </w:rPr>
        <w:t>- в</w:t>
      </w:r>
      <w:r w:rsidR="00AD3901" w:rsidRPr="003C7AF8">
        <w:rPr>
          <w:rFonts w:ascii="Times New Roman" w:hAnsi="Times New Roman"/>
        </w:rPr>
        <w:t xml:space="preserve"> 2019 г. проведены работы по ремонту сплошным слоем участков </w:t>
      </w:r>
      <w:proofErr w:type="spellStart"/>
      <w:r w:rsidR="00AD3901" w:rsidRPr="003C7AF8">
        <w:rPr>
          <w:rFonts w:ascii="Times New Roman" w:hAnsi="Times New Roman"/>
        </w:rPr>
        <w:t>улично</w:t>
      </w:r>
      <w:proofErr w:type="spellEnd"/>
      <w:r w:rsidR="00AD3901" w:rsidRPr="003C7AF8">
        <w:rPr>
          <w:rFonts w:ascii="Times New Roman" w:hAnsi="Times New Roman"/>
        </w:rPr>
        <w:t xml:space="preserve"> - дорожной сети на общую сумму 14 601, 3 тыс</w:t>
      </w:r>
      <w:proofErr w:type="gramStart"/>
      <w:r w:rsidR="00AD3901" w:rsidRPr="003C7AF8">
        <w:rPr>
          <w:rFonts w:ascii="Times New Roman" w:hAnsi="Times New Roman"/>
        </w:rPr>
        <w:t>.р</w:t>
      </w:r>
      <w:proofErr w:type="gramEnd"/>
      <w:r w:rsidR="00AD3901" w:rsidRPr="003C7AF8">
        <w:rPr>
          <w:rFonts w:ascii="Times New Roman" w:hAnsi="Times New Roman"/>
        </w:rPr>
        <w:t xml:space="preserve">уб. : </w:t>
      </w:r>
    </w:p>
    <w:p w:rsidR="00AD3901" w:rsidRPr="003C7AF8" w:rsidRDefault="00AD3901" w:rsidP="00A24067">
      <w:pPr>
        <w:pStyle w:val="ac"/>
        <w:numPr>
          <w:ilvl w:val="0"/>
          <w:numId w:val="19"/>
        </w:numPr>
        <w:spacing w:line="0" w:lineRule="atLeast"/>
        <w:ind w:left="709" w:hanging="142"/>
        <w:jc w:val="both"/>
        <w:rPr>
          <w:rFonts w:ascii="Times New Roman" w:hAnsi="Times New Roman"/>
        </w:rPr>
      </w:pPr>
      <w:r w:rsidRPr="003C7AF8">
        <w:rPr>
          <w:rFonts w:ascii="Times New Roman" w:hAnsi="Times New Roman"/>
        </w:rPr>
        <w:t xml:space="preserve">ул. К-Либкнехта от пр. Ленина до ул. 6-я линия и большими картами от ул. 6-я линия до ул. пл. Интернациональная общей протяженностью 510 п. </w:t>
      </w:r>
      <w:proofErr w:type="gramStart"/>
      <w:r w:rsidRPr="003C7AF8">
        <w:rPr>
          <w:rFonts w:ascii="Times New Roman" w:hAnsi="Times New Roman"/>
        </w:rPr>
        <w:t>м</w:t>
      </w:r>
      <w:proofErr w:type="gramEnd"/>
      <w:r w:rsidRPr="003C7AF8">
        <w:rPr>
          <w:rFonts w:ascii="Times New Roman" w:hAnsi="Times New Roman"/>
        </w:rPr>
        <w:t>;</w:t>
      </w:r>
    </w:p>
    <w:p w:rsidR="00AD3901" w:rsidRPr="003C7AF8" w:rsidRDefault="00AD3901" w:rsidP="00A24067">
      <w:pPr>
        <w:pStyle w:val="ac"/>
        <w:numPr>
          <w:ilvl w:val="0"/>
          <w:numId w:val="19"/>
        </w:numPr>
        <w:spacing w:line="0" w:lineRule="atLeast"/>
        <w:ind w:left="709" w:hanging="142"/>
        <w:jc w:val="both"/>
        <w:rPr>
          <w:rFonts w:ascii="Times New Roman" w:hAnsi="Times New Roman"/>
        </w:rPr>
      </w:pPr>
      <w:r w:rsidRPr="003C7AF8">
        <w:rPr>
          <w:rFonts w:ascii="Times New Roman" w:hAnsi="Times New Roman"/>
        </w:rPr>
        <w:t xml:space="preserve">ул. Бебеля   от ул. 10-я линия до ул. пл. Интернациональная общей протяженностью 310 п. </w:t>
      </w:r>
      <w:proofErr w:type="gramStart"/>
      <w:r w:rsidRPr="003C7AF8">
        <w:rPr>
          <w:rFonts w:ascii="Times New Roman" w:hAnsi="Times New Roman"/>
        </w:rPr>
        <w:t>м</w:t>
      </w:r>
      <w:proofErr w:type="gramEnd"/>
      <w:r w:rsidRPr="003C7AF8">
        <w:rPr>
          <w:rFonts w:ascii="Times New Roman" w:hAnsi="Times New Roman"/>
        </w:rPr>
        <w:t>;</w:t>
      </w:r>
    </w:p>
    <w:p w:rsidR="00AD3901" w:rsidRPr="003C7AF8" w:rsidRDefault="00AD3901" w:rsidP="00A24067">
      <w:pPr>
        <w:pStyle w:val="ac"/>
        <w:numPr>
          <w:ilvl w:val="0"/>
          <w:numId w:val="19"/>
        </w:numPr>
        <w:spacing w:line="0" w:lineRule="atLeast"/>
        <w:ind w:left="709" w:hanging="142"/>
        <w:jc w:val="both"/>
        <w:rPr>
          <w:rFonts w:ascii="Times New Roman" w:hAnsi="Times New Roman"/>
        </w:rPr>
      </w:pPr>
      <w:proofErr w:type="gramStart"/>
      <w:r w:rsidRPr="003C7AF8">
        <w:rPr>
          <w:rFonts w:ascii="Times New Roman" w:hAnsi="Times New Roman"/>
        </w:rPr>
        <w:t>пр. Ленина: (район «Эконом-банка»), от ул. Красная до ул. Красноармейская, от ул. Советская до ул. Первомайская, от НПФ МОССАР до Малой Объездной общей протяженностью 700 п. м;</w:t>
      </w:r>
      <w:proofErr w:type="gramEnd"/>
    </w:p>
    <w:p w:rsidR="00AD3901" w:rsidRPr="003C7AF8" w:rsidRDefault="00AD3901" w:rsidP="00A24067">
      <w:pPr>
        <w:pStyle w:val="ac"/>
        <w:numPr>
          <w:ilvl w:val="0"/>
          <w:numId w:val="19"/>
        </w:numPr>
        <w:spacing w:line="0" w:lineRule="atLeast"/>
        <w:ind w:left="709" w:hanging="142"/>
        <w:jc w:val="both"/>
        <w:rPr>
          <w:rFonts w:ascii="Times New Roman" w:hAnsi="Times New Roman"/>
        </w:rPr>
      </w:pPr>
      <w:r w:rsidRPr="003C7AF8">
        <w:rPr>
          <w:rFonts w:ascii="Times New Roman" w:hAnsi="Times New Roman"/>
        </w:rPr>
        <w:t xml:space="preserve">пр. Строителей от д. 26 до поликлиники № 2 протяженность 260 п. </w:t>
      </w:r>
      <w:proofErr w:type="gramStart"/>
      <w:r w:rsidRPr="003C7AF8">
        <w:rPr>
          <w:rFonts w:ascii="Times New Roman" w:hAnsi="Times New Roman"/>
        </w:rPr>
        <w:t>м</w:t>
      </w:r>
      <w:proofErr w:type="gramEnd"/>
      <w:r w:rsidRPr="003C7AF8">
        <w:rPr>
          <w:rFonts w:ascii="Times New Roman" w:hAnsi="Times New Roman"/>
        </w:rPr>
        <w:t>;</w:t>
      </w:r>
    </w:p>
    <w:p w:rsidR="00AD3901" w:rsidRPr="003C7AF8" w:rsidRDefault="00AD3901" w:rsidP="00A24067">
      <w:pPr>
        <w:pStyle w:val="ac"/>
        <w:numPr>
          <w:ilvl w:val="0"/>
          <w:numId w:val="19"/>
        </w:numPr>
        <w:spacing w:line="0" w:lineRule="atLeast"/>
        <w:ind w:left="709" w:hanging="142"/>
        <w:jc w:val="both"/>
        <w:rPr>
          <w:rFonts w:ascii="Times New Roman" w:hAnsi="Times New Roman"/>
        </w:rPr>
      </w:pPr>
      <w:r w:rsidRPr="003C7AF8">
        <w:rPr>
          <w:rFonts w:ascii="Times New Roman" w:hAnsi="Times New Roman"/>
        </w:rPr>
        <w:t xml:space="preserve">пер. Калинина от д. 34 до поликлиники № 2 протяженностью 260 п. </w:t>
      </w:r>
      <w:proofErr w:type="gramStart"/>
      <w:r w:rsidRPr="003C7AF8">
        <w:rPr>
          <w:rFonts w:ascii="Times New Roman" w:hAnsi="Times New Roman"/>
        </w:rPr>
        <w:t>м</w:t>
      </w:r>
      <w:proofErr w:type="gramEnd"/>
      <w:r w:rsidRPr="003C7AF8">
        <w:rPr>
          <w:rFonts w:ascii="Times New Roman" w:hAnsi="Times New Roman"/>
        </w:rPr>
        <w:t>;</w:t>
      </w:r>
    </w:p>
    <w:p w:rsidR="00AD3901" w:rsidRPr="003C7AF8" w:rsidRDefault="00AD3901" w:rsidP="00A24067">
      <w:pPr>
        <w:pStyle w:val="ac"/>
        <w:numPr>
          <w:ilvl w:val="0"/>
          <w:numId w:val="19"/>
        </w:numPr>
        <w:spacing w:line="0" w:lineRule="atLeast"/>
        <w:ind w:left="709" w:hanging="142"/>
        <w:jc w:val="both"/>
        <w:rPr>
          <w:rFonts w:ascii="Times New Roman" w:hAnsi="Times New Roman"/>
        </w:rPr>
      </w:pPr>
      <w:r w:rsidRPr="003C7AF8">
        <w:rPr>
          <w:rFonts w:ascii="Times New Roman" w:hAnsi="Times New Roman"/>
        </w:rPr>
        <w:t xml:space="preserve">ул. </w:t>
      </w:r>
      <w:proofErr w:type="gramStart"/>
      <w:r w:rsidRPr="003C7AF8">
        <w:rPr>
          <w:rFonts w:ascii="Times New Roman" w:hAnsi="Times New Roman"/>
        </w:rPr>
        <w:t>Вокзальная</w:t>
      </w:r>
      <w:proofErr w:type="gramEnd"/>
      <w:r w:rsidRPr="003C7AF8">
        <w:rPr>
          <w:rFonts w:ascii="Times New Roman" w:hAnsi="Times New Roman"/>
        </w:rPr>
        <w:t>, общей протяженностью 223,5 п. м;</w:t>
      </w:r>
    </w:p>
    <w:p w:rsidR="00AD3901" w:rsidRPr="003C7AF8" w:rsidRDefault="00AD3901" w:rsidP="00A24067">
      <w:pPr>
        <w:pStyle w:val="ac"/>
        <w:numPr>
          <w:ilvl w:val="0"/>
          <w:numId w:val="19"/>
        </w:numPr>
        <w:spacing w:line="0" w:lineRule="atLeast"/>
        <w:ind w:left="709" w:hanging="142"/>
        <w:jc w:val="both"/>
        <w:rPr>
          <w:rFonts w:ascii="Times New Roman" w:hAnsi="Times New Roman"/>
        </w:rPr>
      </w:pPr>
      <w:r w:rsidRPr="003C7AF8">
        <w:rPr>
          <w:rFonts w:ascii="Times New Roman" w:hAnsi="Times New Roman"/>
        </w:rPr>
        <w:t xml:space="preserve">ул. </w:t>
      </w:r>
      <w:proofErr w:type="gramStart"/>
      <w:r w:rsidRPr="003C7AF8">
        <w:rPr>
          <w:rFonts w:ascii="Times New Roman" w:hAnsi="Times New Roman"/>
        </w:rPr>
        <w:t>Аэродромная</w:t>
      </w:r>
      <w:proofErr w:type="gramEnd"/>
      <w:r w:rsidRPr="003C7AF8">
        <w:rPr>
          <w:rFonts w:ascii="Times New Roman" w:hAnsi="Times New Roman"/>
        </w:rPr>
        <w:t>, общей протяженностью 282 п. м.</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За счет средств областного бюджета произведено асфальтирование территории пл. Хлебная пристань общей площадью – 10400 кв.м., на сумму – 12100 тыс. руб. </w:t>
      </w:r>
      <w:proofErr w:type="gramStart"/>
      <w:r w:rsidRPr="003C7AF8">
        <w:rPr>
          <w:rFonts w:ascii="Times New Roman" w:hAnsi="Times New Roman"/>
        </w:rPr>
        <w:t xml:space="preserve">( </w:t>
      </w:r>
      <w:proofErr w:type="gramEnd"/>
      <w:r w:rsidRPr="003C7AF8">
        <w:rPr>
          <w:rFonts w:ascii="Times New Roman" w:hAnsi="Times New Roman"/>
        </w:rPr>
        <w:t>субсидия областного бюджета 12000,0 тыс. руб., местный бюджет 100 тыс. руб</w:t>
      </w:r>
      <w:r w:rsidR="00F76491" w:rsidRPr="003C7AF8">
        <w:rPr>
          <w:rFonts w:ascii="Times New Roman" w:hAnsi="Times New Roman"/>
        </w:rPr>
        <w:t>.</w:t>
      </w:r>
      <w:r w:rsidRPr="003C7AF8">
        <w:rPr>
          <w:rFonts w:ascii="Times New Roman" w:hAnsi="Times New Roman"/>
        </w:rPr>
        <w:t>)</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lastRenderedPageBreak/>
        <w:t>В  2019 году  на содержание и  ремонт дорог Марксовского муниципального района  предусмотрены средства в сумме 27</w:t>
      </w:r>
      <w:r w:rsidR="00482964" w:rsidRPr="003C7AF8">
        <w:rPr>
          <w:rFonts w:ascii="Times New Roman" w:hAnsi="Times New Roman"/>
        </w:rPr>
        <w:t xml:space="preserve"> </w:t>
      </w:r>
      <w:r w:rsidRPr="003C7AF8">
        <w:rPr>
          <w:rFonts w:ascii="Times New Roman" w:hAnsi="Times New Roman"/>
        </w:rPr>
        <w:t>289,6 тыс. руб., в том числе:</w:t>
      </w:r>
      <w:r w:rsidR="00482964" w:rsidRPr="003C7AF8">
        <w:rPr>
          <w:rFonts w:ascii="Times New Roman" w:hAnsi="Times New Roman"/>
        </w:rPr>
        <w:t xml:space="preserve"> м</w:t>
      </w:r>
      <w:r w:rsidRPr="003C7AF8">
        <w:rPr>
          <w:rFonts w:ascii="Times New Roman" w:hAnsi="Times New Roman"/>
        </w:rPr>
        <w:t>униципальный дорожный фонд – 14</w:t>
      </w:r>
      <w:r w:rsidR="00482964" w:rsidRPr="003C7AF8">
        <w:rPr>
          <w:rFonts w:ascii="Times New Roman" w:hAnsi="Times New Roman"/>
        </w:rPr>
        <w:t xml:space="preserve"> </w:t>
      </w:r>
      <w:r w:rsidRPr="003C7AF8">
        <w:rPr>
          <w:rFonts w:ascii="Times New Roman" w:hAnsi="Times New Roman"/>
        </w:rPr>
        <w:t>434,1 тыс. руб.; местный бюджет – 0 тыс. руб.; областной бюджет – 12</w:t>
      </w:r>
      <w:r w:rsidR="00482964" w:rsidRPr="003C7AF8">
        <w:rPr>
          <w:rFonts w:ascii="Times New Roman" w:hAnsi="Times New Roman"/>
        </w:rPr>
        <w:t xml:space="preserve"> </w:t>
      </w:r>
      <w:r w:rsidRPr="003C7AF8">
        <w:rPr>
          <w:rFonts w:ascii="Times New Roman" w:hAnsi="Times New Roman"/>
        </w:rPr>
        <w:t>855,5 тыс. руб.</w:t>
      </w:r>
    </w:p>
    <w:p w:rsidR="00AD3901" w:rsidRPr="003C7AF8" w:rsidRDefault="00AD3901" w:rsidP="00AD3901">
      <w:pPr>
        <w:pStyle w:val="ac"/>
        <w:spacing w:line="0" w:lineRule="atLeast"/>
        <w:ind w:firstLine="708"/>
        <w:jc w:val="both"/>
        <w:rPr>
          <w:rFonts w:ascii="Times New Roman" w:hAnsi="Times New Roman"/>
        </w:rPr>
      </w:pPr>
      <w:proofErr w:type="gramStart"/>
      <w:r w:rsidRPr="003C7AF8">
        <w:rPr>
          <w:rFonts w:ascii="Times New Roman" w:hAnsi="Times New Roman"/>
        </w:rPr>
        <w:t>За</w:t>
      </w:r>
      <w:r w:rsidR="00434A1A" w:rsidRPr="003C7AF8">
        <w:rPr>
          <w:rFonts w:ascii="Times New Roman" w:hAnsi="Times New Roman"/>
        </w:rPr>
        <w:t xml:space="preserve"> 2019</w:t>
      </w:r>
      <w:r w:rsidRPr="003C7AF8">
        <w:rPr>
          <w:rFonts w:ascii="Times New Roman" w:hAnsi="Times New Roman"/>
        </w:rPr>
        <w:t xml:space="preserve"> </w:t>
      </w:r>
      <w:r w:rsidR="00434A1A" w:rsidRPr="003C7AF8">
        <w:rPr>
          <w:rFonts w:ascii="Times New Roman" w:hAnsi="Times New Roman"/>
        </w:rPr>
        <w:t xml:space="preserve">год </w:t>
      </w:r>
      <w:r w:rsidRPr="003C7AF8">
        <w:rPr>
          <w:rFonts w:ascii="Times New Roman" w:hAnsi="Times New Roman"/>
        </w:rPr>
        <w:t xml:space="preserve">отремонтировано – 33 363 кв. м., из </w:t>
      </w:r>
      <w:r w:rsidR="00434A1A" w:rsidRPr="003C7AF8">
        <w:rPr>
          <w:rFonts w:ascii="Times New Roman" w:hAnsi="Times New Roman"/>
        </w:rPr>
        <w:t>н</w:t>
      </w:r>
      <w:r w:rsidRPr="003C7AF8">
        <w:rPr>
          <w:rFonts w:ascii="Times New Roman" w:hAnsi="Times New Roman"/>
        </w:rPr>
        <w:t>их потрачено:</w:t>
      </w:r>
      <w:r w:rsidR="00434A1A" w:rsidRPr="003C7AF8">
        <w:rPr>
          <w:rFonts w:ascii="Times New Roman" w:hAnsi="Times New Roman"/>
        </w:rPr>
        <w:t xml:space="preserve"> м</w:t>
      </w:r>
      <w:r w:rsidRPr="003C7AF8">
        <w:rPr>
          <w:rFonts w:ascii="Times New Roman" w:hAnsi="Times New Roman"/>
        </w:rPr>
        <w:t>униципальный дорожный фонд – 14</w:t>
      </w:r>
      <w:r w:rsidR="00434A1A" w:rsidRPr="003C7AF8">
        <w:rPr>
          <w:rFonts w:ascii="Times New Roman" w:hAnsi="Times New Roman"/>
        </w:rPr>
        <w:t xml:space="preserve"> </w:t>
      </w:r>
      <w:r w:rsidRPr="003C7AF8">
        <w:rPr>
          <w:rFonts w:ascii="Times New Roman" w:hAnsi="Times New Roman"/>
        </w:rPr>
        <w:t>081,1 тыс. руб. (остаток - 153,0 тыс. руб</w:t>
      </w:r>
      <w:r w:rsidR="00434A1A" w:rsidRPr="003C7AF8">
        <w:rPr>
          <w:rFonts w:ascii="Times New Roman" w:hAnsi="Times New Roman"/>
        </w:rPr>
        <w:t>.</w:t>
      </w:r>
      <w:r w:rsidRPr="003C7AF8">
        <w:rPr>
          <w:rFonts w:ascii="Times New Roman" w:hAnsi="Times New Roman"/>
        </w:rPr>
        <w:t>); - местный бюджет – 0 ты</w:t>
      </w:r>
      <w:r w:rsidR="00434A1A" w:rsidRPr="003C7AF8">
        <w:rPr>
          <w:rFonts w:ascii="Times New Roman" w:hAnsi="Times New Roman"/>
        </w:rPr>
        <w:t>с</w:t>
      </w:r>
      <w:r w:rsidRPr="003C7AF8">
        <w:rPr>
          <w:rFonts w:ascii="Times New Roman" w:hAnsi="Times New Roman"/>
        </w:rPr>
        <w:t>. руб.; областной бюджет – 12</w:t>
      </w:r>
      <w:r w:rsidR="00434A1A" w:rsidRPr="003C7AF8">
        <w:rPr>
          <w:rFonts w:ascii="Times New Roman" w:hAnsi="Times New Roman"/>
        </w:rPr>
        <w:t xml:space="preserve"> </w:t>
      </w:r>
      <w:r w:rsidRPr="003C7AF8">
        <w:rPr>
          <w:rFonts w:ascii="Times New Roman" w:hAnsi="Times New Roman"/>
        </w:rPr>
        <w:t>855,5 тыс. руб.</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За счёт средств муниципального дорожного фонда Марксовского района в сумме 5 500,0 тыс. руб. выполняются работы по зимнему и летнему содержанию автоподъездов к сёлам.</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За счёт средств муниципального дорожного фонда Марксовского района в сумме 8 934 ,0 тыс</w:t>
      </w:r>
      <w:proofErr w:type="gramStart"/>
      <w:r w:rsidRPr="003C7AF8">
        <w:rPr>
          <w:rFonts w:ascii="Times New Roman" w:hAnsi="Times New Roman"/>
        </w:rPr>
        <w:t>.р</w:t>
      </w:r>
      <w:proofErr w:type="gramEnd"/>
      <w:r w:rsidRPr="003C7AF8">
        <w:rPr>
          <w:rFonts w:ascii="Times New Roman" w:hAnsi="Times New Roman"/>
        </w:rPr>
        <w:t>уб. и  субсидии областного дорожного фонда 12 855, 5 тыс. руб.  выполнены мероприятия по  ремонту асфальтобетонного покрытия сплошным (выравнивающим) слоем и картами автомобильной дороги «с. Кировское – с. Полековское»,  автомобильной дороги «Баскатовка – Сосновка-Подлесное», автоподъездов к с. Баскатовка, с. Фурманово, с. Бобово, п.</w:t>
      </w:r>
      <w:r w:rsidR="00434A1A" w:rsidRPr="003C7AF8">
        <w:rPr>
          <w:rFonts w:ascii="Times New Roman" w:hAnsi="Times New Roman"/>
        </w:rPr>
        <w:t xml:space="preserve"> </w:t>
      </w:r>
      <w:r w:rsidRPr="003C7AF8">
        <w:rPr>
          <w:rFonts w:ascii="Times New Roman" w:hAnsi="Times New Roman"/>
        </w:rPr>
        <w:t xml:space="preserve">Водопьяновка, п. Колос-с. Семеновка, </w:t>
      </w:r>
      <w:proofErr w:type="gramStart"/>
      <w:r w:rsidRPr="003C7AF8">
        <w:rPr>
          <w:rFonts w:ascii="Times New Roman" w:hAnsi="Times New Roman"/>
        </w:rPr>
        <w:t>с</w:t>
      </w:r>
      <w:proofErr w:type="gramEnd"/>
      <w:r w:rsidRPr="003C7AF8">
        <w:rPr>
          <w:rFonts w:ascii="Times New Roman" w:hAnsi="Times New Roman"/>
        </w:rPr>
        <w:t xml:space="preserve">. Андреевка-с. Филипповка, ул. К. Маркса и ул. Степная </w:t>
      </w:r>
      <w:proofErr w:type="gramStart"/>
      <w:r w:rsidRPr="003C7AF8">
        <w:rPr>
          <w:rFonts w:ascii="Times New Roman" w:hAnsi="Times New Roman"/>
        </w:rPr>
        <w:t>в</w:t>
      </w:r>
      <w:proofErr w:type="gramEnd"/>
      <w:r w:rsidRPr="003C7AF8">
        <w:rPr>
          <w:rFonts w:ascii="Times New Roman" w:hAnsi="Times New Roman"/>
        </w:rPr>
        <w:t xml:space="preserve"> с. Березовка, с. Заря-с. Красная Звезда, п. </w:t>
      </w:r>
      <w:proofErr w:type="gramStart"/>
      <w:r w:rsidRPr="003C7AF8">
        <w:rPr>
          <w:rFonts w:ascii="Times New Roman" w:hAnsi="Times New Roman"/>
        </w:rPr>
        <w:t>Солнечный</w:t>
      </w:r>
      <w:proofErr w:type="gramEnd"/>
      <w:r w:rsidRPr="003C7AF8">
        <w:rPr>
          <w:rFonts w:ascii="Times New Roman" w:hAnsi="Times New Roman"/>
        </w:rPr>
        <w:t>.</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В сельских муниципальных образованиях за 2019 г.:</w:t>
      </w:r>
    </w:p>
    <w:p w:rsidR="00AD3901" w:rsidRPr="003C7AF8" w:rsidRDefault="00434A1A" w:rsidP="00AD3901">
      <w:pPr>
        <w:pStyle w:val="ac"/>
        <w:spacing w:line="0" w:lineRule="atLeast"/>
        <w:ind w:firstLine="708"/>
        <w:jc w:val="both"/>
        <w:rPr>
          <w:rFonts w:ascii="Times New Roman" w:hAnsi="Times New Roman"/>
        </w:rPr>
      </w:pPr>
      <w:r w:rsidRPr="003C7AF8">
        <w:rPr>
          <w:rFonts w:ascii="Times New Roman" w:hAnsi="Times New Roman"/>
        </w:rPr>
        <w:t>-в</w:t>
      </w:r>
      <w:r w:rsidR="00AD3901" w:rsidRPr="003C7AF8">
        <w:rPr>
          <w:rFonts w:ascii="Times New Roman" w:hAnsi="Times New Roman"/>
        </w:rPr>
        <w:t xml:space="preserve"> </w:t>
      </w:r>
      <w:proofErr w:type="spellStart"/>
      <w:r w:rsidR="00AD3901" w:rsidRPr="003C7AF8">
        <w:rPr>
          <w:rFonts w:ascii="Times New Roman" w:hAnsi="Times New Roman"/>
        </w:rPr>
        <w:t>Зоркинском</w:t>
      </w:r>
      <w:proofErr w:type="spellEnd"/>
      <w:r w:rsidR="00AD3901" w:rsidRPr="003C7AF8">
        <w:rPr>
          <w:rFonts w:ascii="Times New Roman" w:hAnsi="Times New Roman"/>
        </w:rPr>
        <w:t xml:space="preserve"> МО отремонтировано 4724,5 кв. м. на сумму: 3 700,0 тыс. руб</w:t>
      </w:r>
      <w:r w:rsidRPr="003C7AF8">
        <w:rPr>
          <w:rFonts w:ascii="Times New Roman" w:hAnsi="Times New Roman"/>
        </w:rPr>
        <w:t>.</w:t>
      </w:r>
      <w:r w:rsidR="00AD3901" w:rsidRPr="003C7AF8">
        <w:rPr>
          <w:rFonts w:ascii="Times New Roman" w:hAnsi="Times New Roman"/>
        </w:rPr>
        <w:t>, в том числе средства муниципального дорожного фонда – 3 700,0  тыс</w:t>
      </w:r>
      <w:proofErr w:type="gramStart"/>
      <w:r w:rsidR="00AD3901" w:rsidRPr="003C7AF8">
        <w:rPr>
          <w:rFonts w:ascii="Times New Roman" w:hAnsi="Times New Roman"/>
        </w:rPr>
        <w:t>.р</w:t>
      </w:r>
      <w:proofErr w:type="gramEnd"/>
      <w:r w:rsidR="00AD3901" w:rsidRPr="003C7AF8">
        <w:rPr>
          <w:rFonts w:ascii="Times New Roman" w:hAnsi="Times New Roman"/>
        </w:rPr>
        <w:t>уб.</w:t>
      </w:r>
      <w:r w:rsidRPr="003C7AF8">
        <w:rPr>
          <w:rFonts w:ascii="Times New Roman" w:hAnsi="Times New Roman"/>
        </w:rPr>
        <w:t xml:space="preserve"> </w:t>
      </w:r>
      <w:r w:rsidR="00AD3901" w:rsidRPr="003C7AF8">
        <w:rPr>
          <w:rFonts w:ascii="Times New Roman" w:hAnsi="Times New Roman"/>
        </w:rPr>
        <w:t>Проведены следующие работы:</w:t>
      </w:r>
      <w:r w:rsidRPr="003C7AF8">
        <w:rPr>
          <w:rFonts w:ascii="Times New Roman" w:hAnsi="Times New Roman"/>
        </w:rPr>
        <w:t xml:space="preserve"> р</w:t>
      </w:r>
      <w:r w:rsidR="00AD3901" w:rsidRPr="003C7AF8">
        <w:rPr>
          <w:rFonts w:ascii="Times New Roman" w:hAnsi="Times New Roman"/>
        </w:rPr>
        <w:t>емонт сплошным слоем  - ул. Комсомольская с. Михайловка общей площадью 3352 кв.м., ямочный ремонт - ул. Рабочая, с. Семёновка общей площадью 1372,5 кв.м.;</w:t>
      </w:r>
    </w:p>
    <w:p w:rsidR="00AD3901" w:rsidRPr="003C7AF8" w:rsidRDefault="00434A1A" w:rsidP="00AD3901">
      <w:pPr>
        <w:pStyle w:val="ac"/>
        <w:spacing w:line="0" w:lineRule="atLeast"/>
        <w:ind w:firstLine="708"/>
        <w:jc w:val="both"/>
        <w:rPr>
          <w:rFonts w:ascii="Times New Roman" w:hAnsi="Times New Roman"/>
        </w:rPr>
      </w:pPr>
      <w:r w:rsidRPr="003C7AF8">
        <w:rPr>
          <w:rFonts w:ascii="Times New Roman" w:hAnsi="Times New Roman"/>
        </w:rPr>
        <w:t>-в</w:t>
      </w:r>
      <w:r w:rsidR="00AD3901" w:rsidRPr="003C7AF8">
        <w:rPr>
          <w:rFonts w:ascii="Times New Roman" w:hAnsi="Times New Roman"/>
        </w:rPr>
        <w:t xml:space="preserve"> </w:t>
      </w:r>
      <w:proofErr w:type="spellStart"/>
      <w:r w:rsidR="00AD3901" w:rsidRPr="003C7AF8">
        <w:rPr>
          <w:rFonts w:ascii="Times New Roman" w:hAnsi="Times New Roman"/>
        </w:rPr>
        <w:t>Подлесновском</w:t>
      </w:r>
      <w:proofErr w:type="spellEnd"/>
      <w:r w:rsidR="00AD3901" w:rsidRPr="003C7AF8">
        <w:rPr>
          <w:rFonts w:ascii="Times New Roman" w:hAnsi="Times New Roman"/>
        </w:rPr>
        <w:t xml:space="preserve"> МО отремонтировано 4015 кв.м. на сумму: 3 441,0 тыс. руб., в том числе средства муниципального дорожного фонда – 3 441,0 тыс. руб</w:t>
      </w:r>
      <w:proofErr w:type="gramStart"/>
      <w:r w:rsidR="00AD3901" w:rsidRPr="003C7AF8">
        <w:rPr>
          <w:rFonts w:ascii="Times New Roman" w:hAnsi="Times New Roman"/>
        </w:rPr>
        <w:t>.П</w:t>
      </w:r>
      <w:proofErr w:type="gramEnd"/>
      <w:r w:rsidR="00AD3901" w:rsidRPr="003C7AF8">
        <w:rPr>
          <w:rFonts w:ascii="Times New Roman" w:hAnsi="Times New Roman"/>
        </w:rPr>
        <w:t xml:space="preserve">роведены следующие </w:t>
      </w:r>
      <w:proofErr w:type="spellStart"/>
      <w:r w:rsidR="00AD3901" w:rsidRPr="003C7AF8">
        <w:rPr>
          <w:rFonts w:ascii="Times New Roman" w:hAnsi="Times New Roman"/>
        </w:rPr>
        <w:t>работы:</w:t>
      </w:r>
      <w:r w:rsidRPr="003C7AF8">
        <w:rPr>
          <w:rFonts w:ascii="Times New Roman" w:hAnsi="Times New Roman"/>
        </w:rPr>
        <w:t>р</w:t>
      </w:r>
      <w:r w:rsidR="00AD3901" w:rsidRPr="003C7AF8">
        <w:rPr>
          <w:rFonts w:ascii="Times New Roman" w:hAnsi="Times New Roman"/>
        </w:rPr>
        <w:t>емонт</w:t>
      </w:r>
      <w:proofErr w:type="spellEnd"/>
      <w:r w:rsidR="00AD3901" w:rsidRPr="003C7AF8">
        <w:rPr>
          <w:rFonts w:ascii="Times New Roman" w:hAnsi="Times New Roman"/>
        </w:rPr>
        <w:t xml:space="preserve"> сплошным слоем - ул. Комсомольская в с. Подлесное общей площадью 4015 кв.м.;</w:t>
      </w:r>
    </w:p>
    <w:p w:rsidR="00AD3901" w:rsidRPr="003C7AF8" w:rsidRDefault="00434A1A" w:rsidP="00AD3901">
      <w:pPr>
        <w:pStyle w:val="ac"/>
        <w:spacing w:line="0" w:lineRule="atLeast"/>
        <w:ind w:firstLine="708"/>
        <w:jc w:val="both"/>
        <w:rPr>
          <w:rFonts w:ascii="Times New Roman" w:hAnsi="Times New Roman"/>
        </w:rPr>
      </w:pPr>
      <w:r w:rsidRPr="003C7AF8">
        <w:rPr>
          <w:rFonts w:ascii="Times New Roman" w:hAnsi="Times New Roman"/>
        </w:rPr>
        <w:t>-в</w:t>
      </w:r>
      <w:r w:rsidR="00AD3901" w:rsidRPr="003C7AF8">
        <w:rPr>
          <w:rFonts w:ascii="Times New Roman" w:hAnsi="Times New Roman"/>
        </w:rPr>
        <w:t xml:space="preserve"> </w:t>
      </w:r>
      <w:proofErr w:type="spellStart"/>
      <w:r w:rsidR="00AD3901" w:rsidRPr="003C7AF8">
        <w:rPr>
          <w:rFonts w:ascii="Times New Roman" w:hAnsi="Times New Roman"/>
        </w:rPr>
        <w:t>Липовском</w:t>
      </w:r>
      <w:proofErr w:type="spellEnd"/>
      <w:r w:rsidR="00AD3901" w:rsidRPr="003C7AF8">
        <w:rPr>
          <w:rFonts w:ascii="Times New Roman" w:hAnsi="Times New Roman"/>
        </w:rPr>
        <w:t xml:space="preserve"> МО отремонтировано 3088,5 кв.м. на сумму: 2 473,0 тыс. руб., в том числе средства муниципального дорожного фонда – 2 473,0 тыс. руб.</w:t>
      </w:r>
      <w:r w:rsidR="00A24067" w:rsidRPr="003C7AF8">
        <w:rPr>
          <w:rFonts w:ascii="Times New Roman" w:hAnsi="Times New Roman"/>
        </w:rPr>
        <w:t xml:space="preserve"> </w:t>
      </w:r>
      <w:r w:rsidR="00AD3901" w:rsidRPr="003C7AF8">
        <w:rPr>
          <w:rFonts w:ascii="Times New Roman" w:hAnsi="Times New Roman"/>
        </w:rPr>
        <w:t>Проведены следующие работы:</w:t>
      </w:r>
      <w:r w:rsidRPr="003C7AF8">
        <w:rPr>
          <w:rFonts w:ascii="Times New Roman" w:hAnsi="Times New Roman"/>
        </w:rPr>
        <w:t xml:space="preserve"> р</w:t>
      </w:r>
      <w:r w:rsidR="00AD3901" w:rsidRPr="003C7AF8">
        <w:rPr>
          <w:rFonts w:ascii="Times New Roman" w:hAnsi="Times New Roman"/>
        </w:rPr>
        <w:t>емонт сплошным слоем - ул. Рабочая общей площадью 2968,5 кв</w:t>
      </w:r>
      <w:proofErr w:type="gramStart"/>
      <w:r w:rsidR="00AD3901" w:rsidRPr="003C7AF8">
        <w:rPr>
          <w:rFonts w:ascii="Times New Roman" w:hAnsi="Times New Roman"/>
        </w:rPr>
        <w:t>.м</w:t>
      </w:r>
      <w:proofErr w:type="gramEnd"/>
      <w:r w:rsidR="00AD3901" w:rsidRPr="003C7AF8">
        <w:rPr>
          <w:rFonts w:ascii="Times New Roman" w:hAnsi="Times New Roman"/>
        </w:rPr>
        <w:t>;  ямочный ремонт - ул. Молодёжная в с. Липовка – 120 кв.м.;</w:t>
      </w:r>
    </w:p>
    <w:p w:rsidR="00AD3901" w:rsidRPr="003C7AF8" w:rsidRDefault="00434A1A" w:rsidP="00AD3901">
      <w:pPr>
        <w:pStyle w:val="ac"/>
        <w:spacing w:line="0" w:lineRule="atLeast"/>
        <w:ind w:firstLine="708"/>
        <w:jc w:val="both"/>
        <w:rPr>
          <w:rFonts w:ascii="Times New Roman" w:hAnsi="Times New Roman"/>
        </w:rPr>
      </w:pPr>
      <w:r w:rsidRPr="003C7AF8">
        <w:rPr>
          <w:rFonts w:ascii="Times New Roman" w:hAnsi="Times New Roman"/>
        </w:rPr>
        <w:t>-в</w:t>
      </w:r>
      <w:r w:rsidR="00AD3901" w:rsidRPr="003C7AF8">
        <w:rPr>
          <w:rFonts w:ascii="Times New Roman" w:hAnsi="Times New Roman"/>
        </w:rPr>
        <w:t xml:space="preserve"> Кировском МО  отремонтировано 3105 кв</w:t>
      </w:r>
      <w:proofErr w:type="gramStart"/>
      <w:r w:rsidR="00AD3901" w:rsidRPr="003C7AF8">
        <w:rPr>
          <w:rFonts w:ascii="Times New Roman" w:hAnsi="Times New Roman"/>
        </w:rPr>
        <w:t>.м</w:t>
      </w:r>
      <w:proofErr w:type="gramEnd"/>
      <w:r w:rsidR="00AD3901" w:rsidRPr="003C7AF8">
        <w:rPr>
          <w:rFonts w:ascii="Times New Roman" w:hAnsi="Times New Roman"/>
        </w:rPr>
        <w:t>, на сумму: 2 573,0 тыс. руб., в том числе средства муниципального дорожного фонда – 2 573,0 тыс. руб.</w:t>
      </w:r>
      <w:r w:rsidRPr="003C7AF8">
        <w:rPr>
          <w:rFonts w:ascii="Times New Roman" w:hAnsi="Times New Roman"/>
        </w:rPr>
        <w:t xml:space="preserve"> </w:t>
      </w:r>
      <w:r w:rsidR="00AD3901" w:rsidRPr="003C7AF8">
        <w:rPr>
          <w:rFonts w:ascii="Times New Roman" w:hAnsi="Times New Roman"/>
        </w:rPr>
        <w:t>Проведены следующие работы:</w:t>
      </w:r>
      <w:r w:rsidRPr="003C7AF8">
        <w:rPr>
          <w:rFonts w:ascii="Times New Roman" w:hAnsi="Times New Roman"/>
        </w:rPr>
        <w:t xml:space="preserve"> р</w:t>
      </w:r>
      <w:r w:rsidR="00AD3901" w:rsidRPr="003C7AF8">
        <w:rPr>
          <w:rFonts w:ascii="Times New Roman" w:hAnsi="Times New Roman"/>
        </w:rPr>
        <w:t>емонт сплошным слоем - п. Водопьяновка ул. Первомайская, - общей площадью – 2380 кв.м., ул. им. Водопьянова, – общей площадью – 725 кв.м.</w:t>
      </w:r>
    </w:p>
    <w:p w:rsidR="00AD3901" w:rsidRPr="003C7AF8" w:rsidRDefault="00434A1A" w:rsidP="00AD3901">
      <w:pPr>
        <w:pStyle w:val="ac"/>
        <w:spacing w:line="0" w:lineRule="atLeast"/>
        <w:ind w:firstLine="708"/>
        <w:jc w:val="both"/>
        <w:rPr>
          <w:rFonts w:ascii="Times New Roman" w:hAnsi="Times New Roman"/>
        </w:rPr>
      </w:pPr>
      <w:r w:rsidRPr="003C7AF8">
        <w:rPr>
          <w:rFonts w:ascii="Times New Roman" w:hAnsi="Times New Roman"/>
        </w:rPr>
        <w:t>-в</w:t>
      </w:r>
      <w:r w:rsidR="00AD3901" w:rsidRPr="003C7AF8">
        <w:rPr>
          <w:rFonts w:ascii="Times New Roman" w:hAnsi="Times New Roman"/>
        </w:rPr>
        <w:t xml:space="preserve"> </w:t>
      </w:r>
      <w:proofErr w:type="spellStart"/>
      <w:r w:rsidR="00AD3901" w:rsidRPr="003C7AF8">
        <w:rPr>
          <w:rFonts w:ascii="Times New Roman" w:hAnsi="Times New Roman"/>
        </w:rPr>
        <w:t>Осиновском</w:t>
      </w:r>
      <w:proofErr w:type="spellEnd"/>
      <w:r w:rsidR="00AD3901" w:rsidRPr="003C7AF8">
        <w:rPr>
          <w:rFonts w:ascii="Times New Roman" w:hAnsi="Times New Roman"/>
        </w:rPr>
        <w:t xml:space="preserve"> МО отремонтировано 772 кв</w:t>
      </w:r>
      <w:proofErr w:type="gramStart"/>
      <w:r w:rsidR="00AD3901" w:rsidRPr="003C7AF8">
        <w:rPr>
          <w:rFonts w:ascii="Times New Roman" w:hAnsi="Times New Roman"/>
        </w:rPr>
        <w:t>.м</w:t>
      </w:r>
      <w:proofErr w:type="gramEnd"/>
      <w:r w:rsidR="00AD3901" w:rsidRPr="003C7AF8">
        <w:rPr>
          <w:rFonts w:ascii="Times New Roman" w:hAnsi="Times New Roman"/>
        </w:rPr>
        <w:t>, на сумму: 2 300,0 тыс. руб., в том числе средства муниципального дорожного фонда – 2 300,0 тыс. руб.</w:t>
      </w:r>
      <w:r w:rsidRPr="003C7AF8">
        <w:rPr>
          <w:rFonts w:ascii="Times New Roman" w:hAnsi="Times New Roman"/>
        </w:rPr>
        <w:t xml:space="preserve"> </w:t>
      </w:r>
      <w:r w:rsidR="00AD3901" w:rsidRPr="003C7AF8">
        <w:rPr>
          <w:rFonts w:ascii="Times New Roman" w:hAnsi="Times New Roman"/>
        </w:rPr>
        <w:t>Проведены следующие работы:</w:t>
      </w:r>
      <w:r w:rsidRPr="003C7AF8">
        <w:rPr>
          <w:rFonts w:ascii="Times New Roman" w:hAnsi="Times New Roman"/>
        </w:rPr>
        <w:t xml:space="preserve"> р</w:t>
      </w:r>
      <w:r w:rsidR="00AD3901" w:rsidRPr="003C7AF8">
        <w:rPr>
          <w:rFonts w:ascii="Times New Roman" w:hAnsi="Times New Roman"/>
        </w:rPr>
        <w:t>емонт сплошным слоем - ул. Гастелло  в с. Березовка общей площадью 772 кв.м.;</w:t>
      </w:r>
    </w:p>
    <w:p w:rsidR="00AD3901" w:rsidRPr="003C7AF8" w:rsidRDefault="00434A1A" w:rsidP="00AD3901">
      <w:pPr>
        <w:pStyle w:val="ac"/>
        <w:spacing w:line="0" w:lineRule="atLeast"/>
        <w:ind w:firstLine="708"/>
        <w:jc w:val="both"/>
        <w:rPr>
          <w:rFonts w:ascii="Times New Roman" w:hAnsi="Times New Roman"/>
        </w:rPr>
      </w:pPr>
      <w:r w:rsidRPr="003C7AF8">
        <w:rPr>
          <w:rFonts w:ascii="Times New Roman" w:hAnsi="Times New Roman"/>
        </w:rPr>
        <w:t>-в</w:t>
      </w:r>
      <w:r w:rsidR="00AD3901" w:rsidRPr="003C7AF8">
        <w:rPr>
          <w:rFonts w:ascii="Times New Roman" w:hAnsi="Times New Roman"/>
        </w:rPr>
        <w:t xml:space="preserve"> Приволжском МО отремонтировано 7293,2 кв</w:t>
      </w:r>
      <w:proofErr w:type="gramStart"/>
      <w:r w:rsidR="00AD3901" w:rsidRPr="003C7AF8">
        <w:rPr>
          <w:rFonts w:ascii="Times New Roman" w:hAnsi="Times New Roman"/>
        </w:rPr>
        <w:t>.м</w:t>
      </w:r>
      <w:proofErr w:type="gramEnd"/>
      <w:r w:rsidR="00AD3901" w:rsidRPr="003C7AF8">
        <w:rPr>
          <w:rFonts w:ascii="Times New Roman" w:hAnsi="Times New Roman"/>
        </w:rPr>
        <w:t>, на сумму: 3 661,5 тыс. руб., в том числе средства муниципального дорожного фонда – 2 661,5 тыс. руб.</w:t>
      </w:r>
      <w:r w:rsidR="00A24067" w:rsidRPr="003C7AF8">
        <w:rPr>
          <w:rFonts w:ascii="Times New Roman" w:hAnsi="Times New Roman"/>
        </w:rPr>
        <w:t xml:space="preserve"> </w:t>
      </w:r>
      <w:r w:rsidR="00AD3901" w:rsidRPr="003C7AF8">
        <w:rPr>
          <w:rFonts w:ascii="Times New Roman" w:hAnsi="Times New Roman"/>
        </w:rPr>
        <w:t>Проведены следующие работы:</w:t>
      </w:r>
      <w:r w:rsidR="00537EAB" w:rsidRPr="003C7AF8">
        <w:rPr>
          <w:rFonts w:ascii="Times New Roman" w:hAnsi="Times New Roman"/>
        </w:rPr>
        <w:t xml:space="preserve"> р</w:t>
      </w:r>
      <w:r w:rsidR="00AD3901" w:rsidRPr="003C7AF8">
        <w:rPr>
          <w:rFonts w:ascii="Times New Roman" w:hAnsi="Times New Roman"/>
        </w:rPr>
        <w:t xml:space="preserve">емонт сплошным слоем - в с. Павловка ул. Центральная, ул. Мира общей площадью – 2427 кв.м., ул. Колхозная общей площадью – 191,2 кв.м.; ямочный ремонт ул. Ленина в с. Звонаревка общей площадью -1350 кв.м.; отсыпка щебнем ул. Школьная </w:t>
      </w:r>
      <w:proofErr w:type="gramStart"/>
      <w:r w:rsidR="00AD3901" w:rsidRPr="003C7AF8">
        <w:rPr>
          <w:rFonts w:ascii="Times New Roman" w:hAnsi="Times New Roman"/>
        </w:rPr>
        <w:t>с</w:t>
      </w:r>
      <w:proofErr w:type="gramEnd"/>
      <w:r w:rsidR="00AD3901" w:rsidRPr="003C7AF8">
        <w:rPr>
          <w:rFonts w:ascii="Times New Roman" w:hAnsi="Times New Roman"/>
        </w:rPr>
        <w:t xml:space="preserve">. </w:t>
      </w:r>
      <w:proofErr w:type="gramStart"/>
      <w:r w:rsidR="00AD3901" w:rsidRPr="003C7AF8">
        <w:rPr>
          <w:rFonts w:ascii="Times New Roman" w:hAnsi="Times New Roman"/>
        </w:rPr>
        <w:t>Красная</w:t>
      </w:r>
      <w:proofErr w:type="gramEnd"/>
      <w:r w:rsidR="00AD3901" w:rsidRPr="003C7AF8">
        <w:rPr>
          <w:rFonts w:ascii="Times New Roman" w:hAnsi="Times New Roman"/>
        </w:rPr>
        <w:t xml:space="preserve">  Поляна общей площадью – 2200 кв.м.</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По программе «Формирование комфортной городской среды в муниципальном образовании город Маркс на 2018 – 2022 годы» </w:t>
      </w:r>
      <w:r w:rsidR="00A24067" w:rsidRPr="003C7AF8">
        <w:rPr>
          <w:rFonts w:ascii="Times New Roman" w:hAnsi="Times New Roman"/>
        </w:rPr>
        <w:t xml:space="preserve">в </w:t>
      </w:r>
      <w:r w:rsidRPr="003C7AF8">
        <w:rPr>
          <w:rFonts w:ascii="Times New Roman" w:hAnsi="Times New Roman"/>
        </w:rPr>
        <w:t>2019 год</w:t>
      </w:r>
      <w:r w:rsidR="00A24067" w:rsidRPr="003C7AF8">
        <w:rPr>
          <w:rFonts w:ascii="Times New Roman" w:hAnsi="Times New Roman"/>
        </w:rPr>
        <w:t>у</w:t>
      </w:r>
      <w:r w:rsidRPr="003C7AF8">
        <w:rPr>
          <w:rFonts w:ascii="Times New Roman" w:hAnsi="Times New Roman"/>
        </w:rPr>
        <w:t xml:space="preserve"> произведено благоустройство 3-х дворовых территорий МКД и общественной территории в районе ЦДК  на общую сумму 20</w:t>
      </w:r>
      <w:r w:rsidR="00A24067" w:rsidRPr="003C7AF8">
        <w:rPr>
          <w:rFonts w:ascii="Times New Roman" w:hAnsi="Times New Roman"/>
        </w:rPr>
        <w:t xml:space="preserve"> </w:t>
      </w:r>
      <w:r w:rsidRPr="003C7AF8">
        <w:rPr>
          <w:rFonts w:ascii="Times New Roman" w:hAnsi="Times New Roman"/>
        </w:rPr>
        <w:t>900,0 тыс. руб.</w:t>
      </w:r>
    </w:p>
    <w:p w:rsidR="00AD3901" w:rsidRPr="003C7AF8" w:rsidRDefault="00AD3901" w:rsidP="00AD3901">
      <w:pPr>
        <w:pStyle w:val="ac"/>
        <w:spacing w:line="0" w:lineRule="atLeast"/>
        <w:ind w:firstLine="708"/>
        <w:jc w:val="both"/>
        <w:rPr>
          <w:rFonts w:ascii="Times New Roman" w:hAnsi="Times New Roman"/>
        </w:rPr>
      </w:pPr>
      <w:proofErr w:type="gramStart"/>
      <w:r w:rsidRPr="003C7AF8">
        <w:rPr>
          <w:rFonts w:ascii="Times New Roman" w:hAnsi="Times New Roman"/>
        </w:rPr>
        <w:t>Проведено благоустройство 3</w:t>
      </w:r>
      <w:r w:rsidR="00A24067" w:rsidRPr="003C7AF8">
        <w:rPr>
          <w:rFonts w:ascii="Times New Roman" w:hAnsi="Times New Roman"/>
        </w:rPr>
        <w:t>-</w:t>
      </w:r>
      <w:r w:rsidRPr="003C7AF8">
        <w:rPr>
          <w:rFonts w:ascii="Times New Roman" w:hAnsi="Times New Roman"/>
        </w:rPr>
        <w:t>х дворовых территорий на сумму: 12 700,0 тыс. руб., в том числе: средства федерального бюджета – 12</w:t>
      </w:r>
      <w:r w:rsidR="00A24067" w:rsidRPr="003C7AF8">
        <w:rPr>
          <w:rFonts w:ascii="Times New Roman" w:hAnsi="Times New Roman"/>
        </w:rPr>
        <w:t xml:space="preserve"> </w:t>
      </w:r>
      <w:r w:rsidRPr="003C7AF8">
        <w:rPr>
          <w:rFonts w:ascii="Times New Roman" w:hAnsi="Times New Roman"/>
        </w:rPr>
        <w:t>374,9 тыс. руб., средства областного бюджета – 252,5 тыс. руб</w:t>
      </w:r>
      <w:r w:rsidR="00A24067" w:rsidRPr="003C7AF8">
        <w:rPr>
          <w:rFonts w:ascii="Times New Roman" w:hAnsi="Times New Roman"/>
        </w:rPr>
        <w:t>.</w:t>
      </w:r>
      <w:r w:rsidRPr="003C7AF8">
        <w:rPr>
          <w:rFonts w:ascii="Times New Roman" w:hAnsi="Times New Roman"/>
        </w:rPr>
        <w:t>, средства местного бюджета – 127,6 тыс. руб. по следующим адресам:</w:t>
      </w:r>
      <w:proofErr w:type="gramEnd"/>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1) пр. Ленина д.103, 105, пр. Строителей д. 31,33 на сумму 3581,0 тыс. руб., замена твердого покрытия – 2667 кв.м., замена бортового камня – 793 п.</w:t>
      </w:r>
      <w:proofErr w:type="gramStart"/>
      <w:r w:rsidRPr="003C7AF8">
        <w:rPr>
          <w:rFonts w:ascii="Times New Roman" w:hAnsi="Times New Roman"/>
        </w:rPr>
        <w:t>м</w:t>
      </w:r>
      <w:proofErr w:type="gramEnd"/>
      <w:r w:rsidRPr="003C7AF8">
        <w:rPr>
          <w:rFonts w:ascii="Times New Roman" w:hAnsi="Times New Roman"/>
        </w:rPr>
        <w:t xml:space="preserve">. </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 xml:space="preserve">2) пр. Ленина д.78, 80, 82, 84, 86, 88 на </w:t>
      </w:r>
      <w:proofErr w:type="gramStart"/>
      <w:r w:rsidRPr="003C7AF8">
        <w:rPr>
          <w:rFonts w:ascii="Times New Roman" w:hAnsi="Times New Roman"/>
        </w:rPr>
        <w:t>сумму</w:t>
      </w:r>
      <w:proofErr w:type="gramEnd"/>
      <w:r w:rsidRPr="003C7AF8">
        <w:rPr>
          <w:rFonts w:ascii="Times New Roman" w:hAnsi="Times New Roman"/>
        </w:rPr>
        <w:t xml:space="preserve"> на сумму 6082,082 тыс. руб., замена твердого покрытия – 5700 кв.м., установка бортового камня – 1071 п.м.</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3) пр. Строителей д. 2, 4, 6, ул. Первомайская д.5,7, ул. Интернациональная д. 36 на сумму 3091,0 тыс. руб.,  исправление профиля, ремонт твердого покрытия – 2436 кв</w:t>
      </w:r>
      <w:proofErr w:type="gramStart"/>
      <w:r w:rsidRPr="003C7AF8">
        <w:rPr>
          <w:rFonts w:ascii="Times New Roman" w:hAnsi="Times New Roman"/>
        </w:rPr>
        <w:t>.м</w:t>
      </w:r>
      <w:proofErr w:type="gramEnd"/>
      <w:r w:rsidRPr="003C7AF8">
        <w:rPr>
          <w:rFonts w:ascii="Times New Roman" w:hAnsi="Times New Roman"/>
        </w:rPr>
        <w:t>, установка бортового камня – 743 п.м., ремонт колодцев.</w:t>
      </w:r>
    </w:p>
    <w:p w:rsidR="00AD3901" w:rsidRPr="003C7AF8" w:rsidRDefault="00AD3901" w:rsidP="00AD3901">
      <w:pPr>
        <w:pStyle w:val="ac"/>
        <w:spacing w:line="0" w:lineRule="atLeast"/>
        <w:ind w:firstLine="708"/>
        <w:jc w:val="both"/>
        <w:rPr>
          <w:rFonts w:ascii="Times New Roman" w:hAnsi="Times New Roman"/>
        </w:rPr>
      </w:pPr>
      <w:r w:rsidRPr="003C7AF8">
        <w:rPr>
          <w:rFonts w:ascii="Times New Roman" w:hAnsi="Times New Roman"/>
        </w:rPr>
        <w:t>В 2019 году проведены мероприятия по благоустройству общественной территории муниципального образования город Маркс МУК «ЦДК» общей площадью – 4391,8 кв.м.</w:t>
      </w:r>
    </w:p>
    <w:p w:rsidR="00AD3901" w:rsidRPr="003C7AF8" w:rsidRDefault="00AD3901" w:rsidP="00AD3901">
      <w:pPr>
        <w:pStyle w:val="ac"/>
        <w:spacing w:line="0" w:lineRule="atLeast"/>
        <w:ind w:firstLine="708"/>
        <w:jc w:val="both"/>
        <w:rPr>
          <w:rFonts w:ascii="Times New Roman" w:hAnsi="Times New Roman"/>
        </w:rPr>
      </w:pPr>
      <w:proofErr w:type="gramStart"/>
      <w:r w:rsidRPr="003C7AF8">
        <w:rPr>
          <w:rFonts w:ascii="Times New Roman" w:hAnsi="Times New Roman"/>
        </w:rPr>
        <w:t>Общая сумма финансирования – 8</w:t>
      </w:r>
      <w:r w:rsidR="00A24067" w:rsidRPr="003C7AF8">
        <w:rPr>
          <w:rFonts w:ascii="Times New Roman" w:hAnsi="Times New Roman"/>
        </w:rPr>
        <w:t xml:space="preserve"> </w:t>
      </w:r>
      <w:r w:rsidRPr="003C7AF8">
        <w:rPr>
          <w:rFonts w:ascii="Times New Roman" w:hAnsi="Times New Roman"/>
        </w:rPr>
        <w:t>200,0 тыс. руб</w:t>
      </w:r>
      <w:r w:rsidR="00A24067" w:rsidRPr="003C7AF8">
        <w:rPr>
          <w:rFonts w:ascii="Times New Roman" w:hAnsi="Times New Roman"/>
        </w:rPr>
        <w:t>.</w:t>
      </w:r>
      <w:r w:rsidRPr="003C7AF8">
        <w:rPr>
          <w:rFonts w:ascii="Times New Roman" w:hAnsi="Times New Roman"/>
        </w:rPr>
        <w:t xml:space="preserve">, в том числе: средства федерального бюджета </w:t>
      </w:r>
      <w:r w:rsidR="00A24067" w:rsidRPr="003C7AF8">
        <w:rPr>
          <w:rFonts w:ascii="Times New Roman" w:hAnsi="Times New Roman"/>
        </w:rPr>
        <w:t xml:space="preserve">– </w:t>
      </w:r>
      <w:r w:rsidRPr="003C7AF8">
        <w:rPr>
          <w:rFonts w:ascii="Times New Roman" w:hAnsi="Times New Roman"/>
        </w:rPr>
        <w:t>5</w:t>
      </w:r>
      <w:r w:rsidR="00A24067" w:rsidRPr="003C7AF8">
        <w:rPr>
          <w:rFonts w:ascii="Times New Roman" w:hAnsi="Times New Roman"/>
        </w:rPr>
        <w:t xml:space="preserve"> </w:t>
      </w:r>
      <w:r w:rsidRPr="003C7AF8">
        <w:rPr>
          <w:rFonts w:ascii="Times New Roman" w:hAnsi="Times New Roman"/>
        </w:rPr>
        <w:t xml:space="preserve">500,6 тыс. руб., средства областного бюджета -112,3 тыс. руб., средства местного бюджета </w:t>
      </w:r>
      <w:r w:rsidR="00A24067" w:rsidRPr="003C7AF8">
        <w:rPr>
          <w:rFonts w:ascii="Times New Roman" w:hAnsi="Times New Roman"/>
        </w:rPr>
        <w:t xml:space="preserve">– </w:t>
      </w:r>
      <w:r w:rsidRPr="003C7AF8">
        <w:rPr>
          <w:rFonts w:ascii="Times New Roman" w:hAnsi="Times New Roman"/>
        </w:rPr>
        <w:t>2</w:t>
      </w:r>
      <w:r w:rsidR="00A24067" w:rsidRPr="003C7AF8">
        <w:rPr>
          <w:rFonts w:ascii="Times New Roman" w:hAnsi="Times New Roman"/>
        </w:rPr>
        <w:t xml:space="preserve"> </w:t>
      </w:r>
      <w:r w:rsidRPr="003C7AF8">
        <w:rPr>
          <w:rFonts w:ascii="Times New Roman" w:hAnsi="Times New Roman"/>
        </w:rPr>
        <w:t>565,9 тыс. руб.</w:t>
      </w:r>
      <w:proofErr w:type="gramEnd"/>
    </w:p>
    <w:p w:rsidR="003C7AF8" w:rsidRDefault="003C7AF8" w:rsidP="00524235">
      <w:pPr>
        <w:tabs>
          <w:tab w:val="left" w:pos="709"/>
        </w:tabs>
        <w:spacing w:after="0" w:line="23" w:lineRule="atLeast"/>
        <w:jc w:val="center"/>
        <w:rPr>
          <w:rFonts w:ascii="Times New Roman" w:hAnsi="Times New Roman" w:cs="Times New Roman"/>
          <w:b/>
          <w:i/>
        </w:rPr>
      </w:pPr>
    </w:p>
    <w:p w:rsidR="00540CEA" w:rsidRPr="003C7AF8" w:rsidRDefault="00540CEA" w:rsidP="00524235">
      <w:pPr>
        <w:tabs>
          <w:tab w:val="left" w:pos="709"/>
        </w:tabs>
        <w:spacing w:after="0" w:line="23" w:lineRule="atLeast"/>
        <w:jc w:val="center"/>
        <w:rPr>
          <w:rFonts w:ascii="Times New Roman" w:hAnsi="Times New Roman" w:cs="Times New Roman"/>
          <w:b/>
          <w:i/>
        </w:rPr>
      </w:pPr>
      <w:r w:rsidRPr="003C7AF8">
        <w:rPr>
          <w:rFonts w:ascii="Times New Roman" w:hAnsi="Times New Roman" w:cs="Times New Roman"/>
          <w:b/>
          <w:i/>
        </w:rPr>
        <w:t>Строительство</w:t>
      </w:r>
    </w:p>
    <w:p w:rsidR="00B03B82" w:rsidRPr="003C7AF8" w:rsidRDefault="00B03B82" w:rsidP="00B03B82">
      <w:pPr>
        <w:spacing w:after="0" w:line="0" w:lineRule="atLeast"/>
        <w:ind w:firstLine="709"/>
        <w:jc w:val="both"/>
        <w:rPr>
          <w:rFonts w:ascii="Times New Roman" w:hAnsi="Times New Roman" w:cs="Times New Roman"/>
        </w:rPr>
      </w:pPr>
      <w:proofErr w:type="gramStart"/>
      <w:r w:rsidRPr="003C7AF8">
        <w:rPr>
          <w:rFonts w:ascii="Times New Roman" w:hAnsi="Times New Roman" w:cs="Times New Roman"/>
        </w:rPr>
        <w:t xml:space="preserve">За 2019 год в </w:t>
      </w:r>
      <w:proofErr w:type="spellStart"/>
      <w:r w:rsidRPr="003C7AF8">
        <w:rPr>
          <w:rFonts w:ascii="Times New Roman" w:hAnsi="Times New Roman" w:cs="Times New Roman"/>
        </w:rPr>
        <w:t>Марксовском</w:t>
      </w:r>
      <w:proofErr w:type="spellEnd"/>
      <w:r w:rsidRPr="003C7AF8">
        <w:rPr>
          <w:rFonts w:ascii="Times New Roman" w:hAnsi="Times New Roman" w:cs="Times New Roman"/>
        </w:rPr>
        <w:t xml:space="preserve"> муниципальном районе ввод жилья составил 18 684,2 кв. м. (4 МЖД, 75 домов ИЖС и пристройки), в том числе в г. Марксе – 15 792,5 кв. м. (4 МЖД, 57 домов ИЖС и пристройки) в муниципальных образованиях – 2891,7 кв. м. (18 домов ИЖС и пристройки), что составляет 124,4 % по отношению к показателям 2018 г. за этот</w:t>
      </w:r>
      <w:proofErr w:type="gramEnd"/>
      <w:r w:rsidRPr="003C7AF8">
        <w:rPr>
          <w:rFonts w:ascii="Times New Roman" w:hAnsi="Times New Roman" w:cs="Times New Roman"/>
        </w:rPr>
        <w:t xml:space="preserve"> период (15 018,8 кв.м.).</w:t>
      </w:r>
    </w:p>
    <w:p w:rsidR="00B03B82" w:rsidRPr="003C7AF8" w:rsidRDefault="00B03B82" w:rsidP="00B03B82">
      <w:pPr>
        <w:spacing w:after="0" w:line="0" w:lineRule="atLeast"/>
        <w:ind w:firstLine="709"/>
        <w:jc w:val="both"/>
        <w:rPr>
          <w:rFonts w:ascii="Times New Roman" w:hAnsi="Times New Roman" w:cs="Times New Roman"/>
        </w:rPr>
      </w:pPr>
      <w:proofErr w:type="gramStart"/>
      <w:r w:rsidRPr="003C7AF8">
        <w:rPr>
          <w:rFonts w:ascii="Times New Roman" w:hAnsi="Times New Roman" w:cs="Times New Roman"/>
        </w:rPr>
        <w:t>Введены</w:t>
      </w:r>
      <w:proofErr w:type="gramEnd"/>
      <w:r w:rsidRPr="003C7AF8">
        <w:rPr>
          <w:rFonts w:ascii="Times New Roman" w:hAnsi="Times New Roman" w:cs="Times New Roman"/>
        </w:rPr>
        <w:t xml:space="preserve"> в эксплуатацию:</w:t>
      </w:r>
    </w:p>
    <w:p w:rsidR="00B03B82" w:rsidRPr="003C7AF8" w:rsidRDefault="00B03B82" w:rsidP="00B03B82">
      <w:pPr>
        <w:spacing w:after="0" w:line="0" w:lineRule="atLeast"/>
        <w:ind w:firstLine="709"/>
        <w:jc w:val="both"/>
        <w:rPr>
          <w:rFonts w:ascii="Times New Roman" w:hAnsi="Times New Roman" w:cs="Times New Roman"/>
        </w:rPr>
      </w:pPr>
      <w:proofErr w:type="gramStart"/>
      <w:r w:rsidRPr="003C7AF8">
        <w:rPr>
          <w:rFonts w:ascii="Times New Roman" w:hAnsi="Times New Roman" w:cs="Times New Roman"/>
        </w:rPr>
        <w:lastRenderedPageBreak/>
        <w:t>- многоквартирные жилые дома по адресам: г. Маркс, ул. Рабочая, д. 254б; г. Маркс, пр.</w:t>
      </w:r>
      <w:proofErr w:type="gramEnd"/>
      <w:r w:rsidRPr="003C7AF8">
        <w:rPr>
          <w:rFonts w:ascii="Times New Roman" w:hAnsi="Times New Roman" w:cs="Times New Roman"/>
        </w:rPr>
        <w:t xml:space="preserve"> Строителей, д. 30а;  г. Маркс, пр. Строителей, д. 28а;  г. Маркс, пр. Строителей, д. 31б</w:t>
      </w:r>
      <w:r w:rsidR="00D96FE5">
        <w:rPr>
          <w:rFonts w:ascii="Times New Roman" w:hAnsi="Times New Roman" w:cs="Times New Roman"/>
        </w:rPr>
        <w:t xml:space="preserve"> (153 квартиры, площадью 7,2 тыс.кв.м.)</w:t>
      </w:r>
      <w:r w:rsidRPr="003C7AF8">
        <w:rPr>
          <w:rFonts w:ascii="Times New Roman" w:hAnsi="Times New Roman" w:cs="Times New Roman"/>
        </w:rPr>
        <w:t>;</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- 3 объекта торгового назначения - торговый павильон (ООО «Рынок-плюс») и магазины на ул. Мичуринская, ул. 5-я линия;</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реконструированный магазин пр. Строителей 45 г. Маркс;</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придорожный гостиничный комплекс «Царица»;</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реконструируемое здание лаборатории строительных материалов (ООО «</w:t>
      </w:r>
      <w:proofErr w:type="spellStart"/>
      <w:r w:rsidRPr="003C7AF8">
        <w:rPr>
          <w:rFonts w:ascii="Times New Roman" w:hAnsi="Times New Roman" w:cs="Times New Roman"/>
        </w:rPr>
        <w:t>Марксстрой</w:t>
      </w:r>
      <w:proofErr w:type="spellEnd"/>
      <w:r w:rsidRPr="003C7AF8">
        <w:rPr>
          <w:rFonts w:ascii="Times New Roman" w:hAnsi="Times New Roman" w:cs="Times New Roman"/>
        </w:rPr>
        <w:t xml:space="preserve"> – </w:t>
      </w:r>
      <w:proofErr w:type="gramStart"/>
      <w:r w:rsidRPr="003C7AF8">
        <w:rPr>
          <w:rFonts w:ascii="Times New Roman" w:hAnsi="Times New Roman" w:cs="Times New Roman"/>
        </w:rPr>
        <w:t>С</w:t>
      </w:r>
      <w:proofErr w:type="gramEnd"/>
      <w:r w:rsidRPr="003C7AF8">
        <w:rPr>
          <w:rFonts w:ascii="Times New Roman" w:hAnsi="Times New Roman" w:cs="Times New Roman"/>
        </w:rPr>
        <w:t>»;</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w:t>
      </w:r>
      <w:proofErr w:type="spellStart"/>
      <w:r w:rsidRPr="003C7AF8">
        <w:rPr>
          <w:rFonts w:ascii="Times New Roman" w:hAnsi="Times New Roman" w:cs="Times New Roman"/>
        </w:rPr>
        <w:t>фруктохранилище</w:t>
      </w:r>
      <w:proofErr w:type="spellEnd"/>
      <w:r w:rsidRPr="003C7AF8">
        <w:rPr>
          <w:rFonts w:ascii="Times New Roman" w:hAnsi="Times New Roman" w:cs="Times New Roman"/>
        </w:rPr>
        <w:t xml:space="preserve"> на 1400 тонн (ООО «Яблоневый сад»);</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комплекс в составе коровника на 450 голов с доильным залом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здание сушк</w:t>
      </w:r>
      <w:proofErr w:type="gramStart"/>
      <w:r w:rsidRPr="003C7AF8">
        <w:rPr>
          <w:rFonts w:ascii="Times New Roman" w:hAnsi="Times New Roman" w:cs="Times New Roman"/>
        </w:rPr>
        <w:t>и ООО</w:t>
      </w:r>
      <w:proofErr w:type="gramEnd"/>
      <w:r w:rsidRPr="003C7AF8">
        <w:rPr>
          <w:rFonts w:ascii="Times New Roman" w:hAnsi="Times New Roman" w:cs="Times New Roman"/>
        </w:rPr>
        <w:t xml:space="preserve"> «</w:t>
      </w:r>
      <w:proofErr w:type="spellStart"/>
      <w:r w:rsidRPr="003C7AF8">
        <w:rPr>
          <w:rFonts w:ascii="Times New Roman" w:hAnsi="Times New Roman" w:cs="Times New Roman"/>
        </w:rPr>
        <w:t>Пивзавод</w:t>
      </w:r>
      <w:proofErr w:type="spellEnd"/>
      <w:r w:rsidRPr="003C7AF8">
        <w:rPr>
          <w:rFonts w:ascii="Times New Roman" w:hAnsi="Times New Roman" w:cs="Times New Roman"/>
        </w:rPr>
        <w:t xml:space="preserve"> - Марксовский» г. Маркс;</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здание склад</w:t>
      </w:r>
      <w:proofErr w:type="gramStart"/>
      <w:r w:rsidRPr="003C7AF8">
        <w:rPr>
          <w:rFonts w:ascii="Times New Roman" w:hAnsi="Times New Roman" w:cs="Times New Roman"/>
        </w:rPr>
        <w:t>а ООО</w:t>
      </w:r>
      <w:proofErr w:type="gramEnd"/>
      <w:r w:rsidRPr="003C7AF8">
        <w:rPr>
          <w:rFonts w:ascii="Times New Roman" w:hAnsi="Times New Roman" w:cs="Times New Roman"/>
        </w:rPr>
        <w:t xml:space="preserve"> «Наше дело»;</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СТО по ул. 10-я линия;</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нежилое здание </w:t>
      </w:r>
      <w:proofErr w:type="gramStart"/>
      <w:r w:rsidRPr="003C7AF8">
        <w:rPr>
          <w:rFonts w:ascii="Times New Roman" w:hAnsi="Times New Roman" w:cs="Times New Roman"/>
        </w:rPr>
        <w:t>в</w:t>
      </w:r>
      <w:proofErr w:type="gramEnd"/>
      <w:r w:rsidRPr="003C7AF8">
        <w:rPr>
          <w:rFonts w:ascii="Times New Roman" w:hAnsi="Times New Roman" w:cs="Times New Roman"/>
        </w:rPr>
        <w:t xml:space="preserve"> с. Подлесное.</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Ведется строительство многоквартирного жилого дома средней этажности по адресу: г. Маркс, ул. </w:t>
      </w:r>
      <w:proofErr w:type="gramStart"/>
      <w:r w:rsidRPr="003C7AF8">
        <w:rPr>
          <w:rFonts w:ascii="Times New Roman" w:hAnsi="Times New Roman" w:cs="Times New Roman"/>
        </w:rPr>
        <w:t>Заводская</w:t>
      </w:r>
      <w:proofErr w:type="gramEnd"/>
      <w:r w:rsidRPr="003C7AF8">
        <w:rPr>
          <w:rFonts w:ascii="Times New Roman" w:hAnsi="Times New Roman" w:cs="Times New Roman"/>
        </w:rPr>
        <w:t>, д. 5;</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Ведется строительство нежилых объектов:</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нежилой объект производственного назначения ООО «</w:t>
      </w:r>
      <w:proofErr w:type="spellStart"/>
      <w:r w:rsidRPr="003C7AF8">
        <w:rPr>
          <w:rFonts w:ascii="Times New Roman" w:hAnsi="Times New Roman" w:cs="Times New Roman"/>
        </w:rPr>
        <w:t>Пивзавод</w:t>
      </w:r>
      <w:proofErr w:type="spellEnd"/>
      <w:r w:rsidRPr="003C7AF8">
        <w:rPr>
          <w:rFonts w:ascii="Times New Roman" w:hAnsi="Times New Roman" w:cs="Times New Roman"/>
        </w:rPr>
        <w:t xml:space="preserve"> - Марксовский» г. Маркс;</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три </w:t>
      </w:r>
      <w:proofErr w:type="spellStart"/>
      <w:r w:rsidRPr="003C7AF8">
        <w:rPr>
          <w:rFonts w:ascii="Times New Roman" w:hAnsi="Times New Roman" w:cs="Times New Roman"/>
        </w:rPr>
        <w:t>зернобашни</w:t>
      </w:r>
      <w:proofErr w:type="spellEnd"/>
      <w:r w:rsidRPr="003C7AF8">
        <w:rPr>
          <w:rFonts w:ascii="Times New Roman" w:hAnsi="Times New Roman" w:cs="Times New Roman"/>
        </w:rPr>
        <w:t xml:space="preserve"> для хранения зерна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складское помещение для хранения растительных масел для молочного комплекса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нежилое здание (мастерская автосервиса), </w:t>
      </w:r>
      <w:proofErr w:type="gramStart"/>
      <w:r w:rsidRPr="003C7AF8">
        <w:rPr>
          <w:rFonts w:ascii="Times New Roman" w:hAnsi="Times New Roman" w:cs="Times New Roman"/>
        </w:rPr>
        <w:t>г</w:t>
      </w:r>
      <w:proofErr w:type="gramEnd"/>
      <w:r w:rsidRPr="003C7AF8">
        <w:rPr>
          <w:rFonts w:ascii="Times New Roman" w:hAnsi="Times New Roman" w:cs="Times New Roman"/>
        </w:rPr>
        <w:t>. Маркс, ул. Мамина;</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комплекс, состоящий из производственного цеха и двух накопителей по 15000 кубов, для молочного комплекса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 </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кормовой цех по приготовлению кормов для телят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- 5 телятников по 120 голов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склад для хранения сельхозпродуктов </w:t>
      </w:r>
      <w:proofErr w:type="gramStart"/>
      <w:r w:rsidRPr="003C7AF8">
        <w:rPr>
          <w:rFonts w:ascii="Times New Roman" w:hAnsi="Times New Roman" w:cs="Times New Roman"/>
        </w:rPr>
        <w:t>в</w:t>
      </w:r>
      <w:proofErr w:type="gramEnd"/>
      <w:r w:rsidRPr="003C7AF8">
        <w:rPr>
          <w:rFonts w:ascii="Times New Roman" w:hAnsi="Times New Roman" w:cs="Times New Roman"/>
        </w:rPr>
        <w:t xml:space="preserve"> с. Баскатовка</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нежилое здание склада по ул. Мамина;</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нежилое здание </w:t>
      </w:r>
      <w:proofErr w:type="spellStart"/>
      <w:r w:rsidRPr="003C7AF8">
        <w:rPr>
          <w:rFonts w:ascii="Times New Roman" w:hAnsi="Times New Roman" w:cs="Times New Roman"/>
        </w:rPr>
        <w:t>автомойки</w:t>
      </w:r>
      <w:proofErr w:type="spellEnd"/>
      <w:r w:rsidRPr="003C7AF8">
        <w:rPr>
          <w:rFonts w:ascii="Times New Roman" w:hAnsi="Times New Roman" w:cs="Times New Roman"/>
        </w:rPr>
        <w:t xml:space="preserve"> в районе очистных сооружений </w:t>
      </w:r>
      <w:proofErr w:type="gramStart"/>
      <w:r w:rsidRPr="003C7AF8">
        <w:rPr>
          <w:rFonts w:ascii="Times New Roman" w:hAnsi="Times New Roman" w:cs="Times New Roman"/>
        </w:rPr>
        <w:t>г</w:t>
      </w:r>
      <w:proofErr w:type="gramEnd"/>
      <w:r w:rsidRPr="003C7AF8">
        <w:rPr>
          <w:rFonts w:ascii="Times New Roman" w:hAnsi="Times New Roman" w:cs="Times New Roman"/>
        </w:rPr>
        <w:t>. Маркс;</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нежилое здание магазина по ул. </w:t>
      </w:r>
      <w:proofErr w:type="gramStart"/>
      <w:r w:rsidRPr="003C7AF8">
        <w:rPr>
          <w:rFonts w:ascii="Times New Roman" w:hAnsi="Times New Roman" w:cs="Times New Roman"/>
        </w:rPr>
        <w:t>Интернациональная</w:t>
      </w:r>
      <w:proofErr w:type="gramEnd"/>
      <w:r w:rsidRPr="003C7AF8">
        <w:rPr>
          <w:rFonts w:ascii="Times New Roman" w:hAnsi="Times New Roman" w:cs="Times New Roman"/>
        </w:rPr>
        <w:t xml:space="preserve"> 24</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Ведется реконструкция объектов:</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магазин ул. </w:t>
      </w:r>
      <w:proofErr w:type="gramStart"/>
      <w:r w:rsidRPr="003C7AF8">
        <w:rPr>
          <w:rFonts w:ascii="Times New Roman" w:hAnsi="Times New Roman" w:cs="Times New Roman"/>
        </w:rPr>
        <w:t>Дорожная</w:t>
      </w:r>
      <w:proofErr w:type="gramEnd"/>
      <w:r w:rsidRPr="003C7AF8">
        <w:rPr>
          <w:rFonts w:ascii="Times New Roman" w:hAnsi="Times New Roman" w:cs="Times New Roman"/>
        </w:rPr>
        <w:t>, д. 16 г. Маркс;</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нежилые здания – животноводческого комплекса, по откорму крупного рогатого скота, состоящего из телятников № 1,2,3,4,5,6,7,8,9 в части нежилых зданий (телятников 7,8) под содержание доильного стада по 150 голов каждый АО «</w:t>
      </w:r>
      <w:proofErr w:type="spellStart"/>
      <w:r w:rsidRPr="003C7AF8">
        <w:rPr>
          <w:rFonts w:ascii="Times New Roman" w:hAnsi="Times New Roman" w:cs="Times New Roman"/>
        </w:rPr>
        <w:t>Племзавод</w:t>
      </w:r>
      <w:proofErr w:type="spellEnd"/>
      <w:r w:rsidRPr="003C7AF8">
        <w:rPr>
          <w:rFonts w:ascii="Times New Roman" w:hAnsi="Times New Roman" w:cs="Times New Roman"/>
        </w:rPr>
        <w:t xml:space="preserve"> «Трудовой»;</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здания для образования двух объектов (жилой дом и магазин) с. </w:t>
      </w:r>
      <w:proofErr w:type="gramStart"/>
      <w:r w:rsidRPr="003C7AF8">
        <w:rPr>
          <w:rFonts w:ascii="Times New Roman" w:hAnsi="Times New Roman" w:cs="Times New Roman"/>
        </w:rPr>
        <w:t>Орловское</w:t>
      </w:r>
      <w:proofErr w:type="gramEnd"/>
      <w:r w:rsidRPr="003C7AF8">
        <w:rPr>
          <w:rFonts w:ascii="Times New Roman" w:hAnsi="Times New Roman" w:cs="Times New Roman"/>
        </w:rPr>
        <w:t>;</w:t>
      </w:r>
    </w:p>
    <w:p w:rsidR="00B03B82" w:rsidRPr="003C7AF8" w:rsidRDefault="00B03B82" w:rsidP="00B03B82">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 здания школы с. </w:t>
      </w:r>
      <w:proofErr w:type="gramStart"/>
      <w:r w:rsidRPr="003C7AF8">
        <w:rPr>
          <w:rFonts w:ascii="Times New Roman" w:hAnsi="Times New Roman" w:cs="Times New Roman"/>
        </w:rPr>
        <w:t>Приволжское</w:t>
      </w:r>
      <w:proofErr w:type="gramEnd"/>
      <w:r w:rsidRPr="003C7AF8">
        <w:rPr>
          <w:rFonts w:ascii="Times New Roman" w:hAnsi="Times New Roman" w:cs="Times New Roman"/>
        </w:rPr>
        <w:t>.</w:t>
      </w:r>
    </w:p>
    <w:p w:rsidR="00471E71" w:rsidRPr="003C7AF8" w:rsidRDefault="00471E71" w:rsidP="00471E71">
      <w:pPr>
        <w:spacing w:after="0" w:line="0" w:lineRule="atLeast"/>
        <w:ind w:firstLine="709"/>
        <w:jc w:val="both"/>
        <w:rPr>
          <w:rFonts w:ascii="Times New Roman" w:hAnsi="Times New Roman" w:cs="Times New Roman"/>
        </w:rPr>
      </w:pPr>
      <w:r w:rsidRPr="003C7AF8">
        <w:rPr>
          <w:rFonts w:ascii="Times New Roman" w:hAnsi="Times New Roman" w:cs="Times New Roman"/>
        </w:rPr>
        <w:t>Ведется работа по уточнению сведений по объектам капитального строительства и их внесению ФИАС. На сегодняшний день уточнено и внесено 4801 объект, что составляет 80% от общего количества объектов, требующих уточнения.</w:t>
      </w:r>
    </w:p>
    <w:p w:rsidR="00D900B8" w:rsidRPr="003C7AF8" w:rsidRDefault="00D900B8" w:rsidP="00A34929">
      <w:pPr>
        <w:pStyle w:val="a6"/>
        <w:spacing w:after="0"/>
        <w:ind w:left="0" w:firstLine="426"/>
        <w:jc w:val="center"/>
        <w:rPr>
          <w:rFonts w:ascii="Times New Roman" w:hAnsi="Times New Roman"/>
          <w:b/>
          <w:i/>
        </w:rPr>
      </w:pPr>
      <w:r w:rsidRPr="003C7AF8">
        <w:rPr>
          <w:rFonts w:ascii="Times New Roman" w:hAnsi="Times New Roman"/>
          <w:b/>
          <w:i/>
        </w:rPr>
        <w:t>Транспорт и связь</w:t>
      </w:r>
    </w:p>
    <w:p w:rsidR="00D900B8" w:rsidRPr="003C7AF8" w:rsidRDefault="00D900B8" w:rsidP="00561701">
      <w:pPr>
        <w:spacing w:after="0" w:line="0" w:lineRule="atLeast"/>
        <w:ind w:firstLine="709"/>
        <w:jc w:val="both"/>
        <w:rPr>
          <w:rFonts w:ascii="Times New Roman" w:hAnsi="Times New Roman" w:cs="Times New Roman"/>
        </w:rPr>
      </w:pPr>
      <w:r w:rsidRPr="003C7AF8">
        <w:rPr>
          <w:rFonts w:ascii="Times New Roman" w:hAnsi="Times New Roman" w:cs="Times New Roman"/>
        </w:rPr>
        <w:t>Грузовыми автомобилями организаций района, не относящихся к субъе</w:t>
      </w:r>
      <w:r w:rsidR="00DC3EA6" w:rsidRPr="003C7AF8">
        <w:rPr>
          <w:rFonts w:ascii="Times New Roman" w:hAnsi="Times New Roman" w:cs="Times New Roman"/>
        </w:rPr>
        <w:t>ктам малого предпринимательства</w:t>
      </w:r>
      <w:r w:rsidRPr="003C7AF8">
        <w:rPr>
          <w:rFonts w:ascii="Times New Roman" w:hAnsi="Times New Roman" w:cs="Times New Roman"/>
        </w:rPr>
        <w:t xml:space="preserve"> за</w:t>
      </w:r>
      <w:r w:rsidR="00BB2257" w:rsidRPr="003C7AF8">
        <w:rPr>
          <w:rFonts w:ascii="Times New Roman" w:hAnsi="Times New Roman" w:cs="Times New Roman"/>
        </w:rPr>
        <w:t xml:space="preserve"> </w:t>
      </w:r>
      <w:r w:rsidR="006417AA" w:rsidRPr="003C7AF8">
        <w:rPr>
          <w:rFonts w:ascii="Times New Roman" w:hAnsi="Times New Roman" w:cs="Times New Roman"/>
        </w:rPr>
        <w:t>201</w:t>
      </w:r>
      <w:r w:rsidR="002E4946" w:rsidRPr="003C7AF8">
        <w:rPr>
          <w:rFonts w:ascii="Times New Roman" w:hAnsi="Times New Roman" w:cs="Times New Roman"/>
        </w:rPr>
        <w:t>9</w:t>
      </w:r>
      <w:r w:rsidRPr="003C7AF8">
        <w:rPr>
          <w:rFonts w:ascii="Times New Roman" w:hAnsi="Times New Roman" w:cs="Times New Roman"/>
        </w:rPr>
        <w:t xml:space="preserve"> год</w:t>
      </w:r>
      <w:r w:rsidR="00226437" w:rsidRPr="003C7AF8">
        <w:rPr>
          <w:rFonts w:ascii="Times New Roman" w:hAnsi="Times New Roman" w:cs="Times New Roman"/>
        </w:rPr>
        <w:t>а</w:t>
      </w:r>
      <w:r w:rsidR="00C21ED3" w:rsidRPr="003C7AF8">
        <w:rPr>
          <w:rFonts w:ascii="Times New Roman" w:hAnsi="Times New Roman" w:cs="Times New Roman"/>
        </w:rPr>
        <w:t>,</w:t>
      </w:r>
      <w:r w:rsidR="003E3F3F" w:rsidRPr="003C7AF8">
        <w:rPr>
          <w:rFonts w:ascii="Times New Roman" w:hAnsi="Times New Roman" w:cs="Times New Roman"/>
        </w:rPr>
        <w:t xml:space="preserve"> по предварительным данным, </w:t>
      </w:r>
      <w:r w:rsidR="00C21ED3" w:rsidRPr="003C7AF8">
        <w:rPr>
          <w:rFonts w:ascii="Times New Roman" w:hAnsi="Times New Roman" w:cs="Times New Roman"/>
        </w:rPr>
        <w:t xml:space="preserve"> </w:t>
      </w:r>
      <w:r w:rsidRPr="003C7AF8">
        <w:rPr>
          <w:rFonts w:ascii="Times New Roman" w:hAnsi="Times New Roman" w:cs="Times New Roman"/>
        </w:rPr>
        <w:t>перевезено</w:t>
      </w:r>
      <w:r w:rsidR="006417AA" w:rsidRPr="003C7AF8">
        <w:rPr>
          <w:rFonts w:ascii="Times New Roman" w:hAnsi="Times New Roman" w:cs="Times New Roman"/>
        </w:rPr>
        <w:t xml:space="preserve"> – </w:t>
      </w:r>
      <w:r w:rsidR="00CA10C5" w:rsidRPr="003C7AF8">
        <w:rPr>
          <w:rFonts w:ascii="Times New Roman" w:hAnsi="Times New Roman" w:cs="Times New Roman"/>
        </w:rPr>
        <w:t>350,0</w:t>
      </w:r>
      <w:r w:rsidR="00BB2257" w:rsidRPr="003C7AF8">
        <w:rPr>
          <w:rFonts w:ascii="Times New Roman" w:hAnsi="Times New Roman" w:cs="Times New Roman"/>
        </w:rPr>
        <w:t xml:space="preserve"> </w:t>
      </w:r>
      <w:r w:rsidRPr="003C7AF8">
        <w:rPr>
          <w:rFonts w:ascii="Times New Roman" w:hAnsi="Times New Roman" w:cs="Times New Roman"/>
        </w:rPr>
        <w:t>тыс.т</w:t>
      </w:r>
      <w:r w:rsidR="00DC3EA6" w:rsidRPr="003C7AF8">
        <w:rPr>
          <w:rFonts w:ascii="Times New Roman" w:hAnsi="Times New Roman" w:cs="Times New Roman"/>
        </w:rPr>
        <w:t>.</w:t>
      </w:r>
      <w:r w:rsidRPr="003C7AF8">
        <w:rPr>
          <w:rFonts w:ascii="Times New Roman" w:hAnsi="Times New Roman" w:cs="Times New Roman"/>
        </w:rPr>
        <w:t xml:space="preserve"> груза, грузооборот составил  </w:t>
      </w:r>
      <w:r w:rsidR="00CA10C5" w:rsidRPr="003C7AF8">
        <w:rPr>
          <w:rFonts w:ascii="Times New Roman" w:hAnsi="Times New Roman" w:cs="Times New Roman"/>
        </w:rPr>
        <w:t>27607,0</w:t>
      </w:r>
      <w:r w:rsidR="0012684B" w:rsidRPr="003C7AF8">
        <w:rPr>
          <w:rFonts w:ascii="Times New Roman" w:hAnsi="Times New Roman" w:cs="Times New Roman"/>
        </w:rPr>
        <w:t xml:space="preserve"> </w:t>
      </w:r>
      <w:r w:rsidRPr="003C7AF8">
        <w:rPr>
          <w:rFonts w:ascii="Times New Roman" w:hAnsi="Times New Roman" w:cs="Times New Roman"/>
        </w:rPr>
        <w:t>тыс.т</w:t>
      </w:r>
      <w:r w:rsidR="00D85C1B" w:rsidRPr="003C7AF8">
        <w:rPr>
          <w:rFonts w:ascii="Times New Roman" w:hAnsi="Times New Roman" w:cs="Times New Roman"/>
        </w:rPr>
        <w:t>.</w:t>
      </w:r>
      <w:r w:rsidRPr="003C7AF8">
        <w:rPr>
          <w:rFonts w:ascii="Times New Roman" w:hAnsi="Times New Roman" w:cs="Times New Roman"/>
        </w:rPr>
        <w:t xml:space="preserve"> км,</w:t>
      </w:r>
      <w:r w:rsidR="00BB2257" w:rsidRPr="003C7AF8">
        <w:rPr>
          <w:rFonts w:ascii="Times New Roman" w:hAnsi="Times New Roman" w:cs="Times New Roman"/>
        </w:rPr>
        <w:t xml:space="preserve"> </w:t>
      </w:r>
      <w:r w:rsidRPr="003C7AF8">
        <w:rPr>
          <w:rFonts w:ascii="Times New Roman" w:hAnsi="Times New Roman" w:cs="Times New Roman"/>
        </w:rPr>
        <w:t xml:space="preserve">перевозка грузов </w:t>
      </w:r>
      <w:r w:rsidR="003E3F3F" w:rsidRPr="003C7AF8">
        <w:rPr>
          <w:rFonts w:ascii="Times New Roman" w:hAnsi="Times New Roman" w:cs="Times New Roman"/>
        </w:rPr>
        <w:t>сократилась</w:t>
      </w:r>
      <w:r w:rsidR="005A715C" w:rsidRPr="003C7AF8">
        <w:rPr>
          <w:rFonts w:ascii="Times New Roman" w:hAnsi="Times New Roman" w:cs="Times New Roman"/>
        </w:rPr>
        <w:t xml:space="preserve"> на </w:t>
      </w:r>
      <w:r w:rsidR="003E3F3F" w:rsidRPr="003C7AF8">
        <w:rPr>
          <w:rFonts w:ascii="Times New Roman" w:hAnsi="Times New Roman" w:cs="Times New Roman"/>
        </w:rPr>
        <w:t>10,0</w:t>
      </w:r>
      <w:r w:rsidR="005A715C" w:rsidRPr="003C7AF8">
        <w:rPr>
          <w:rFonts w:ascii="Times New Roman" w:hAnsi="Times New Roman" w:cs="Times New Roman"/>
        </w:rPr>
        <w:t>%</w:t>
      </w:r>
      <w:r w:rsidR="00BB2257" w:rsidRPr="003C7AF8">
        <w:rPr>
          <w:rFonts w:ascii="Times New Roman" w:hAnsi="Times New Roman" w:cs="Times New Roman"/>
        </w:rPr>
        <w:t xml:space="preserve"> </w:t>
      </w:r>
      <w:r w:rsidRPr="003C7AF8">
        <w:rPr>
          <w:rFonts w:ascii="Times New Roman" w:hAnsi="Times New Roman" w:cs="Times New Roman"/>
        </w:rPr>
        <w:t>по сравнению с</w:t>
      </w:r>
      <w:r w:rsidR="00CA10C5" w:rsidRPr="003C7AF8">
        <w:rPr>
          <w:rFonts w:ascii="Times New Roman" w:hAnsi="Times New Roman" w:cs="Times New Roman"/>
        </w:rPr>
        <w:t xml:space="preserve"> уровнем</w:t>
      </w:r>
      <w:r w:rsidR="00BB2257" w:rsidRPr="003C7AF8">
        <w:rPr>
          <w:rFonts w:ascii="Times New Roman" w:hAnsi="Times New Roman" w:cs="Times New Roman"/>
        </w:rPr>
        <w:t xml:space="preserve"> </w:t>
      </w:r>
      <w:r w:rsidR="00CA10C5" w:rsidRPr="003C7AF8">
        <w:rPr>
          <w:rFonts w:ascii="Times New Roman" w:hAnsi="Times New Roman" w:cs="Times New Roman"/>
        </w:rPr>
        <w:t>2</w:t>
      </w:r>
      <w:r w:rsidRPr="003C7AF8">
        <w:rPr>
          <w:rFonts w:ascii="Times New Roman" w:hAnsi="Times New Roman" w:cs="Times New Roman"/>
        </w:rPr>
        <w:t>01</w:t>
      </w:r>
      <w:r w:rsidR="002E4946" w:rsidRPr="003C7AF8">
        <w:rPr>
          <w:rFonts w:ascii="Times New Roman" w:hAnsi="Times New Roman" w:cs="Times New Roman"/>
        </w:rPr>
        <w:t>8</w:t>
      </w:r>
      <w:r w:rsidRPr="003C7AF8">
        <w:rPr>
          <w:rFonts w:ascii="Times New Roman" w:hAnsi="Times New Roman" w:cs="Times New Roman"/>
        </w:rPr>
        <w:t xml:space="preserve"> год</w:t>
      </w:r>
      <w:r w:rsidR="00037A8F" w:rsidRPr="003C7AF8">
        <w:rPr>
          <w:rFonts w:ascii="Times New Roman" w:hAnsi="Times New Roman" w:cs="Times New Roman"/>
        </w:rPr>
        <w:t>а</w:t>
      </w:r>
      <w:r w:rsidR="00D85C1B" w:rsidRPr="003C7AF8">
        <w:rPr>
          <w:rFonts w:ascii="Times New Roman" w:hAnsi="Times New Roman" w:cs="Times New Roman"/>
        </w:rPr>
        <w:t xml:space="preserve">, </w:t>
      </w:r>
      <w:r w:rsidRPr="003C7AF8">
        <w:rPr>
          <w:rFonts w:ascii="Times New Roman" w:hAnsi="Times New Roman" w:cs="Times New Roman"/>
        </w:rPr>
        <w:t xml:space="preserve">грузооборот </w:t>
      </w:r>
      <w:r w:rsidR="00347CE2" w:rsidRPr="003C7AF8">
        <w:rPr>
          <w:rFonts w:ascii="Times New Roman" w:hAnsi="Times New Roman" w:cs="Times New Roman"/>
        </w:rPr>
        <w:t>вырос</w:t>
      </w:r>
      <w:r w:rsidRPr="003C7AF8">
        <w:rPr>
          <w:rFonts w:ascii="Times New Roman" w:hAnsi="Times New Roman" w:cs="Times New Roman"/>
        </w:rPr>
        <w:t xml:space="preserve"> на </w:t>
      </w:r>
      <w:r w:rsidR="00CA10C5" w:rsidRPr="003C7AF8">
        <w:rPr>
          <w:rFonts w:ascii="Times New Roman" w:hAnsi="Times New Roman" w:cs="Times New Roman"/>
        </w:rPr>
        <w:t>11,7</w:t>
      </w:r>
      <w:r w:rsidR="00D85C1B" w:rsidRPr="003C7AF8">
        <w:rPr>
          <w:rFonts w:ascii="Times New Roman" w:hAnsi="Times New Roman" w:cs="Times New Roman"/>
        </w:rPr>
        <w:t>%</w:t>
      </w:r>
      <w:r w:rsidR="00A33B72" w:rsidRPr="003C7AF8">
        <w:rPr>
          <w:rFonts w:ascii="Times New Roman" w:hAnsi="Times New Roman" w:cs="Times New Roman"/>
        </w:rPr>
        <w:t>.</w:t>
      </w:r>
    </w:p>
    <w:p w:rsidR="00D900B8" w:rsidRPr="003C7AF8" w:rsidRDefault="00D900B8" w:rsidP="00561701">
      <w:pPr>
        <w:spacing w:after="0" w:line="0" w:lineRule="atLeast"/>
        <w:ind w:firstLine="709"/>
        <w:jc w:val="both"/>
        <w:rPr>
          <w:rFonts w:ascii="Times New Roman" w:hAnsi="Times New Roman" w:cs="Times New Roman"/>
        </w:rPr>
      </w:pPr>
      <w:r w:rsidRPr="003C7AF8">
        <w:rPr>
          <w:rFonts w:ascii="Times New Roman" w:hAnsi="Times New Roman" w:cs="Times New Roman"/>
        </w:rPr>
        <w:t xml:space="preserve">Район имеет доступ ко всем  современным  средствам связи.  На территории района осуществляют деятельность </w:t>
      </w:r>
      <w:r w:rsidR="0070428B" w:rsidRPr="003C7AF8">
        <w:rPr>
          <w:rFonts w:ascii="Times New Roman" w:hAnsi="Times New Roman" w:cs="Times New Roman"/>
        </w:rPr>
        <w:t>8</w:t>
      </w:r>
      <w:r w:rsidRPr="003C7AF8">
        <w:rPr>
          <w:rFonts w:ascii="Times New Roman" w:hAnsi="Times New Roman" w:cs="Times New Roman"/>
        </w:rPr>
        <w:t xml:space="preserve"> операторов местной телефонной связи, в том числе 1 крупный оператор проводной телефонной связи – ОАО «Ростелеком», который представляет полный пакет услуг: телефония, интернет, цифровое интерактивное телевидение, </w:t>
      </w:r>
      <w:r w:rsidR="001213AF" w:rsidRPr="003C7AF8">
        <w:rPr>
          <w:rFonts w:ascii="Times New Roman" w:hAnsi="Times New Roman" w:cs="Times New Roman"/>
        </w:rPr>
        <w:t>услуга «Видеонаблюдение»</w:t>
      </w:r>
      <w:r w:rsidRPr="003C7AF8">
        <w:rPr>
          <w:rFonts w:ascii="Times New Roman" w:hAnsi="Times New Roman" w:cs="Times New Roman"/>
        </w:rPr>
        <w:t>.</w:t>
      </w:r>
      <w:r w:rsidR="00985AC7" w:rsidRPr="003C7AF8">
        <w:rPr>
          <w:rFonts w:ascii="Times New Roman" w:hAnsi="Times New Roman" w:cs="Times New Roman"/>
        </w:rPr>
        <w:t xml:space="preserve"> </w:t>
      </w:r>
      <w:r w:rsidRPr="003C7AF8">
        <w:rPr>
          <w:rFonts w:ascii="Times New Roman" w:hAnsi="Times New Roman" w:cs="Times New Roman"/>
        </w:rPr>
        <w:t xml:space="preserve">Общая монтированная емкость телефонных станций района  –  </w:t>
      </w:r>
      <w:r w:rsidR="001213AF" w:rsidRPr="003C7AF8">
        <w:rPr>
          <w:rFonts w:ascii="Times New Roman" w:hAnsi="Times New Roman" w:cs="Times New Roman"/>
        </w:rPr>
        <w:t>142</w:t>
      </w:r>
      <w:r w:rsidR="0012684B" w:rsidRPr="003C7AF8">
        <w:rPr>
          <w:rFonts w:ascii="Times New Roman" w:hAnsi="Times New Roman" w:cs="Times New Roman"/>
        </w:rPr>
        <w:t>0</w:t>
      </w:r>
      <w:r w:rsidR="001213AF" w:rsidRPr="003C7AF8">
        <w:rPr>
          <w:rFonts w:ascii="Times New Roman" w:hAnsi="Times New Roman" w:cs="Times New Roman"/>
        </w:rPr>
        <w:t>4</w:t>
      </w:r>
      <w:r w:rsidRPr="003C7AF8">
        <w:rPr>
          <w:rFonts w:ascii="Times New Roman" w:hAnsi="Times New Roman" w:cs="Times New Roman"/>
        </w:rPr>
        <w:t xml:space="preserve"> номер</w:t>
      </w:r>
      <w:r w:rsidR="001213AF" w:rsidRPr="003C7AF8">
        <w:rPr>
          <w:rFonts w:ascii="Times New Roman" w:hAnsi="Times New Roman" w:cs="Times New Roman"/>
        </w:rPr>
        <w:t>а</w:t>
      </w:r>
      <w:r w:rsidRPr="003C7AF8">
        <w:rPr>
          <w:rFonts w:ascii="Times New Roman" w:hAnsi="Times New Roman" w:cs="Times New Roman"/>
        </w:rPr>
        <w:t xml:space="preserve">, количество основных телефонных аппаратов, установленных на сети местной телефонной связи района – </w:t>
      </w:r>
      <w:r w:rsidR="001213AF" w:rsidRPr="003C7AF8">
        <w:rPr>
          <w:rFonts w:ascii="Times New Roman" w:hAnsi="Times New Roman" w:cs="Times New Roman"/>
        </w:rPr>
        <w:t>6</w:t>
      </w:r>
      <w:r w:rsidR="00985AC7" w:rsidRPr="003C7AF8">
        <w:rPr>
          <w:rFonts w:ascii="Times New Roman" w:hAnsi="Times New Roman" w:cs="Times New Roman"/>
        </w:rPr>
        <w:t>235</w:t>
      </w:r>
      <w:r w:rsidR="001213AF" w:rsidRPr="003C7AF8">
        <w:rPr>
          <w:rFonts w:ascii="Times New Roman" w:hAnsi="Times New Roman" w:cs="Times New Roman"/>
        </w:rPr>
        <w:t xml:space="preserve"> шт.</w:t>
      </w:r>
      <w:r w:rsidRPr="003C7AF8">
        <w:rPr>
          <w:rFonts w:ascii="Times New Roman" w:hAnsi="Times New Roman" w:cs="Times New Roman"/>
        </w:rPr>
        <w:t xml:space="preserve"> Количество функционирующих в  районе таксофонов – 60.</w:t>
      </w:r>
    </w:p>
    <w:p w:rsidR="00985AC7" w:rsidRPr="003C7AF8" w:rsidRDefault="00985AC7" w:rsidP="00195435">
      <w:pPr>
        <w:spacing w:after="0" w:line="240" w:lineRule="atLeast"/>
        <w:ind w:firstLine="709"/>
        <w:jc w:val="center"/>
        <w:rPr>
          <w:rFonts w:ascii="Times New Roman" w:eastAsia="Times New Roman" w:hAnsi="Times New Roman" w:cs="Times New Roman"/>
          <w:b/>
          <w:bCs/>
          <w:i/>
          <w:iCs/>
          <w:lang w:eastAsia="ru-RU"/>
        </w:rPr>
      </w:pPr>
    </w:p>
    <w:p w:rsidR="00195435" w:rsidRPr="003C7AF8" w:rsidRDefault="00195435" w:rsidP="00195435">
      <w:pPr>
        <w:spacing w:after="0" w:line="240" w:lineRule="atLeast"/>
        <w:ind w:firstLine="709"/>
        <w:jc w:val="center"/>
        <w:rPr>
          <w:rFonts w:ascii="Times New Roman" w:eastAsia="Times New Roman" w:hAnsi="Times New Roman" w:cs="Times New Roman"/>
          <w:b/>
          <w:bCs/>
          <w:i/>
          <w:iCs/>
          <w:lang w:eastAsia="ru-RU"/>
        </w:rPr>
      </w:pPr>
      <w:r w:rsidRPr="003C7AF8">
        <w:rPr>
          <w:rFonts w:ascii="Times New Roman" w:eastAsia="Times New Roman" w:hAnsi="Times New Roman" w:cs="Times New Roman"/>
          <w:b/>
          <w:bCs/>
          <w:i/>
          <w:iCs/>
          <w:lang w:eastAsia="ru-RU"/>
        </w:rPr>
        <w:t>Предупреждение и ликвидация чрезвычайных ситуаций, обеспечение пожарной безопасности и безопасности людей на водных объектах</w:t>
      </w:r>
    </w:p>
    <w:p w:rsidR="0017207E" w:rsidRPr="003C7AF8" w:rsidRDefault="0017207E" w:rsidP="0017207E">
      <w:pPr>
        <w:widowControl w:val="0"/>
        <w:suppressAutoHyphens/>
        <w:spacing w:after="0" w:line="240" w:lineRule="atLeast"/>
        <w:ind w:firstLine="567"/>
        <w:jc w:val="both"/>
        <w:rPr>
          <w:rFonts w:ascii="Times New Roman" w:hAnsi="Times New Roman" w:cs="Times New Roman"/>
        </w:rPr>
      </w:pPr>
      <w:r w:rsidRPr="003C7AF8">
        <w:rPr>
          <w:rFonts w:ascii="Times New Roman" w:hAnsi="Times New Roman" w:cs="Times New Roman"/>
        </w:rPr>
        <w:t>Общая площадь лесного фонда Марксовского района составляет 14210 га, из них хвойные леса занимают 2 167 га, остальные – лиственные. Федеральные леса составляют 14 167 га.</w:t>
      </w:r>
    </w:p>
    <w:p w:rsidR="0017207E" w:rsidRPr="003C7AF8" w:rsidRDefault="0017207E" w:rsidP="0017207E">
      <w:pPr>
        <w:widowControl w:val="0"/>
        <w:suppressAutoHyphens/>
        <w:spacing w:after="0" w:line="240" w:lineRule="atLeast"/>
        <w:ind w:firstLine="567"/>
        <w:jc w:val="both"/>
        <w:rPr>
          <w:rFonts w:ascii="Times New Roman" w:hAnsi="Times New Roman" w:cs="Times New Roman"/>
        </w:rPr>
      </w:pPr>
      <w:r w:rsidRPr="003C7AF8">
        <w:rPr>
          <w:rFonts w:ascii="Times New Roman" w:hAnsi="Times New Roman" w:cs="Times New Roman"/>
        </w:rPr>
        <w:t>В зоне, подверженной лесным пожарам, расположен 21 объект отдыха населения, вместимостью около 2 383 чел.; населенные пункты отсутствуют.</w:t>
      </w:r>
    </w:p>
    <w:p w:rsidR="0017207E" w:rsidRPr="003C7AF8" w:rsidRDefault="0017207E" w:rsidP="0017207E">
      <w:pPr>
        <w:widowControl w:val="0"/>
        <w:tabs>
          <w:tab w:val="left" w:pos="972"/>
        </w:tabs>
        <w:suppressAutoHyphens/>
        <w:spacing w:after="0" w:line="240" w:lineRule="atLeast"/>
        <w:ind w:firstLine="567"/>
        <w:jc w:val="both"/>
        <w:rPr>
          <w:rFonts w:ascii="Times New Roman" w:eastAsia="Calibri" w:hAnsi="Times New Roman" w:cs="Times New Roman"/>
        </w:rPr>
      </w:pPr>
      <w:proofErr w:type="gramStart"/>
      <w:r w:rsidRPr="003C7AF8">
        <w:rPr>
          <w:rFonts w:ascii="Times New Roman" w:eastAsia="Calibri" w:hAnsi="Times New Roman" w:cs="Times New Roman"/>
        </w:rPr>
        <w:t xml:space="preserve">План мероприятий по обеспечению выполнения постановления Правительства РФ от 18 августа 2016 № 807 «О внесении изменений в некоторые акты Правительства Российской Федерации по вопросу обеспечения пожарной безопасности территорий», включающий в себя перечень собственников земель, примыкающих к лесам, объемы и сроки проведения противопожарных мероприятий разработан и утвержден председателем </w:t>
      </w:r>
      <w:r w:rsidRPr="003C7AF8">
        <w:rPr>
          <w:rFonts w:ascii="Times New Roman" w:eastAsia="Calibri" w:hAnsi="Times New Roman" w:cs="Times New Roman"/>
        </w:rPr>
        <w:lastRenderedPageBreak/>
        <w:t>КЧС и ОПБ Марксовского муниципального района.</w:t>
      </w:r>
      <w:proofErr w:type="gramEnd"/>
    </w:p>
    <w:p w:rsidR="0017207E" w:rsidRPr="003C7AF8" w:rsidRDefault="0017207E" w:rsidP="0017207E">
      <w:pPr>
        <w:spacing w:after="0" w:line="240" w:lineRule="atLeast"/>
        <w:ind w:firstLine="567"/>
        <w:jc w:val="both"/>
        <w:rPr>
          <w:rFonts w:ascii="Times New Roman" w:hAnsi="Times New Roman" w:cs="Times New Roman"/>
        </w:rPr>
      </w:pPr>
      <w:r w:rsidRPr="003C7AF8">
        <w:rPr>
          <w:rFonts w:ascii="Times New Roman" w:eastAsia="Calibri" w:hAnsi="Times New Roman" w:cs="Times New Roman"/>
        </w:rPr>
        <w:t xml:space="preserve">С начала 2019 года проведено 21 (плановых и экстренных) заседаний комиссии по чрезвычайным ситуациям и пожарной безопасности населения. </w:t>
      </w:r>
    </w:p>
    <w:p w:rsidR="0017207E" w:rsidRPr="003C7AF8" w:rsidRDefault="0017207E" w:rsidP="0017207E">
      <w:pPr>
        <w:widowControl w:val="0"/>
        <w:autoSpaceDE w:val="0"/>
        <w:autoSpaceDN w:val="0"/>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В текущем году, с учетом анализа </w:t>
      </w:r>
      <w:proofErr w:type="spellStart"/>
      <w:r w:rsidRPr="003C7AF8">
        <w:rPr>
          <w:rFonts w:ascii="Times New Roman" w:hAnsi="Times New Roman" w:cs="Times New Roman"/>
        </w:rPr>
        <w:t>лесопожарной</w:t>
      </w:r>
      <w:proofErr w:type="spellEnd"/>
      <w:r w:rsidRPr="003C7AF8">
        <w:rPr>
          <w:rFonts w:ascii="Times New Roman" w:hAnsi="Times New Roman" w:cs="Times New Roman"/>
        </w:rPr>
        <w:t xml:space="preserve"> обстановки предыдущих лет, на территории муниципального района разработан и реализуется комплекс организационных и практических мероприятий, направленных на предупреждение и тушение лесных пожаров.</w:t>
      </w:r>
    </w:p>
    <w:p w:rsidR="0017207E" w:rsidRPr="003C7AF8" w:rsidRDefault="0017207E" w:rsidP="0017207E">
      <w:pPr>
        <w:pStyle w:val="a5"/>
        <w:shd w:val="clear" w:color="auto" w:fill="FFFFFF"/>
        <w:suppressAutoHyphens/>
        <w:spacing w:before="0" w:beforeAutospacing="0" w:after="0" w:afterAutospacing="0"/>
        <w:ind w:firstLine="567"/>
        <w:jc w:val="both"/>
        <w:rPr>
          <w:sz w:val="22"/>
          <w:szCs w:val="22"/>
        </w:rPr>
      </w:pPr>
      <w:r w:rsidRPr="003C7AF8">
        <w:rPr>
          <w:sz w:val="22"/>
          <w:szCs w:val="22"/>
        </w:rPr>
        <w:t>На территории  Марксовского муниципального района с начала 2019 года зарегистрирован 1 лесной пожар площадью 24,8 га, за аналогичный период 2018 года зарегистрировано 3 лесных пожара площадью 1,84 га.</w:t>
      </w:r>
    </w:p>
    <w:p w:rsidR="0017207E" w:rsidRPr="003C7AF8" w:rsidRDefault="0017207E" w:rsidP="0017207E">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В </w:t>
      </w:r>
      <w:proofErr w:type="spellStart"/>
      <w:r w:rsidRPr="003C7AF8">
        <w:rPr>
          <w:rFonts w:ascii="Times New Roman" w:hAnsi="Times New Roman" w:cs="Times New Roman"/>
        </w:rPr>
        <w:t>Марксовском</w:t>
      </w:r>
      <w:proofErr w:type="spellEnd"/>
      <w:r w:rsidRPr="003C7AF8">
        <w:rPr>
          <w:rFonts w:ascii="Times New Roman" w:hAnsi="Times New Roman" w:cs="Times New Roman"/>
        </w:rPr>
        <w:t xml:space="preserve"> муниципальном районе разработан и утвержден План обеспечения безопасности жизни людей на водных объекта на 2020 год, согласно которому осуществляется патрулирование мест массового отдыха людей в летнее время и во время рыбалки в зимнее время.</w:t>
      </w:r>
    </w:p>
    <w:p w:rsidR="0017207E" w:rsidRPr="003C7AF8" w:rsidRDefault="0017207E" w:rsidP="0017207E">
      <w:pPr>
        <w:suppressAutoHyphens/>
        <w:spacing w:after="0" w:line="240" w:lineRule="auto"/>
        <w:ind w:firstLine="567"/>
        <w:jc w:val="both"/>
        <w:rPr>
          <w:rFonts w:ascii="Times New Roman" w:eastAsia="Times New Roman" w:hAnsi="Times New Roman" w:cs="Times New Roman"/>
        </w:rPr>
      </w:pPr>
      <w:r w:rsidRPr="003C7AF8">
        <w:rPr>
          <w:rFonts w:ascii="Times New Roman" w:eastAsia="Times New Roman" w:hAnsi="Times New Roman" w:cs="Times New Roman"/>
        </w:rPr>
        <w:t xml:space="preserve">В целях оказания помощи дорожным службам в период обильных осадков проведена работа и заключены договоры с крестьянско-фермерскими хозяйствами и сельскохозяйственными предприятиями, расположенными на территории муниципального района и имеющими тяжелую и снегоочистительную технику: </w:t>
      </w:r>
      <w:proofErr w:type="gramStart"/>
      <w:r w:rsidRPr="003C7AF8">
        <w:rPr>
          <w:rFonts w:ascii="Times New Roman" w:eastAsia="Times New Roman" w:hAnsi="Times New Roman" w:cs="Times New Roman"/>
        </w:rPr>
        <w:t>ООО «</w:t>
      </w:r>
      <w:proofErr w:type="spellStart"/>
      <w:r w:rsidRPr="003C7AF8">
        <w:rPr>
          <w:rFonts w:ascii="Times New Roman" w:eastAsia="Times New Roman" w:hAnsi="Times New Roman" w:cs="Times New Roman"/>
        </w:rPr>
        <w:t>Марксстрой-С</w:t>
      </w:r>
      <w:proofErr w:type="spellEnd"/>
      <w:r w:rsidRPr="003C7AF8">
        <w:rPr>
          <w:rFonts w:ascii="Times New Roman" w:eastAsia="Times New Roman" w:hAnsi="Times New Roman" w:cs="Times New Roman"/>
        </w:rPr>
        <w:t>» - 29 ед. 30 человек; МБУ «Благоустройство» - 17 ед., 48 человек; ООО «</w:t>
      </w:r>
      <w:proofErr w:type="spellStart"/>
      <w:r w:rsidRPr="003C7AF8">
        <w:rPr>
          <w:rFonts w:ascii="Times New Roman" w:eastAsia="Times New Roman" w:hAnsi="Times New Roman" w:cs="Times New Roman"/>
        </w:rPr>
        <w:t>Автодор</w:t>
      </w:r>
      <w:proofErr w:type="spellEnd"/>
      <w:r w:rsidRPr="003C7AF8">
        <w:rPr>
          <w:rFonts w:ascii="Times New Roman" w:eastAsia="Times New Roman" w:hAnsi="Times New Roman" w:cs="Times New Roman"/>
        </w:rPr>
        <w:t>» - 10</w:t>
      </w:r>
      <w:r w:rsidR="00985AC7" w:rsidRPr="003C7AF8">
        <w:rPr>
          <w:rFonts w:ascii="Times New Roman" w:eastAsia="Times New Roman" w:hAnsi="Times New Roman" w:cs="Times New Roman"/>
        </w:rPr>
        <w:t xml:space="preserve"> </w:t>
      </w:r>
      <w:r w:rsidRPr="003C7AF8">
        <w:rPr>
          <w:rFonts w:ascii="Times New Roman" w:eastAsia="Times New Roman" w:hAnsi="Times New Roman" w:cs="Times New Roman"/>
        </w:rPr>
        <w:t>ед. 12 человек; Фермерские хозяйства – 52 ед., 68 человек; Управляющие организации – 7 ед., 21 человек.</w:t>
      </w:r>
      <w:proofErr w:type="gramEnd"/>
    </w:p>
    <w:p w:rsidR="0017207E" w:rsidRPr="003C7AF8" w:rsidRDefault="0017207E" w:rsidP="0017207E">
      <w:pPr>
        <w:suppressAutoHyphens/>
        <w:spacing w:after="0" w:line="240" w:lineRule="auto"/>
        <w:ind w:firstLine="567"/>
        <w:jc w:val="both"/>
        <w:rPr>
          <w:rFonts w:ascii="Times New Roman" w:eastAsia="Times New Roman" w:hAnsi="Times New Roman" w:cs="Times New Roman"/>
        </w:rPr>
      </w:pPr>
      <w:r w:rsidRPr="003C7AF8">
        <w:rPr>
          <w:rFonts w:ascii="Times New Roman" w:eastAsia="Times New Roman" w:hAnsi="Times New Roman" w:cs="Times New Roman"/>
        </w:rPr>
        <w:t>На территории расположены 19 кафе, 11 гостиниц, созданы 19 пунктов временного размещения  вместимостью 9579 человек.</w:t>
      </w:r>
    </w:p>
    <w:p w:rsidR="00F44C29" w:rsidRPr="003C7AF8" w:rsidRDefault="00F44C29" w:rsidP="00041258">
      <w:pPr>
        <w:tabs>
          <w:tab w:val="left" w:pos="0"/>
          <w:tab w:val="left" w:pos="709"/>
        </w:tabs>
        <w:spacing w:after="0" w:line="240" w:lineRule="auto"/>
        <w:ind w:right="-143" w:firstLine="567"/>
        <w:jc w:val="center"/>
        <w:rPr>
          <w:rFonts w:ascii="Times New Roman" w:hAnsi="Times New Roman"/>
          <w:b/>
        </w:rPr>
      </w:pPr>
      <w:r w:rsidRPr="003C7AF8">
        <w:rPr>
          <w:rFonts w:ascii="Times New Roman" w:hAnsi="Times New Roman"/>
          <w:b/>
        </w:rPr>
        <w:t>IV. Социальная политика</w:t>
      </w:r>
    </w:p>
    <w:p w:rsidR="00F44C29" w:rsidRPr="003C7AF8" w:rsidRDefault="00F44C29" w:rsidP="00B71A0E">
      <w:pPr>
        <w:tabs>
          <w:tab w:val="left" w:pos="0"/>
          <w:tab w:val="left" w:pos="709"/>
        </w:tabs>
        <w:spacing w:after="0" w:line="240" w:lineRule="atLeast"/>
        <w:ind w:right="-143" w:firstLine="567"/>
        <w:jc w:val="center"/>
        <w:rPr>
          <w:rFonts w:ascii="Times New Roman" w:hAnsi="Times New Roman" w:cs="Times New Roman"/>
          <w:b/>
        </w:rPr>
      </w:pPr>
      <w:r w:rsidRPr="003C7AF8">
        <w:rPr>
          <w:rFonts w:ascii="Times New Roman" w:hAnsi="Times New Roman" w:cs="Times New Roman"/>
          <w:b/>
        </w:rPr>
        <w:t>Здравоохранение</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Показатель общей смертности за 12 мес</w:t>
      </w:r>
      <w:r w:rsidR="00B14FC3" w:rsidRPr="003C7AF8">
        <w:rPr>
          <w:rFonts w:ascii="Times New Roman" w:hAnsi="Times New Roman" w:cs="Times New Roman"/>
        </w:rPr>
        <w:t>яцев</w:t>
      </w:r>
      <w:r w:rsidRPr="003C7AF8">
        <w:rPr>
          <w:rFonts w:ascii="Times New Roman" w:hAnsi="Times New Roman" w:cs="Times New Roman"/>
        </w:rPr>
        <w:t xml:space="preserve"> 2019 г. составил 12,0 на 1000 населения (746 чел.) (областной показатель 13,7 на 1000 населения). Младенческая смертность – 2,1 на 1000 новорожденных (1 ребенок) (областной показатель 4,7 на 1000 новорожденных). </w:t>
      </w:r>
    </w:p>
    <w:p w:rsidR="00A71CF1" w:rsidRPr="003C7AF8" w:rsidRDefault="00B14FC3"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В </w:t>
      </w:r>
      <w:r w:rsidR="00A71CF1" w:rsidRPr="003C7AF8">
        <w:rPr>
          <w:rFonts w:ascii="Times New Roman" w:hAnsi="Times New Roman" w:cs="Times New Roman"/>
        </w:rPr>
        <w:t>2019</w:t>
      </w:r>
      <w:r w:rsidRPr="003C7AF8">
        <w:rPr>
          <w:rFonts w:ascii="Times New Roman" w:hAnsi="Times New Roman" w:cs="Times New Roman"/>
        </w:rPr>
        <w:t xml:space="preserve"> </w:t>
      </w:r>
      <w:r w:rsidR="00A71CF1" w:rsidRPr="003C7AF8">
        <w:rPr>
          <w:rFonts w:ascii="Times New Roman" w:hAnsi="Times New Roman" w:cs="Times New Roman"/>
        </w:rPr>
        <w:t>г</w:t>
      </w:r>
      <w:r w:rsidRPr="003C7AF8">
        <w:rPr>
          <w:rFonts w:ascii="Times New Roman" w:hAnsi="Times New Roman" w:cs="Times New Roman"/>
        </w:rPr>
        <w:t>оду</w:t>
      </w:r>
      <w:r w:rsidR="00A71CF1" w:rsidRPr="003C7AF8">
        <w:rPr>
          <w:rFonts w:ascii="Times New Roman" w:hAnsi="Times New Roman" w:cs="Times New Roman"/>
        </w:rPr>
        <w:t xml:space="preserve">  среди основных причин смертности первое место занимает смертность от заболеваний системы  кровообращения – 346 чел., что составило 557,0 на 100 тыс. населения. Снижение по сравнению с </w:t>
      </w:r>
      <w:r w:rsidRPr="003C7AF8">
        <w:rPr>
          <w:rFonts w:ascii="Times New Roman" w:hAnsi="Times New Roman" w:cs="Times New Roman"/>
        </w:rPr>
        <w:t xml:space="preserve"> </w:t>
      </w:r>
      <w:r w:rsidR="00A71CF1" w:rsidRPr="003C7AF8">
        <w:rPr>
          <w:rFonts w:ascii="Times New Roman" w:hAnsi="Times New Roman" w:cs="Times New Roman"/>
        </w:rPr>
        <w:t>2018</w:t>
      </w:r>
      <w:r w:rsidRPr="003C7AF8">
        <w:rPr>
          <w:rFonts w:ascii="Times New Roman" w:hAnsi="Times New Roman" w:cs="Times New Roman"/>
        </w:rPr>
        <w:t xml:space="preserve"> </w:t>
      </w:r>
      <w:r w:rsidR="00A71CF1" w:rsidRPr="003C7AF8">
        <w:rPr>
          <w:rFonts w:ascii="Times New Roman" w:hAnsi="Times New Roman" w:cs="Times New Roman"/>
        </w:rPr>
        <w:t xml:space="preserve">г. на 27,9% (480 чел.). На 2-ом месте смертность от </w:t>
      </w:r>
      <w:proofErr w:type="spellStart"/>
      <w:r w:rsidR="00A71CF1" w:rsidRPr="003C7AF8">
        <w:rPr>
          <w:rFonts w:ascii="Times New Roman" w:hAnsi="Times New Roman" w:cs="Times New Roman"/>
        </w:rPr>
        <w:t>онкозаболеваний</w:t>
      </w:r>
      <w:proofErr w:type="spellEnd"/>
      <w:r w:rsidR="00A71CF1" w:rsidRPr="003C7AF8">
        <w:rPr>
          <w:rFonts w:ascii="Times New Roman" w:hAnsi="Times New Roman" w:cs="Times New Roman"/>
        </w:rPr>
        <w:t xml:space="preserve"> –</w:t>
      </w:r>
      <w:r w:rsidRPr="003C7AF8">
        <w:rPr>
          <w:rFonts w:ascii="Times New Roman" w:hAnsi="Times New Roman" w:cs="Times New Roman"/>
        </w:rPr>
        <w:t xml:space="preserve"> </w:t>
      </w:r>
      <w:r w:rsidR="00A71CF1" w:rsidRPr="003C7AF8">
        <w:rPr>
          <w:rFonts w:ascii="Times New Roman" w:hAnsi="Times New Roman" w:cs="Times New Roman"/>
        </w:rPr>
        <w:t>111 чел., что составляет 178,7 на 100 тыс. населения, что остается на уровне аналогичного периода 2018г. (110 чел.). На 3 месте смертность от неестественных причин – 47 чел. – 75,7 на 100 тыс. населения, снижение смертности на 18,9% в сравнении с аналогичным периодом 2018г.  (58 чел.).</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Заболеваемость жителей района по сравнению с 2018</w:t>
      </w:r>
      <w:r w:rsidR="00985AC7" w:rsidRPr="003C7AF8">
        <w:rPr>
          <w:rFonts w:ascii="Times New Roman" w:hAnsi="Times New Roman" w:cs="Times New Roman"/>
        </w:rPr>
        <w:t xml:space="preserve"> </w:t>
      </w:r>
      <w:r w:rsidRPr="003C7AF8">
        <w:rPr>
          <w:rFonts w:ascii="Times New Roman" w:hAnsi="Times New Roman" w:cs="Times New Roman"/>
        </w:rPr>
        <w:t>г выросла на 4,0% и составила 1831,0 на 1000 населения (113748 чел.).</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Первичная заболеваемость увеличилась на 4,9% и составила 953,8 на 1000 населения (56467 чел.).</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Среди социально значимых заболеваний в сравнении с 2018 г. отмечается:</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снижение заболеваний ВИЧ - инфекций на 29,1%;</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снижение  онкологической заболеваемости на 1,3%;</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снижение заболеваемости  туберкулезом на 32,3%.</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Всего в ГУЗ СО «</w:t>
      </w:r>
      <w:proofErr w:type="spellStart"/>
      <w:r w:rsidRPr="003C7AF8">
        <w:rPr>
          <w:rFonts w:ascii="Times New Roman" w:hAnsi="Times New Roman" w:cs="Times New Roman"/>
        </w:rPr>
        <w:t>Марксовская</w:t>
      </w:r>
      <w:proofErr w:type="spellEnd"/>
      <w:r w:rsidRPr="003C7AF8">
        <w:rPr>
          <w:rFonts w:ascii="Times New Roman" w:hAnsi="Times New Roman" w:cs="Times New Roman"/>
        </w:rPr>
        <w:t xml:space="preserve"> РБ»  по состоянию на 01.01.2020 г. работает  768 человек, из них врачей - 92, средних медработников - 334, младшего медицинского персонала - 45 человек, прочих - 292 человека. </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Обеспеченность медработниками на 10 тыс. населения составляло: врачами – 14,81, что в 2,5 раза ниже среднего областного показателя (средний областной показатель – 40,9), средними медработниками – </w:t>
      </w:r>
      <w:proofErr w:type="gramStart"/>
      <w:r w:rsidRPr="003C7AF8">
        <w:rPr>
          <w:rFonts w:ascii="Times New Roman" w:hAnsi="Times New Roman" w:cs="Times New Roman"/>
        </w:rPr>
        <w:t>53,76</w:t>
      </w:r>
      <w:proofErr w:type="gramEnd"/>
      <w:r w:rsidRPr="003C7AF8">
        <w:rPr>
          <w:rFonts w:ascii="Times New Roman" w:hAnsi="Times New Roman" w:cs="Times New Roman"/>
        </w:rPr>
        <w:t xml:space="preserve"> что в 1,5 раз ниже среднего областного показателя (средний областной показатель - 86).</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Удельный вес медработников, имеющих квалификационные категории: врачей – 21 (24,1%)  (средний областной показатель - 50,2%), средних медработников – 133 (39,8%), что ниже средних областных показателей (средний областной показатель – 60,1%). </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Укомплектованность врачами и средним медицинским персоналом по физическим лицам в сравнении с 2018 годом остается на прежнем уровне.</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Укомплектованность по физическим лицам </w:t>
      </w:r>
      <w:proofErr w:type="spellStart"/>
      <w:r w:rsidRPr="003C7AF8">
        <w:rPr>
          <w:rFonts w:ascii="Times New Roman" w:hAnsi="Times New Roman" w:cs="Times New Roman"/>
        </w:rPr>
        <w:t>ФАПов</w:t>
      </w:r>
      <w:proofErr w:type="spellEnd"/>
      <w:r w:rsidRPr="003C7AF8">
        <w:rPr>
          <w:rFonts w:ascii="Times New Roman" w:hAnsi="Times New Roman" w:cs="Times New Roman"/>
        </w:rPr>
        <w:t xml:space="preserve"> средними медработниками составила 95%; </w:t>
      </w:r>
      <w:proofErr w:type="spellStart"/>
      <w:r w:rsidRPr="003C7AF8">
        <w:rPr>
          <w:rFonts w:ascii="Times New Roman" w:hAnsi="Times New Roman" w:cs="Times New Roman"/>
        </w:rPr>
        <w:t>Липовская</w:t>
      </w:r>
      <w:proofErr w:type="spellEnd"/>
      <w:r w:rsidRPr="003C7AF8">
        <w:rPr>
          <w:rFonts w:ascii="Times New Roman" w:hAnsi="Times New Roman" w:cs="Times New Roman"/>
        </w:rPr>
        <w:t xml:space="preserve"> участковая больница укомплектована: врачами - 99%, средними медработниками – 100%, </w:t>
      </w:r>
      <w:proofErr w:type="spellStart"/>
      <w:r w:rsidRPr="003C7AF8">
        <w:rPr>
          <w:rFonts w:ascii="Times New Roman" w:hAnsi="Times New Roman" w:cs="Times New Roman"/>
        </w:rPr>
        <w:t>Подлесновская</w:t>
      </w:r>
      <w:proofErr w:type="spellEnd"/>
      <w:r w:rsidRPr="003C7AF8">
        <w:rPr>
          <w:rFonts w:ascii="Times New Roman" w:hAnsi="Times New Roman" w:cs="Times New Roman"/>
        </w:rPr>
        <w:t xml:space="preserve"> врачебная амбулатория: врачами - 100%, средними медработниками – 98%.</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В ГУЗ СО «</w:t>
      </w:r>
      <w:proofErr w:type="spellStart"/>
      <w:r w:rsidRPr="003C7AF8">
        <w:rPr>
          <w:rFonts w:ascii="Times New Roman" w:hAnsi="Times New Roman" w:cs="Times New Roman"/>
        </w:rPr>
        <w:t>Марксовская</w:t>
      </w:r>
      <w:proofErr w:type="spellEnd"/>
      <w:r w:rsidRPr="003C7AF8">
        <w:rPr>
          <w:rFonts w:ascii="Times New Roman" w:hAnsi="Times New Roman" w:cs="Times New Roman"/>
        </w:rPr>
        <w:t xml:space="preserve"> РБ» 47 (52,2%) врачей и 102 (31%) средних медработников имеют пенсионный возраст.</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Общий дефицит врачебных кадров составляет – 20 врачей-специалистов.</w:t>
      </w:r>
    </w:p>
    <w:p w:rsidR="00A71CF1" w:rsidRPr="003C7AF8" w:rsidRDefault="00A71CF1" w:rsidP="00A71CF1">
      <w:pPr>
        <w:spacing w:after="0" w:line="240" w:lineRule="atLeast"/>
        <w:ind w:firstLine="567"/>
        <w:jc w:val="both"/>
        <w:rPr>
          <w:rFonts w:ascii="Times New Roman" w:hAnsi="Times New Roman" w:cs="Times New Roman"/>
        </w:rPr>
      </w:pPr>
      <w:proofErr w:type="gramStart"/>
      <w:r w:rsidRPr="003C7AF8">
        <w:rPr>
          <w:rFonts w:ascii="Times New Roman" w:hAnsi="Times New Roman" w:cs="Times New Roman"/>
        </w:rPr>
        <w:t>В соответствии с Указом Президента РФ от 07.05.2012</w:t>
      </w:r>
      <w:r w:rsidR="00B14FC3" w:rsidRPr="003C7AF8">
        <w:rPr>
          <w:rFonts w:ascii="Times New Roman" w:hAnsi="Times New Roman" w:cs="Times New Roman"/>
        </w:rPr>
        <w:t xml:space="preserve"> </w:t>
      </w:r>
      <w:r w:rsidRPr="003C7AF8">
        <w:rPr>
          <w:rFonts w:ascii="Times New Roman" w:hAnsi="Times New Roman" w:cs="Times New Roman"/>
        </w:rPr>
        <w:t>г</w:t>
      </w:r>
      <w:r w:rsidR="00B14FC3" w:rsidRPr="003C7AF8">
        <w:rPr>
          <w:rFonts w:ascii="Times New Roman" w:hAnsi="Times New Roman" w:cs="Times New Roman"/>
        </w:rPr>
        <w:t>.</w:t>
      </w:r>
      <w:r w:rsidRPr="003C7AF8">
        <w:rPr>
          <w:rFonts w:ascii="Times New Roman" w:hAnsi="Times New Roman" w:cs="Times New Roman"/>
        </w:rPr>
        <w:t xml:space="preserve"> №597 «О мероприятиях по реализации государственной социальной политики», средняя заработная плата медицинских работников увеличилась с 21,8 тыс. руб. в 2018</w:t>
      </w:r>
      <w:r w:rsidR="00B14FC3" w:rsidRPr="003C7AF8">
        <w:rPr>
          <w:rFonts w:ascii="Times New Roman" w:hAnsi="Times New Roman" w:cs="Times New Roman"/>
        </w:rPr>
        <w:t xml:space="preserve"> </w:t>
      </w:r>
      <w:r w:rsidRPr="003C7AF8">
        <w:rPr>
          <w:rFonts w:ascii="Times New Roman" w:hAnsi="Times New Roman" w:cs="Times New Roman"/>
        </w:rPr>
        <w:t>г. до 22,7 тыс. руб. 2019</w:t>
      </w:r>
      <w:r w:rsidR="00B14FC3" w:rsidRPr="003C7AF8">
        <w:rPr>
          <w:rFonts w:ascii="Times New Roman" w:hAnsi="Times New Roman" w:cs="Times New Roman"/>
        </w:rPr>
        <w:t xml:space="preserve"> </w:t>
      </w:r>
      <w:r w:rsidRPr="003C7AF8">
        <w:rPr>
          <w:rFonts w:ascii="Times New Roman" w:hAnsi="Times New Roman" w:cs="Times New Roman"/>
        </w:rPr>
        <w:t>г. Средняя заработная плата врачей за 12 мес. 2019 года увеличилась до 41,1 тыс. руб. с 39,0 тыс. руб. в 2018г. (увеличение на 5,4%), зарплата</w:t>
      </w:r>
      <w:proofErr w:type="gramEnd"/>
      <w:r w:rsidRPr="003C7AF8">
        <w:rPr>
          <w:rFonts w:ascii="Times New Roman" w:hAnsi="Times New Roman" w:cs="Times New Roman"/>
        </w:rPr>
        <w:t xml:space="preserve"> среднего мед</w:t>
      </w:r>
      <w:proofErr w:type="gramStart"/>
      <w:r w:rsidRPr="003C7AF8">
        <w:rPr>
          <w:rFonts w:ascii="Times New Roman" w:hAnsi="Times New Roman" w:cs="Times New Roman"/>
        </w:rPr>
        <w:t>.</w:t>
      </w:r>
      <w:proofErr w:type="gramEnd"/>
      <w:r w:rsidR="00985AC7" w:rsidRPr="003C7AF8">
        <w:rPr>
          <w:rFonts w:ascii="Times New Roman" w:hAnsi="Times New Roman" w:cs="Times New Roman"/>
        </w:rPr>
        <w:t xml:space="preserve"> </w:t>
      </w:r>
      <w:proofErr w:type="gramStart"/>
      <w:r w:rsidRPr="003C7AF8">
        <w:rPr>
          <w:rFonts w:ascii="Times New Roman" w:hAnsi="Times New Roman" w:cs="Times New Roman"/>
        </w:rPr>
        <w:t>п</w:t>
      </w:r>
      <w:proofErr w:type="gramEnd"/>
      <w:r w:rsidRPr="003C7AF8">
        <w:rPr>
          <w:rFonts w:ascii="Times New Roman" w:hAnsi="Times New Roman" w:cs="Times New Roman"/>
        </w:rPr>
        <w:t>ерсонала составила 22,2 тыс. руб., увеличение 5,7% (21,0 тыс. руб. в 2018г.), зарплата младшего персонала составила 21,8 тыс. руб., увеличение 6,3% (20,5 тыс. руб. в 2018г.).</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lastRenderedPageBreak/>
        <w:t>Расходы на здравоохранение за 12 мес. 2019 года  составили всего  – 323 303,73 тыс. руб., в т</w:t>
      </w:r>
      <w:proofErr w:type="gramStart"/>
      <w:r w:rsidRPr="003C7AF8">
        <w:rPr>
          <w:rFonts w:ascii="Times New Roman" w:hAnsi="Times New Roman" w:cs="Times New Roman"/>
        </w:rPr>
        <w:t>.ч</w:t>
      </w:r>
      <w:proofErr w:type="gramEnd"/>
      <w:r w:rsidRPr="003C7AF8">
        <w:rPr>
          <w:rFonts w:ascii="Times New Roman" w:hAnsi="Times New Roman" w:cs="Times New Roman"/>
        </w:rPr>
        <w:t xml:space="preserve">  на укрепление материально - технической базы  было израсходовано – 9 460,98  тыс. руб., в том числе: на приобретение прочего оборудования и оргтехника на сумму более - 814,56  тыс. руб.</w:t>
      </w:r>
    </w:p>
    <w:p w:rsidR="00A71CF1" w:rsidRPr="003C7AF8" w:rsidRDefault="00A71CF1" w:rsidP="00A71CF1">
      <w:pPr>
        <w:spacing w:after="0" w:line="240" w:lineRule="atLeast"/>
        <w:ind w:firstLine="567"/>
        <w:jc w:val="both"/>
        <w:rPr>
          <w:rFonts w:ascii="Times New Roman" w:hAnsi="Times New Roman" w:cs="Times New Roman"/>
        </w:rPr>
      </w:pPr>
      <w:r w:rsidRPr="003C7AF8">
        <w:rPr>
          <w:rFonts w:ascii="Times New Roman" w:hAnsi="Times New Roman" w:cs="Times New Roman"/>
        </w:rPr>
        <w:t>В рамках реализации мероприятий по текущему ремонту и подготовку к ОЗП объектов здравоохранения в 2019 году фактически освоено – 1 022,61 тыс. руб. из них: ремонт оборудования –  338,01 тыс. руб.; на информатизацию – 1 041,86 тыс. руб.</w:t>
      </w:r>
    </w:p>
    <w:p w:rsidR="00985AC7" w:rsidRPr="003C7AF8" w:rsidRDefault="00985AC7" w:rsidP="008765C3">
      <w:pPr>
        <w:spacing w:after="0" w:line="240" w:lineRule="atLeast"/>
        <w:ind w:firstLine="567"/>
        <w:jc w:val="center"/>
        <w:rPr>
          <w:rFonts w:ascii="Times New Roman" w:hAnsi="Times New Roman" w:cs="Times New Roman"/>
          <w:b/>
          <w:i/>
        </w:rPr>
      </w:pPr>
    </w:p>
    <w:p w:rsidR="008765C3" w:rsidRPr="003C7AF8" w:rsidRDefault="008765C3" w:rsidP="008765C3">
      <w:pPr>
        <w:spacing w:after="0" w:line="240" w:lineRule="atLeast"/>
        <w:ind w:firstLine="567"/>
        <w:jc w:val="center"/>
        <w:rPr>
          <w:rFonts w:ascii="Times New Roman" w:hAnsi="Times New Roman" w:cs="Times New Roman"/>
          <w:b/>
          <w:i/>
        </w:rPr>
      </w:pPr>
      <w:r w:rsidRPr="003C7AF8">
        <w:rPr>
          <w:rFonts w:ascii="Times New Roman" w:hAnsi="Times New Roman" w:cs="Times New Roman"/>
          <w:b/>
          <w:i/>
        </w:rPr>
        <w:t>Образование</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По состоянию  на 01.01.2020 года в районе осуществляют  свою деятельность 52 образовательных учреждения, из которых: 31 – общеобразовательное учреждение, 20 – дошкольных образовательных учреждений и 1 учреждение дополнительного образования детей. </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В школах района обучается  6098 человек; воспитанников в детских садах – 2813 чел., из них 1301 чел. посещают структурные подразделения, функционирующие на базе 11 общеобразовательных учреждений района; охват детей дополнительным образованием – 1250 чел.  </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Численность работников в образовательных учреждениях – 1674 человек, в том числе 802 человека педагогических работников. В 8 образовательных учреждениях имеются вакансии </w:t>
      </w:r>
      <w:proofErr w:type="spellStart"/>
      <w:r w:rsidRPr="003C7AF8">
        <w:rPr>
          <w:rFonts w:ascii="Times New Roman" w:hAnsi="Times New Roman" w:cs="Times New Roman"/>
        </w:rPr>
        <w:t>пед</w:t>
      </w:r>
      <w:proofErr w:type="spellEnd"/>
      <w:r w:rsidRPr="003C7AF8">
        <w:rPr>
          <w:rFonts w:ascii="Times New Roman" w:hAnsi="Times New Roman" w:cs="Times New Roman"/>
        </w:rPr>
        <w:t>. работников.</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Средняя заработная плата педагогических работников составляет: общее образование – 27 827,29 руб., дошкольное образование – 23 425,39 руб., дополнительное образование – 25 892,71 руб.</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По итогам 2018-2019 учебного года 23 выпускника получили аттестат с отличием и были награждены медалями «За особые успехи в учении», из них 12 выпускников (МОУ-СОШ № 1, МОУ-СОШ № 3, МОУ-СОШ № 4  и МОУ-СОШ № 6, </w:t>
      </w:r>
      <w:proofErr w:type="spellStart"/>
      <w:r w:rsidRPr="003C7AF8">
        <w:rPr>
          <w:rFonts w:ascii="Times New Roman" w:hAnsi="Times New Roman" w:cs="Times New Roman"/>
        </w:rPr>
        <w:t>МОУ-Лицей</w:t>
      </w:r>
      <w:proofErr w:type="spellEnd"/>
      <w:r w:rsidRPr="003C7AF8">
        <w:rPr>
          <w:rFonts w:ascii="Times New Roman" w:hAnsi="Times New Roman" w:cs="Times New Roman"/>
        </w:rPr>
        <w:t>, МОУ-СОШ с</w:t>
      </w:r>
      <w:proofErr w:type="gramStart"/>
      <w:r w:rsidRPr="003C7AF8">
        <w:rPr>
          <w:rFonts w:ascii="Times New Roman" w:hAnsi="Times New Roman" w:cs="Times New Roman"/>
        </w:rPr>
        <w:t>.О</w:t>
      </w:r>
      <w:proofErr w:type="gramEnd"/>
      <w:r w:rsidRPr="003C7AF8">
        <w:rPr>
          <w:rFonts w:ascii="Times New Roman" w:hAnsi="Times New Roman" w:cs="Times New Roman"/>
        </w:rPr>
        <w:t>рловское) награждены Почетным знаком Губернатора Саратовской области «За отличие в учебе», и 30 выпускников 9–</w:t>
      </w:r>
      <w:proofErr w:type="spellStart"/>
      <w:r w:rsidRPr="003C7AF8">
        <w:rPr>
          <w:rFonts w:ascii="Times New Roman" w:hAnsi="Times New Roman" w:cs="Times New Roman"/>
        </w:rPr>
        <w:t>х</w:t>
      </w:r>
      <w:proofErr w:type="spellEnd"/>
      <w:r w:rsidRPr="003C7AF8">
        <w:rPr>
          <w:rFonts w:ascii="Times New Roman" w:hAnsi="Times New Roman" w:cs="Times New Roman"/>
        </w:rPr>
        <w:t xml:space="preserve"> классов получили аттестат особого образца. </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В 9 классах из 614 человек к экзаменам были допущены 606 учеников. Охват школьников горячим питанием составил 95,4%. Для всех обучающихся начальных классов реализуется программа «Школьное молоко». Оздоровительные лагеря с дневным пребыванием детей функционировали  в 32-х образовательных учреждениях района с охватом – 950 человек и объемом финансирования – 2100,0 тыс. руб.</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Охват детей дошкольным образованием составил – 94%. По состоянию на 01.01.2020 г. очередность в дошкольные образовательные учреждения г. Маркса и Марксовского района отсутствует.</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В рамках реализации муниципальной программы «Развитие образования Марксовского муниципального района на 2018-2020 г.г.», с целью укрепления и совершенствования материально-технической базы образовательных учреждений за 2019 год были освоены денежные средства, из них:</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- 28,4 тыс. руб. на ремонт пожарной сигнализации МОУ-СОШ № 3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- 49,8 тыс. руб. на ремонт кровли МОУ-ООШ с</w:t>
      </w:r>
      <w:proofErr w:type="gramStart"/>
      <w:r w:rsidRPr="003C7AF8">
        <w:rPr>
          <w:rFonts w:ascii="Times New Roman" w:hAnsi="Times New Roman" w:cs="Times New Roman"/>
        </w:rPr>
        <w:t>.В</w:t>
      </w:r>
      <w:proofErr w:type="gramEnd"/>
      <w:r w:rsidRPr="003C7AF8">
        <w:rPr>
          <w:rFonts w:ascii="Times New Roman" w:hAnsi="Times New Roman" w:cs="Times New Roman"/>
        </w:rPr>
        <w:t>ознесенка;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- 1188,2 тыс. руб. на ремонт мягкой кровли МОУ-СОШ </w:t>
      </w:r>
      <w:proofErr w:type="spellStart"/>
      <w:r w:rsidRPr="003C7AF8">
        <w:rPr>
          <w:rFonts w:ascii="Times New Roman" w:hAnsi="Times New Roman" w:cs="Times New Roman"/>
        </w:rPr>
        <w:t>с</w:t>
      </w:r>
      <w:proofErr w:type="gramStart"/>
      <w:r w:rsidRPr="003C7AF8">
        <w:rPr>
          <w:rFonts w:ascii="Times New Roman" w:hAnsi="Times New Roman" w:cs="Times New Roman"/>
        </w:rPr>
        <w:t>.З</w:t>
      </w:r>
      <w:proofErr w:type="gramEnd"/>
      <w:r w:rsidRPr="003C7AF8">
        <w:rPr>
          <w:rFonts w:ascii="Times New Roman" w:hAnsi="Times New Roman" w:cs="Times New Roman"/>
        </w:rPr>
        <w:t>вонаревка</w:t>
      </w:r>
      <w:proofErr w:type="spellEnd"/>
      <w:r w:rsidRPr="003C7AF8">
        <w:rPr>
          <w:rFonts w:ascii="Times New Roman" w:hAnsi="Times New Roman" w:cs="Times New Roman"/>
        </w:rPr>
        <w:t>;</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- 1187,4 тыс. руб. на ремонт кровли МОУ-СОШ с</w:t>
      </w:r>
      <w:proofErr w:type="gramStart"/>
      <w:r w:rsidRPr="003C7AF8">
        <w:rPr>
          <w:rFonts w:ascii="Times New Roman" w:hAnsi="Times New Roman" w:cs="Times New Roman"/>
        </w:rPr>
        <w:t>.П</w:t>
      </w:r>
      <w:proofErr w:type="gramEnd"/>
      <w:r w:rsidRPr="003C7AF8">
        <w:rPr>
          <w:rFonts w:ascii="Times New Roman" w:hAnsi="Times New Roman" w:cs="Times New Roman"/>
        </w:rPr>
        <w:t>риволжское;</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- 1433,1 тыс. руб. на ремонт мягкой кровли </w:t>
      </w:r>
      <w:proofErr w:type="spellStart"/>
      <w:r w:rsidRPr="003C7AF8">
        <w:rPr>
          <w:rFonts w:ascii="Times New Roman" w:hAnsi="Times New Roman" w:cs="Times New Roman"/>
        </w:rPr>
        <w:t>МДОУ-д</w:t>
      </w:r>
      <w:proofErr w:type="spellEnd"/>
      <w:r w:rsidRPr="003C7AF8">
        <w:rPr>
          <w:rFonts w:ascii="Times New Roman" w:hAnsi="Times New Roman" w:cs="Times New Roman"/>
        </w:rPr>
        <w:t>/с № 15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- 522,3 тыс. руб. на ремонт кровли МОУ-СОШ </w:t>
      </w:r>
      <w:proofErr w:type="spellStart"/>
      <w:r w:rsidRPr="003C7AF8">
        <w:rPr>
          <w:rFonts w:ascii="Times New Roman" w:hAnsi="Times New Roman" w:cs="Times New Roman"/>
        </w:rPr>
        <w:t>с</w:t>
      </w:r>
      <w:proofErr w:type="gramStart"/>
      <w:r w:rsidRPr="003C7AF8">
        <w:rPr>
          <w:rFonts w:ascii="Times New Roman" w:hAnsi="Times New Roman" w:cs="Times New Roman"/>
        </w:rPr>
        <w:t>.Б</w:t>
      </w:r>
      <w:proofErr w:type="gramEnd"/>
      <w:r w:rsidRPr="003C7AF8">
        <w:rPr>
          <w:rFonts w:ascii="Times New Roman" w:hAnsi="Times New Roman" w:cs="Times New Roman"/>
        </w:rPr>
        <w:t>аскатовка</w:t>
      </w:r>
      <w:proofErr w:type="spellEnd"/>
      <w:r w:rsidRPr="003C7AF8">
        <w:rPr>
          <w:rFonts w:ascii="Times New Roman" w:hAnsi="Times New Roman" w:cs="Times New Roman"/>
        </w:rPr>
        <w:t>;</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- 1650,0 тыс. руб. на ремонт мягкой кровли МОУ-СОШ </w:t>
      </w:r>
      <w:proofErr w:type="spellStart"/>
      <w:r w:rsidRPr="003C7AF8">
        <w:rPr>
          <w:rFonts w:ascii="Times New Roman" w:hAnsi="Times New Roman" w:cs="Times New Roman"/>
        </w:rPr>
        <w:t>с</w:t>
      </w:r>
      <w:proofErr w:type="gramStart"/>
      <w:r w:rsidRPr="003C7AF8">
        <w:rPr>
          <w:rFonts w:ascii="Times New Roman" w:hAnsi="Times New Roman" w:cs="Times New Roman"/>
        </w:rPr>
        <w:t>.З</w:t>
      </w:r>
      <w:proofErr w:type="gramEnd"/>
      <w:r w:rsidRPr="003C7AF8">
        <w:rPr>
          <w:rFonts w:ascii="Times New Roman" w:hAnsi="Times New Roman" w:cs="Times New Roman"/>
        </w:rPr>
        <w:t>оркино</w:t>
      </w:r>
      <w:proofErr w:type="spellEnd"/>
      <w:r w:rsidRPr="003C7AF8">
        <w:rPr>
          <w:rFonts w:ascii="Times New Roman" w:hAnsi="Times New Roman" w:cs="Times New Roman"/>
        </w:rPr>
        <w:t>;</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- 45,3 тыс. руб. на ремонт кабельной линии МУ ДО-ЦВР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- 1500,3 тыс. руб. на ремонт мягкой кровли МОУ-СОШ № 4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- 352,1 тыс. руб. на замена системы отопления в спортивном зале МОУ-СОШ № 6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- 173,0 тыс.руб. на ремонт ограждения кровли МОУ-СОШ № 6 СП </w:t>
      </w:r>
      <w:proofErr w:type="spellStart"/>
      <w:r w:rsidRPr="003C7AF8">
        <w:rPr>
          <w:rFonts w:ascii="Times New Roman" w:hAnsi="Times New Roman" w:cs="Times New Roman"/>
        </w:rPr>
        <w:t>МДОУ-д</w:t>
      </w:r>
      <w:proofErr w:type="spellEnd"/>
      <w:r w:rsidRPr="003C7AF8">
        <w:rPr>
          <w:rFonts w:ascii="Times New Roman" w:hAnsi="Times New Roman" w:cs="Times New Roman"/>
        </w:rPr>
        <w:t>/с № 16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- 500,0 тыс. руб. на ремонт водостоков МОУ-СОШ № 6 СП </w:t>
      </w:r>
      <w:proofErr w:type="spellStart"/>
      <w:r w:rsidRPr="003C7AF8">
        <w:rPr>
          <w:rFonts w:ascii="Times New Roman" w:hAnsi="Times New Roman" w:cs="Times New Roman"/>
        </w:rPr>
        <w:t>МДОУ-д</w:t>
      </w:r>
      <w:proofErr w:type="spellEnd"/>
      <w:r w:rsidRPr="003C7AF8">
        <w:rPr>
          <w:rFonts w:ascii="Times New Roman" w:hAnsi="Times New Roman" w:cs="Times New Roman"/>
        </w:rPr>
        <w:t>/с № 16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- 1.5 тыс. руб. на ремонт кровли МОУ-ООШ с</w:t>
      </w:r>
      <w:proofErr w:type="gramStart"/>
      <w:r w:rsidRPr="003C7AF8">
        <w:rPr>
          <w:rFonts w:ascii="Times New Roman" w:hAnsi="Times New Roman" w:cs="Times New Roman"/>
        </w:rPr>
        <w:t>.Г</w:t>
      </w:r>
      <w:proofErr w:type="gramEnd"/>
      <w:r w:rsidRPr="003C7AF8">
        <w:rPr>
          <w:rFonts w:ascii="Times New Roman" w:hAnsi="Times New Roman" w:cs="Times New Roman"/>
        </w:rPr>
        <w:t>еоргиевка;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- 293,5 тыс. руб. на ремонт водостоков МОУ- Лицей СП </w:t>
      </w:r>
      <w:proofErr w:type="spellStart"/>
      <w:r w:rsidRPr="003C7AF8">
        <w:rPr>
          <w:rFonts w:ascii="Times New Roman" w:hAnsi="Times New Roman" w:cs="Times New Roman"/>
        </w:rPr>
        <w:t>МДОУ-д</w:t>
      </w:r>
      <w:proofErr w:type="spellEnd"/>
      <w:r w:rsidRPr="003C7AF8">
        <w:rPr>
          <w:rFonts w:ascii="Times New Roman" w:hAnsi="Times New Roman" w:cs="Times New Roman"/>
        </w:rPr>
        <w:t>/с № 2 г</w:t>
      </w:r>
      <w:proofErr w:type="gramStart"/>
      <w:r w:rsidRPr="003C7AF8">
        <w:rPr>
          <w:rFonts w:ascii="Times New Roman" w:hAnsi="Times New Roman" w:cs="Times New Roman"/>
        </w:rPr>
        <w:t>.М</w:t>
      </w:r>
      <w:proofErr w:type="gramEnd"/>
      <w:r w:rsidRPr="003C7AF8">
        <w:rPr>
          <w:rFonts w:ascii="Times New Roman" w:hAnsi="Times New Roman" w:cs="Times New Roman"/>
        </w:rPr>
        <w:t>аркса;</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- 93,7 тыс. руб. на ремонт пожарной сигнализации </w:t>
      </w:r>
      <w:proofErr w:type="spellStart"/>
      <w:r w:rsidRPr="003C7AF8">
        <w:rPr>
          <w:rFonts w:ascii="Times New Roman" w:hAnsi="Times New Roman" w:cs="Times New Roman"/>
        </w:rPr>
        <w:t>МДОУ-д</w:t>
      </w:r>
      <w:proofErr w:type="spellEnd"/>
      <w:r w:rsidRPr="003C7AF8">
        <w:rPr>
          <w:rFonts w:ascii="Times New Roman" w:hAnsi="Times New Roman" w:cs="Times New Roman"/>
        </w:rPr>
        <w:t>/с № 19 с</w:t>
      </w:r>
      <w:proofErr w:type="gramStart"/>
      <w:r w:rsidRPr="003C7AF8">
        <w:rPr>
          <w:rFonts w:ascii="Times New Roman" w:hAnsi="Times New Roman" w:cs="Times New Roman"/>
        </w:rPr>
        <w:t>.П</w:t>
      </w:r>
      <w:proofErr w:type="gramEnd"/>
      <w:r w:rsidRPr="003C7AF8">
        <w:rPr>
          <w:rFonts w:ascii="Times New Roman" w:hAnsi="Times New Roman" w:cs="Times New Roman"/>
        </w:rPr>
        <w:t>одлесное;</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- 65,0 тыс. руб.  на ремонт пожарной сигнализации МОУ-СОШ </w:t>
      </w:r>
      <w:proofErr w:type="spellStart"/>
      <w:r w:rsidRPr="003C7AF8">
        <w:rPr>
          <w:rFonts w:ascii="Times New Roman" w:hAnsi="Times New Roman" w:cs="Times New Roman"/>
        </w:rPr>
        <w:t>с</w:t>
      </w:r>
      <w:proofErr w:type="gramStart"/>
      <w:r w:rsidRPr="003C7AF8">
        <w:rPr>
          <w:rFonts w:ascii="Times New Roman" w:hAnsi="Times New Roman" w:cs="Times New Roman"/>
        </w:rPr>
        <w:t>.З</w:t>
      </w:r>
      <w:proofErr w:type="gramEnd"/>
      <w:r w:rsidRPr="003C7AF8">
        <w:rPr>
          <w:rFonts w:ascii="Times New Roman" w:hAnsi="Times New Roman" w:cs="Times New Roman"/>
        </w:rPr>
        <w:t>оркино</w:t>
      </w:r>
      <w:proofErr w:type="spellEnd"/>
      <w:r w:rsidRPr="003C7AF8">
        <w:rPr>
          <w:rFonts w:ascii="Times New Roman" w:hAnsi="Times New Roman" w:cs="Times New Roman"/>
        </w:rPr>
        <w:t>;</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- 45,5 тыс. руб.  на монтаж эвакуационного освещения МОУ-СОШ </w:t>
      </w:r>
      <w:proofErr w:type="spellStart"/>
      <w:r w:rsidRPr="003C7AF8">
        <w:rPr>
          <w:rFonts w:ascii="Times New Roman" w:hAnsi="Times New Roman" w:cs="Times New Roman"/>
        </w:rPr>
        <w:t>с</w:t>
      </w:r>
      <w:proofErr w:type="gramStart"/>
      <w:r w:rsidRPr="003C7AF8">
        <w:rPr>
          <w:rFonts w:ascii="Times New Roman" w:hAnsi="Times New Roman" w:cs="Times New Roman"/>
        </w:rPr>
        <w:t>.З</w:t>
      </w:r>
      <w:proofErr w:type="gramEnd"/>
      <w:r w:rsidRPr="003C7AF8">
        <w:rPr>
          <w:rFonts w:ascii="Times New Roman" w:hAnsi="Times New Roman" w:cs="Times New Roman"/>
        </w:rPr>
        <w:t>оркино</w:t>
      </w:r>
      <w:proofErr w:type="spellEnd"/>
      <w:r w:rsidRPr="003C7AF8">
        <w:rPr>
          <w:rFonts w:ascii="Times New Roman" w:hAnsi="Times New Roman" w:cs="Times New Roman"/>
        </w:rPr>
        <w:t>;</w:t>
      </w:r>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- 57,0 тыс. руб. на монтаж эвакуационного освещения МОУ-СОШ </w:t>
      </w:r>
      <w:proofErr w:type="spellStart"/>
      <w:r w:rsidRPr="003C7AF8">
        <w:rPr>
          <w:rFonts w:ascii="Times New Roman" w:hAnsi="Times New Roman" w:cs="Times New Roman"/>
        </w:rPr>
        <w:t>с</w:t>
      </w:r>
      <w:proofErr w:type="gramStart"/>
      <w:r w:rsidRPr="003C7AF8">
        <w:rPr>
          <w:rFonts w:ascii="Times New Roman" w:hAnsi="Times New Roman" w:cs="Times New Roman"/>
        </w:rPr>
        <w:t>.З</w:t>
      </w:r>
      <w:proofErr w:type="gramEnd"/>
      <w:r w:rsidRPr="003C7AF8">
        <w:rPr>
          <w:rFonts w:ascii="Times New Roman" w:hAnsi="Times New Roman" w:cs="Times New Roman"/>
        </w:rPr>
        <w:t>вонаревка</w:t>
      </w:r>
      <w:proofErr w:type="spellEnd"/>
      <w:r w:rsidRPr="003C7AF8">
        <w:rPr>
          <w:rFonts w:ascii="Times New Roman" w:hAnsi="Times New Roman" w:cs="Times New Roman"/>
        </w:rPr>
        <w:t>.</w:t>
      </w:r>
    </w:p>
    <w:p w:rsidR="003827F4" w:rsidRPr="003C7AF8" w:rsidRDefault="003827F4" w:rsidP="003827F4">
      <w:pPr>
        <w:spacing w:after="0"/>
        <w:ind w:firstLine="567"/>
        <w:jc w:val="both"/>
        <w:rPr>
          <w:rFonts w:ascii="Times New Roman" w:hAnsi="Times New Roman" w:cs="Times New Roman"/>
        </w:rPr>
      </w:pPr>
      <w:proofErr w:type="gramStart"/>
      <w:r w:rsidRPr="003C7AF8">
        <w:rPr>
          <w:rFonts w:ascii="Times New Roman" w:hAnsi="Times New Roman" w:cs="Times New Roman"/>
        </w:rPr>
        <w:t>В рамках у</w:t>
      </w:r>
      <w:r w:rsidR="008765C3" w:rsidRPr="003C7AF8">
        <w:rPr>
          <w:rFonts w:ascii="Times New Roman" w:hAnsi="Times New Roman" w:cs="Times New Roman"/>
        </w:rPr>
        <w:t>части</w:t>
      </w:r>
      <w:r w:rsidRPr="003C7AF8">
        <w:rPr>
          <w:rFonts w:ascii="Times New Roman" w:hAnsi="Times New Roman" w:cs="Times New Roman"/>
        </w:rPr>
        <w:t>я</w:t>
      </w:r>
      <w:r w:rsidR="008765C3" w:rsidRPr="003C7AF8">
        <w:rPr>
          <w:rFonts w:ascii="Times New Roman" w:hAnsi="Times New Roman" w:cs="Times New Roman"/>
        </w:rPr>
        <w:t xml:space="preserve"> в Федеральном проекте "Современная школа» «Точки роста»  наци</w:t>
      </w:r>
      <w:r w:rsidRPr="003C7AF8">
        <w:rPr>
          <w:rFonts w:ascii="Times New Roman" w:hAnsi="Times New Roman" w:cs="Times New Roman"/>
        </w:rPr>
        <w:t>онального проекта «Образование» на финансовое обеспечение функционирования центров образования цифрового и гуманитарного профилей в бюджете Марксовского муниципального района было предусмотрено 5 576,2 тыс. руб., из них: 800,0 тыс..руб. – местный бюджет; 95,0 тыс. руб.- областной бюджет; 4 680,7 тыс. руб.. – федеральный бюджет.</w:t>
      </w:r>
      <w:proofErr w:type="gramEnd"/>
    </w:p>
    <w:p w:rsidR="008765C3" w:rsidRPr="003C7AF8" w:rsidRDefault="008765C3" w:rsidP="008765C3">
      <w:pPr>
        <w:spacing w:after="0" w:line="240" w:lineRule="atLeast"/>
        <w:ind w:firstLine="567"/>
        <w:jc w:val="both"/>
        <w:rPr>
          <w:rFonts w:ascii="Times New Roman" w:hAnsi="Times New Roman" w:cs="Times New Roman"/>
        </w:rPr>
      </w:pPr>
      <w:r w:rsidRPr="003C7AF8">
        <w:rPr>
          <w:rFonts w:ascii="Times New Roman" w:hAnsi="Times New Roman" w:cs="Times New Roman"/>
        </w:rPr>
        <w:t>Средства местного бюджета 800,0 тыс. руб. направлены на приобретение строительных материалов для функционирования Центра образования цифрового и гуманитарного профилей «Точка роста» в МОУ-СОШ с. Кировское в сумме 266,6 тыс. руб., МОУ-СОШ с. Павловка в сумме 266,7 тыс. руб., МО</w:t>
      </w:r>
      <w:proofErr w:type="gramStart"/>
      <w:r w:rsidRPr="003C7AF8">
        <w:rPr>
          <w:rFonts w:ascii="Times New Roman" w:hAnsi="Times New Roman" w:cs="Times New Roman"/>
        </w:rPr>
        <w:t>У-</w:t>
      </w:r>
      <w:proofErr w:type="gramEnd"/>
      <w:r w:rsidRPr="003C7AF8">
        <w:rPr>
          <w:rFonts w:ascii="Times New Roman" w:hAnsi="Times New Roman" w:cs="Times New Roman"/>
        </w:rPr>
        <w:t xml:space="preserve"> СОШ с. Подлесное в сумме 266,7 тыс. руб.</w:t>
      </w:r>
    </w:p>
    <w:p w:rsidR="00B110A3" w:rsidRPr="003C7AF8" w:rsidRDefault="00B110A3" w:rsidP="00B110A3">
      <w:pPr>
        <w:pStyle w:val="ac"/>
        <w:ind w:firstLine="540"/>
        <w:jc w:val="center"/>
        <w:rPr>
          <w:rFonts w:ascii="Times New Roman" w:hAnsi="Times New Roman"/>
          <w:b/>
          <w:bCs/>
          <w:i/>
        </w:rPr>
      </w:pPr>
      <w:r w:rsidRPr="003C7AF8">
        <w:rPr>
          <w:rFonts w:ascii="Times New Roman" w:hAnsi="Times New Roman"/>
          <w:b/>
          <w:bCs/>
          <w:i/>
        </w:rPr>
        <w:t>Культура</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xml:space="preserve">На территории района осуществляют деятельность 38 учреждений культурно </w:t>
      </w:r>
      <w:proofErr w:type="gramStart"/>
      <w:r w:rsidRPr="003C7AF8">
        <w:rPr>
          <w:rFonts w:ascii="Times New Roman" w:hAnsi="Times New Roman" w:cs="Times New Roman"/>
        </w:rPr>
        <w:t>-</w:t>
      </w:r>
      <w:proofErr w:type="spellStart"/>
      <w:r w:rsidRPr="003C7AF8">
        <w:rPr>
          <w:rFonts w:ascii="Times New Roman" w:hAnsi="Times New Roman" w:cs="Times New Roman"/>
        </w:rPr>
        <w:t>д</w:t>
      </w:r>
      <w:proofErr w:type="gramEnd"/>
      <w:r w:rsidRPr="003C7AF8">
        <w:rPr>
          <w:rFonts w:ascii="Times New Roman" w:hAnsi="Times New Roman" w:cs="Times New Roman"/>
        </w:rPr>
        <w:t>осугового</w:t>
      </w:r>
      <w:proofErr w:type="spellEnd"/>
      <w:r w:rsidRPr="003C7AF8">
        <w:rPr>
          <w:rFonts w:ascii="Times New Roman" w:hAnsi="Times New Roman" w:cs="Times New Roman"/>
        </w:rPr>
        <w:t xml:space="preserve"> типа, сельская клубная сеть Марксовского района состоит из 35-и учреждений клубного типа. </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lastRenderedPageBreak/>
        <w:t>В настоящее время в клубных учреждениях города и района функционирует 302 клубных формирований, с количеством участников 5168, из них городских - 37 (955 участников), сельских - 265 (4213 участника). Для детей организовано 180 клубных формирований с количеством участников – 2686 человек, из них в городских – 20 (420 участников), сельских - 160 (2266 человека). За 2019 год учреждениями культуры проведено 5349 мероприятий различной тематической направленности, зрителями которых стали 611865 человек, из них городских – 817 (409191 человек), сельских – 4532 (202674 человек). На платной основе проведено 1536 мероприятий, зрителями которых стали 44386 человек, из них городских 312 (26021 человек), сельских 1224 (18365 человек). Для детей проведено 2071 мероприятий, зрителями которых стали 149458 человек, из них городских 328 (77710 человек), сельских – 1743 (71748 человек), на платной основе детских мероприятий проведено 329, с количеством участников 19855 человек.</w:t>
      </w:r>
    </w:p>
    <w:p w:rsidR="00CB4F86" w:rsidRPr="003C7AF8" w:rsidRDefault="00CB4F86" w:rsidP="00CB4F86">
      <w:pPr>
        <w:spacing w:after="0" w:line="240" w:lineRule="atLeast"/>
        <w:ind w:firstLine="539"/>
        <w:jc w:val="both"/>
        <w:rPr>
          <w:rFonts w:ascii="Times New Roman" w:hAnsi="Times New Roman" w:cs="Times New Roman"/>
        </w:rPr>
      </w:pPr>
      <w:proofErr w:type="gramStart"/>
      <w:r w:rsidRPr="003C7AF8">
        <w:rPr>
          <w:rFonts w:ascii="Times New Roman" w:hAnsi="Times New Roman" w:cs="Times New Roman"/>
        </w:rPr>
        <w:t>В централизованную библиотечную систему района входят 36 библиотек (из них: 1 центральная, 1 детская, 34 сельских библиотеки-филиала), из которых 15 библиотек подключены к сети Интернет, в т.ч. 13 – сельских.</w:t>
      </w:r>
      <w:proofErr w:type="gramEnd"/>
    </w:p>
    <w:p w:rsidR="00CB4F86" w:rsidRPr="003C7AF8" w:rsidRDefault="00CB4F86" w:rsidP="00CB4F86">
      <w:pPr>
        <w:spacing w:after="0" w:line="240" w:lineRule="atLeast"/>
        <w:ind w:firstLine="540"/>
        <w:jc w:val="both"/>
        <w:rPr>
          <w:rFonts w:ascii="Times New Roman" w:hAnsi="Times New Roman" w:cs="Times New Roman"/>
        </w:rPr>
      </w:pPr>
      <w:r w:rsidRPr="003C7AF8">
        <w:rPr>
          <w:rFonts w:ascii="Times New Roman" w:hAnsi="Times New Roman" w:cs="Times New Roman"/>
        </w:rPr>
        <w:t>За 2019 год МУК «</w:t>
      </w:r>
      <w:proofErr w:type="spellStart"/>
      <w:r w:rsidRPr="003C7AF8">
        <w:rPr>
          <w:rFonts w:ascii="Times New Roman" w:hAnsi="Times New Roman" w:cs="Times New Roman"/>
        </w:rPr>
        <w:t>Марксовская</w:t>
      </w:r>
      <w:proofErr w:type="spellEnd"/>
      <w:r w:rsidRPr="003C7AF8">
        <w:rPr>
          <w:rFonts w:ascii="Times New Roman" w:hAnsi="Times New Roman" w:cs="Times New Roman"/>
        </w:rPr>
        <w:t xml:space="preserve"> МЦБС» проведено 2282 массовых мероприятий, на которых присутствовало 36</w:t>
      </w:r>
      <w:r w:rsidR="006F395F" w:rsidRPr="003C7AF8">
        <w:rPr>
          <w:rFonts w:ascii="Times New Roman" w:hAnsi="Times New Roman" w:cs="Times New Roman"/>
        </w:rPr>
        <w:t>,</w:t>
      </w:r>
      <w:r w:rsidRPr="003C7AF8">
        <w:rPr>
          <w:rFonts w:ascii="Times New Roman" w:hAnsi="Times New Roman" w:cs="Times New Roman"/>
        </w:rPr>
        <w:t>6</w:t>
      </w:r>
      <w:r w:rsidR="006F395F" w:rsidRPr="003C7AF8">
        <w:rPr>
          <w:rFonts w:ascii="Times New Roman" w:hAnsi="Times New Roman" w:cs="Times New Roman"/>
        </w:rPr>
        <w:t xml:space="preserve"> тыс</w:t>
      </w:r>
      <w:proofErr w:type="gramStart"/>
      <w:r w:rsidR="006F395F" w:rsidRPr="003C7AF8">
        <w:rPr>
          <w:rFonts w:ascii="Times New Roman" w:hAnsi="Times New Roman" w:cs="Times New Roman"/>
        </w:rPr>
        <w:t>.</w:t>
      </w:r>
      <w:r w:rsidRPr="003C7AF8">
        <w:rPr>
          <w:rFonts w:ascii="Times New Roman" w:hAnsi="Times New Roman" w:cs="Times New Roman"/>
        </w:rPr>
        <w:t>ч</w:t>
      </w:r>
      <w:proofErr w:type="gramEnd"/>
      <w:r w:rsidRPr="003C7AF8">
        <w:rPr>
          <w:rFonts w:ascii="Times New Roman" w:hAnsi="Times New Roman" w:cs="Times New Roman"/>
        </w:rPr>
        <w:t>еловек. Мероприятия проводились в рамках Года театра, по военно-патриотическому, нравственному воспитанию.</w:t>
      </w:r>
    </w:p>
    <w:p w:rsidR="00CB4F86" w:rsidRPr="003C7AF8" w:rsidRDefault="00CB4F86" w:rsidP="00CB4F86">
      <w:pPr>
        <w:spacing w:after="0" w:line="240" w:lineRule="atLeast"/>
        <w:ind w:firstLine="540"/>
        <w:jc w:val="both"/>
        <w:rPr>
          <w:rFonts w:ascii="Times New Roman" w:hAnsi="Times New Roman" w:cs="Times New Roman"/>
        </w:rPr>
      </w:pPr>
      <w:r w:rsidRPr="003C7AF8">
        <w:rPr>
          <w:rFonts w:ascii="Times New Roman" w:hAnsi="Times New Roman" w:cs="Times New Roman"/>
        </w:rPr>
        <w:t>Книжный фонд МУК «</w:t>
      </w:r>
      <w:proofErr w:type="spellStart"/>
      <w:r w:rsidRPr="003C7AF8">
        <w:rPr>
          <w:rFonts w:ascii="Times New Roman" w:hAnsi="Times New Roman" w:cs="Times New Roman"/>
        </w:rPr>
        <w:t>Марксовская</w:t>
      </w:r>
      <w:proofErr w:type="spellEnd"/>
      <w:r w:rsidRPr="003C7AF8">
        <w:rPr>
          <w:rFonts w:ascii="Times New Roman" w:hAnsi="Times New Roman" w:cs="Times New Roman"/>
        </w:rPr>
        <w:t xml:space="preserve"> МЦБС» составил 309885 экземпляра. Книговыдача – 534311 экземпляров. Всеми структурными подразделениями МУК «</w:t>
      </w:r>
      <w:proofErr w:type="spellStart"/>
      <w:r w:rsidRPr="003C7AF8">
        <w:rPr>
          <w:rFonts w:ascii="Times New Roman" w:hAnsi="Times New Roman" w:cs="Times New Roman"/>
        </w:rPr>
        <w:t>Марксовская</w:t>
      </w:r>
      <w:proofErr w:type="spellEnd"/>
      <w:r w:rsidRPr="003C7AF8">
        <w:rPr>
          <w:rFonts w:ascii="Times New Roman" w:hAnsi="Times New Roman" w:cs="Times New Roman"/>
        </w:rPr>
        <w:t xml:space="preserve"> МЦБС» за 2019 г. </w:t>
      </w:r>
      <w:r w:rsidR="006F395F" w:rsidRPr="003C7AF8">
        <w:rPr>
          <w:rFonts w:ascii="Times New Roman" w:hAnsi="Times New Roman" w:cs="Times New Roman"/>
        </w:rPr>
        <w:t>О</w:t>
      </w:r>
      <w:r w:rsidRPr="003C7AF8">
        <w:rPr>
          <w:rFonts w:ascii="Times New Roman" w:hAnsi="Times New Roman" w:cs="Times New Roman"/>
        </w:rPr>
        <w:t>бслужено</w:t>
      </w:r>
      <w:r w:rsidR="006F395F" w:rsidRPr="003C7AF8">
        <w:rPr>
          <w:rFonts w:ascii="Times New Roman" w:hAnsi="Times New Roman" w:cs="Times New Roman"/>
        </w:rPr>
        <w:t xml:space="preserve"> более </w:t>
      </w:r>
      <w:r w:rsidRPr="003C7AF8">
        <w:rPr>
          <w:rFonts w:ascii="Times New Roman" w:hAnsi="Times New Roman" w:cs="Times New Roman"/>
        </w:rPr>
        <w:t xml:space="preserve"> 25</w:t>
      </w:r>
      <w:r w:rsidR="006F395F" w:rsidRPr="003C7AF8">
        <w:rPr>
          <w:rFonts w:ascii="Times New Roman" w:hAnsi="Times New Roman" w:cs="Times New Roman"/>
        </w:rPr>
        <w:t xml:space="preserve"> тыс.</w:t>
      </w:r>
      <w:r w:rsidRPr="003C7AF8">
        <w:rPr>
          <w:rFonts w:ascii="Times New Roman" w:hAnsi="Times New Roman" w:cs="Times New Roman"/>
        </w:rPr>
        <w:t xml:space="preserve"> пользователей.</w:t>
      </w:r>
    </w:p>
    <w:p w:rsidR="00CB4F86" w:rsidRPr="003C7AF8" w:rsidRDefault="00CB4F86" w:rsidP="00CB4F86">
      <w:pPr>
        <w:spacing w:after="0" w:line="240" w:lineRule="atLeast"/>
        <w:ind w:firstLine="709"/>
        <w:jc w:val="both"/>
        <w:rPr>
          <w:rFonts w:ascii="Times New Roman" w:hAnsi="Times New Roman" w:cs="Times New Roman"/>
        </w:rPr>
      </w:pPr>
      <w:r w:rsidRPr="003C7AF8">
        <w:rPr>
          <w:rFonts w:ascii="Times New Roman" w:hAnsi="Times New Roman" w:cs="Times New Roman"/>
        </w:rPr>
        <w:t>Общее количество записей электронного каталога по состоянию на 01.01.2020 г. - 23837 – 17,5% от фонда. В районе действует 14 центров правовой информации: 13 – в сельских библиотеках – филиалах (</w:t>
      </w:r>
      <w:proofErr w:type="spellStart"/>
      <w:r w:rsidRPr="003C7AF8">
        <w:rPr>
          <w:rFonts w:ascii="Times New Roman" w:hAnsi="Times New Roman" w:cs="Times New Roman"/>
        </w:rPr>
        <w:t>Колосовская</w:t>
      </w:r>
      <w:proofErr w:type="spellEnd"/>
      <w:r w:rsidRPr="003C7AF8">
        <w:rPr>
          <w:rFonts w:ascii="Times New Roman" w:hAnsi="Times New Roman" w:cs="Times New Roman"/>
        </w:rPr>
        <w:t xml:space="preserve">, </w:t>
      </w:r>
      <w:proofErr w:type="spellStart"/>
      <w:r w:rsidRPr="003C7AF8">
        <w:rPr>
          <w:rFonts w:ascii="Times New Roman" w:hAnsi="Times New Roman" w:cs="Times New Roman"/>
        </w:rPr>
        <w:t>Зоркинская</w:t>
      </w:r>
      <w:proofErr w:type="spellEnd"/>
      <w:r w:rsidRPr="003C7AF8">
        <w:rPr>
          <w:rFonts w:ascii="Times New Roman" w:hAnsi="Times New Roman" w:cs="Times New Roman"/>
        </w:rPr>
        <w:t xml:space="preserve">, </w:t>
      </w:r>
      <w:proofErr w:type="spellStart"/>
      <w:r w:rsidRPr="003C7AF8">
        <w:rPr>
          <w:rFonts w:ascii="Times New Roman" w:hAnsi="Times New Roman" w:cs="Times New Roman"/>
        </w:rPr>
        <w:t>Ястребовская</w:t>
      </w:r>
      <w:proofErr w:type="spellEnd"/>
      <w:r w:rsidRPr="003C7AF8">
        <w:rPr>
          <w:rFonts w:ascii="Times New Roman" w:hAnsi="Times New Roman" w:cs="Times New Roman"/>
        </w:rPr>
        <w:t xml:space="preserve">, Михайловская, </w:t>
      </w:r>
      <w:proofErr w:type="spellStart"/>
      <w:r w:rsidRPr="003C7AF8">
        <w:rPr>
          <w:rFonts w:ascii="Times New Roman" w:hAnsi="Times New Roman" w:cs="Times New Roman"/>
        </w:rPr>
        <w:t>Подлесновская</w:t>
      </w:r>
      <w:proofErr w:type="spellEnd"/>
      <w:r w:rsidRPr="003C7AF8">
        <w:rPr>
          <w:rFonts w:ascii="Times New Roman" w:hAnsi="Times New Roman" w:cs="Times New Roman"/>
        </w:rPr>
        <w:t xml:space="preserve">, </w:t>
      </w:r>
      <w:proofErr w:type="spellStart"/>
      <w:r w:rsidRPr="003C7AF8">
        <w:rPr>
          <w:rFonts w:ascii="Times New Roman" w:hAnsi="Times New Roman" w:cs="Times New Roman"/>
        </w:rPr>
        <w:t>Баскатовская</w:t>
      </w:r>
      <w:proofErr w:type="spellEnd"/>
      <w:r w:rsidRPr="003C7AF8">
        <w:rPr>
          <w:rFonts w:ascii="Times New Roman" w:hAnsi="Times New Roman" w:cs="Times New Roman"/>
        </w:rPr>
        <w:t xml:space="preserve">, Орловская, </w:t>
      </w:r>
      <w:proofErr w:type="spellStart"/>
      <w:r w:rsidRPr="003C7AF8">
        <w:rPr>
          <w:rFonts w:ascii="Times New Roman" w:hAnsi="Times New Roman" w:cs="Times New Roman"/>
        </w:rPr>
        <w:t>Звонаревская</w:t>
      </w:r>
      <w:proofErr w:type="spellEnd"/>
      <w:r w:rsidRPr="003C7AF8">
        <w:rPr>
          <w:rFonts w:ascii="Times New Roman" w:hAnsi="Times New Roman" w:cs="Times New Roman"/>
        </w:rPr>
        <w:t xml:space="preserve">, Приволжская, Павловская, </w:t>
      </w:r>
      <w:proofErr w:type="spellStart"/>
      <w:r w:rsidRPr="003C7AF8">
        <w:rPr>
          <w:rFonts w:ascii="Times New Roman" w:hAnsi="Times New Roman" w:cs="Times New Roman"/>
        </w:rPr>
        <w:t>Водопьяновская</w:t>
      </w:r>
      <w:proofErr w:type="spellEnd"/>
      <w:r w:rsidRPr="003C7AF8">
        <w:rPr>
          <w:rFonts w:ascii="Times New Roman" w:hAnsi="Times New Roman" w:cs="Times New Roman"/>
        </w:rPr>
        <w:t xml:space="preserve">, Георгиевская, </w:t>
      </w:r>
      <w:proofErr w:type="spellStart"/>
      <w:r w:rsidRPr="003C7AF8">
        <w:rPr>
          <w:rFonts w:ascii="Times New Roman" w:hAnsi="Times New Roman" w:cs="Times New Roman"/>
        </w:rPr>
        <w:t>Липовская</w:t>
      </w:r>
      <w:proofErr w:type="spellEnd"/>
      <w:r w:rsidRPr="003C7AF8">
        <w:rPr>
          <w:rFonts w:ascii="Times New Roman" w:hAnsi="Times New Roman" w:cs="Times New Roman"/>
        </w:rPr>
        <w:t xml:space="preserve"> библиотеки) и 1 - в центральной библиотеке.</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В библиотеках МУК «</w:t>
      </w:r>
      <w:proofErr w:type="spellStart"/>
      <w:r w:rsidRPr="003C7AF8">
        <w:rPr>
          <w:rFonts w:ascii="Times New Roman" w:hAnsi="Times New Roman" w:cs="Times New Roman"/>
        </w:rPr>
        <w:t>Марксовская</w:t>
      </w:r>
      <w:proofErr w:type="spellEnd"/>
      <w:r w:rsidRPr="003C7AF8">
        <w:rPr>
          <w:rFonts w:ascii="Times New Roman" w:hAnsi="Times New Roman" w:cs="Times New Roman"/>
        </w:rPr>
        <w:t xml:space="preserve"> МЦБС» работают 49 клубов по интересам, в том числе 27 - для детей. </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xml:space="preserve">В </w:t>
      </w:r>
      <w:proofErr w:type="spellStart"/>
      <w:r w:rsidRPr="003C7AF8">
        <w:rPr>
          <w:rFonts w:ascii="Times New Roman" w:hAnsi="Times New Roman" w:cs="Times New Roman"/>
        </w:rPr>
        <w:t>Марксовском</w:t>
      </w:r>
      <w:proofErr w:type="spellEnd"/>
      <w:r w:rsidRPr="003C7AF8">
        <w:rPr>
          <w:rFonts w:ascii="Times New Roman" w:hAnsi="Times New Roman" w:cs="Times New Roman"/>
        </w:rPr>
        <w:t xml:space="preserve"> муниципальном районе осуществляют деятельность 2 муниципальных образовательных учреждения дополнительного образования детей (и 2 филиала – на селе), в которых обучается 852 учащихся.</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xml:space="preserve">Одна из школ – МУ ДО  ДШИ № 1 г. Маркса является ресурсным центром по работе с одаренными детьми при ГОУ ДПО «Саратовский областной учебно-методический центр». </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На территории Марксовского муниципального района действуют 14 коллективов, имеющие звание «Народный самодеятельный коллектив».</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xml:space="preserve">Из наиболее значимых мероприятий, проведенных за 2019 год можно отметить цикл культурно-массовых мероприятий, посвященных памятным и праздничным датам: Новому году и Рождеству Христову; выводу войск из Афганистана, Дню Защитника Отечества; </w:t>
      </w:r>
      <w:proofErr w:type="gramStart"/>
      <w:r w:rsidRPr="003C7AF8">
        <w:rPr>
          <w:rFonts w:ascii="Times New Roman" w:hAnsi="Times New Roman" w:cs="Times New Roman"/>
        </w:rPr>
        <w:t>проведены конкурс красоты и таланта «Национальная краса», народное гуляние «Широкая масленица», 44 Слет женщин, День работника культуры, акция «</w:t>
      </w:r>
      <w:proofErr w:type="spellStart"/>
      <w:r w:rsidRPr="003C7AF8">
        <w:rPr>
          <w:rFonts w:ascii="Times New Roman" w:hAnsi="Times New Roman" w:cs="Times New Roman"/>
        </w:rPr>
        <w:t>Библионочь</w:t>
      </w:r>
      <w:proofErr w:type="spellEnd"/>
      <w:r w:rsidRPr="003C7AF8">
        <w:rPr>
          <w:rFonts w:ascii="Times New Roman" w:hAnsi="Times New Roman" w:cs="Times New Roman"/>
        </w:rPr>
        <w:t xml:space="preserve"> 2019», Открытие сезона в Городском парке, цикл праздничных мероприятий, посвященных Дню Победы в Великой Отечественной войне, День детства, День России, День памяти и скорби – акция «Свеча памяти», День молодежи, цикл мероприятий «Волжские вечера», фестиваль </w:t>
      </w:r>
      <w:proofErr w:type="spellStart"/>
      <w:r w:rsidRPr="003C7AF8">
        <w:rPr>
          <w:rFonts w:ascii="Times New Roman" w:hAnsi="Times New Roman" w:cs="Times New Roman"/>
        </w:rPr>
        <w:t>бардовской</w:t>
      </w:r>
      <w:proofErr w:type="spellEnd"/>
      <w:r w:rsidRPr="003C7AF8">
        <w:rPr>
          <w:rFonts w:ascii="Times New Roman" w:hAnsi="Times New Roman" w:cs="Times New Roman"/>
        </w:rPr>
        <w:t xml:space="preserve"> песни и шансона «</w:t>
      </w:r>
      <w:proofErr w:type="spellStart"/>
      <w:r w:rsidRPr="003C7AF8">
        <w:rPr>
          <w:rFonts w:ascii="Times New Roman" w:hAnsi="Times New Roman" w:cs="Times New Roman"/>
        </w:rPr>
        <w:t>Обермунжский</w:t>
      </w:r>
      <w:proofErr w:type="spellEnd"/>
      <w:r w:rsidRPr="003C7AF8">
        <w:rPr>
          <w:rFonts w:ascii="Times New Roman" w:hAnsi="Times New Roman" w:cs="Times New Roman"/>
        </w:rPr>
        <w:t xml:space="preserve"> треугольник», Третий</w:t>
      </w:r>
      <w:proofErr w:type="gramEnd"/>
      <w:r w:rsidRPr="003C7AF8">
        <w:rPr>
          <w:rFonts w:ascii="Times New Roman" w:hAnsi="Times New Roman" w:cs="Times New Roman"/>
        </w:rPr>
        <w:t xml:space="preserve"> фестиваль «Хлебная пристань» в рамках празднования Дня города, цикл мероприятий в рамках проведения районного смотра-конкурса «Сельское подворье», День пожилого человека, День народного единства, Фестиваль детского и юношеского творчества «Школьная пора», Фестиваль КВН и другие мероприятия, в том числе посвященные Году театра. </w:t>
      </w:r>
    </w:p>
    <w:p w:rsidR="00CB4F86" w:rsidRPr="003C7AF8" w:rsidRDefault="00CB4F86" w:rsidP="00CB4F86">
      <w:pPr>
        <w:spacing w:after="0" w:line="240" w:lineRule="atLeast"/>
        <w:ind w:firstLine="540"/>
        <w:jc w:val="both"/>
        <w:rPr>
          <w:rFonts w:ascii="Times New Roman" w:hAnsi="Times New Roman" w:cs="Times New Roman"/>
        </w:rPr>
      </w:pPr>
      <w:r w:rsidRPr="003C7AF8">
        <w:rPr>
          <w:rFonts w:ascii="Times New Roman" w:hAnsi="Times New Roman" w:cs="Times New Roman"/>
        </w:rPr>
        <w:t>Средняя заработная плата работников культуры на 01.01.2020 года составила 24</w:t>
      </w:r>
      <w:r w:rsidR="006F395F" w:rsidRPr="003C7AF8">
        <w:rPr>
          <w:rFonts w:ascii="Times New Roman" w:hAnsi="Times New Roman" w:cs="Times New Roman"/>
        </w:rPr>
        <w:t xml:space="preserve"> </w:t>
      </w:r>
      <w:r w:rsidRPr="003C7AF8">
        <w:rPr>
          <w:rFonts w:ascii="Times New Roman" w:hAnsi="Times New Roman" w:cs="Times New Roman"/>
        </w:rPr>
        <w:t xml:space="preserve">926 руб. или 105,6 % к уровню соответствующего периода прошлого года. </w:t>
      </w:r>
    </w:p>
    <w:p w:rsidR="00CB4F86" w:rsidRPr="003C7AF8" w:rsidRDefault="00CB4F86" w:rsidP="00CB4F86">
      <w:pPr>
        <w:spacing w:after="0" w:line="240" w:lineRule="atLeast"/>
        <w:ind w:firstLine="708"/>
        <w:jc w:val="both"/>
        <w:rPr>
          <w:rFonts w:ascii="Times New Roman" w:hAnsi="Times New Roman" w:cs="Times New Roman"/>
        </w:rPr>
      </w:pPr>
      <w:proofErr w:type="gramStart"/>
      <w:r w:rsidRPr="003C7AF8">
        <w:rPr>
          <w:rFonts w:ascii="Times New Roman" w:hAnsi="Times New Roman" w:cs="Times New Roman"/>
        </w:rPr>
        <w:t xml:space="preserve">Сумма средств на укрепление материально-технической базы в учреждениях культуры и искусства за 2019 год составляет </w:t>
      </w:r>
      <w:r w:rsidR="006F395F" w:rsidRPr="003C7AF8">
        <w:rPr>
          <w:rFonts w:ascii="Times New Roman" w:hAnsi="Times New Roman" w:cs="Times New Roman"/>
        </w:rPr>
        <w:t xml:space="preserve">- </w:t>
      </w:r>
      <w:r w:rsidRPr="003C7AF8">
        <w:rPr>
          <w:rFonts w:ascii="Times New Roman" w:hAnsi="Times New Roman" w:cs="Times New Roman"/>
        </w:rPr>
        <w:t>7907,2 тыс. руб., в т.ч. на текущий ремонт 5138,4 тыс. руб., на  противопожарные  мероприятия – 563,8 тыс. руб., на приобретение  музыкальных инструментов – 319,2 тыс. руб., светомузыкального оборудования 1202,4 тыс. руб., компьютеров и оргтехники и прочего оборудования, сценические костюмы – 683,4  тыс. руб.</w:t>
      </w:r>
      <w:proofErr w:type="gramEnd"/>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В рамках проекта «Культура малой Родины» в </w:t>
      </w:r>
      <w:proofErr w:type="spellStart"/>
      <w:r w:rsidRPr="003C7AF8">
        <w:rPr>
          <w:rFonts w:ascii="Times New Roman" w:hAnsi="Times New Roman" w:cs="Times New Roman"/>
        </w:rPr>
        <w:t>Марксовском</w:t>
      </w:r>
      <w:proofErr w:type="spellEnd"/>
      <w:r w:rsidRPr="003C7AF8">
        <w:rPr>
          <w:rFonts w:ascii="Times New Roman" w:hAnsi="Times New Roman" w:cs="Times New Roman"/>
        </w:rPr>
        <w:t xml:space="preserve"> муниципальном районе за прошедший период  выполнены мероприятия по текущему ремонту здания и приобретено светомузыкальное оборудование в </w:t>
      </w:r>
      <w:proofErr w:type="spellStart"/>
      <w:r w:rsidRPr="003C7AF8">
        <w:rPr>
          <w:rFonts w:ascii="Times New Roman" w:hAnsi="Times New Roman" w:cs="Times New Roman"/>
        </w:rPr>
        <w:t>Подлесновский</w:t>
      </w:r>
      <w:proofErr w:type="spellEnd"/>
      <w:r w:rsidRPr="003C7AF8">
        <w:rPr>
          <w:rFonts w:ascii="Times New Roman" w:hAnsi="Times New Roman" w:cs="Times New Roman"/>
        </w:rPr>
        <w:t xml:space="preserve"> Центр досуга и общения.</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На эти цели  выделено 2652,53 тыс. руб. в том числе  2023,5 тыс. руб. из федерального и областного бюджетов и 629,03 тыс. руб. из местного бюджета.</w:t>
      </w:r>
      <w:r w:rsidR="006F395F" w:rsidRPr="003C7AF8">
        <w:rPr>
          <w:rFonts w:ascii="Times New Roman" w:hAnsi="Times New Roman" w:cs="Times New Roman"/>
        </w:rPr>
        <w:t xml:space="preserve"> В рамках данного</w:t>
      </w:r>
      <w:r w:rsidRPr="003C7AF8">
        <w:rPr>
          <w:rFonts w:ascii="Times New Roman" w:hAnsi="Times New Roman" w:cs="Times New Roman"/>
        </w:rPr>
        <w:t xml:space="preserve"> проекта проведены следующие ремонтные работы: ремонт кровли; ремонт фасада здания; замена оконных блоков; замена дверей основного входа и эвакуационного выхода; ремонт холла, ремонт зрительного зала,  устройство подвесного потолка  типа «</w:t>
      </w:r>
      <w:proofErr w:type="spellStart"/>
      <w:r w:rsidRPr="003C7AF8">
        <w:rPr>
          <w:rFonts w:ascii="Times New Roman" w:hAnsi="Times New Roman" w:cs="Times New Roman"/>
        </w:rPr>
        <w:t>Армстронг</w:t>
      </w:r>
      <w:proofErr w:type="spellEnd"/>
      <w:r w:rsidRPr="003C7AF8">
        <w:rPr>
          <w:rFonts w:ascii="Times New Roman" w:hAnsi="Times New Roman" w:cs="Times New Roman"/>
        </w:rPr>
        <w:t xml:space="preserve">»; замена освещения на светодиодные светильники. </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В рамках муниципальных программ  в текущем году проведены  следующие ремонтные работы:</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ремонт фасада здания в Центральной библиотеке МУК «Марксовской МЦБС»;</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lastRenderedPageBreak/>
        <w:t>- ремонт кровли  здания,  частичная замена  оконных блоков, замена двери основного входа, ремонт входной группы,  устройство подвесного потолка  типа «</w:t>
      </w:r>
      <w:proofErr w:type="spellStart"/>
      <w:r w:rsidRPr="003C7AF8">
        <w:rPr>
          <w:rFonts w:ascii="Times New Roman" w:hAnsi="Times New Roman" w:cs="Times New Roman"/>
        </w:rPr>
        <w:t>Армстронг</w:t>
      </w:r>
      <w:proofErr w:type="spellEnd"/>
      <w:r w:rsidRPr="003C7AF8">
        <w:rPr>
          <w:rFonts w:ascii="Times New Roman" w:hAnsi="Times New Roman" w:cs="Times New Roman"/>
        </w:rPr>
        <w:t>», ремонт внутренний помещений Калининского Дома досуга;</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ремонт фасада здания Приволжского Сельского дома культуры;</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xml:space="preserve">- ремонт кровли здания памятника культурного наследия МУДО ДШИ № 2. </w:t>
      </w:r>
    </w:p>
    <w:p w:rsidR="00CB4F86" w:rsidRPr="003C7AF8" w:rsidRDefault="00CB4F86"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В целях оптимизации деятельности учреждений культуры, совершенствования порядка предоставления качественных культурных услуг для населения, обеспечения, сохранение и развитие культурного потенциала муниципального района в конце 2019 года проведена реорганизация учреждений:</w:t>
      </w:r>
    </w:p>
    <w:p w:rsidR="00CB4F86" w:rsidRPr="003C7AF8" w:rsidRDefault="006F395F"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переименование у</w:t>
      </w:r>
      <w:r w:rsidR="00CB4F86" w:rsidRPr="003C7AF8">
        <w:rPr>
          <w:rFonts w:ascii="Times New Roman" w:hAnsi="Times New Roman" w:cs="Times New Roman"/>
        </w:rPr>
        <w:t>правлени</w:t>
      </w:r>
      <w:r w:rsidRPr="003C7AF8">
        <w:rPr>
          <w:rFonts w:ascii="Times New Roman" w:hAnsi="Times New Roman" w:cs="Times New Roman"/>
        </w:rPr>
        <w:t>я</w:t>
      </w:r>
      <w:r w:rsidR="00CB4F86" w:rsidRPr="003C7AF8">
        <w:rPr>
          <w:rFonts w:ascii="Times New Roman" w:hAnsi="Times New Roman" w:cs="Times New Roman"/>
        </w:rPr>
        <w:t xml:space="preserve"> культуры, спорта и молодежной политики администрации Марксовского муниципального района в </w:t>
      </w:r>
      <w:r w:rsidRPr="003C7AF8">
        <w:rPr>
          <w:rFonts w:ascii="Times New Roman" w:hAnsi="Times New Roman" w:cs="Times New Roman"/>
        </w:rPr>
        <w:t xml:space="preserve">соответствующий </w:t>
      </w:r>
      <w:r w:rsidR="00CB4F86" w:rsidRPr="003C7AF8">
        <w:rPr>
          <w:rFonts w:ascii="Times New Roman" w:hAnsi="Times New Roman" w:cs="Times New Roman"/>
        </w:rPr>
        <w:t>комитет;</w:t>
      </w:r>
    </w:p>
    <w:p w:rsidR="00CB4F86" w:rsidRPr="003C7AF8" w:rsidRDefault="006F395F"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-у</w:t>
      </w:r>
      <w:r w:rsidR="00CB4F86" w:rsidRPr="003C7AF8">
        <w:rPr>
          <w:rFonts w:ascii="Times New Roman" w:hAnsi="Times New Roman" w:cs="Times New Roman"/>
        </w:rPr>
        <w:t>чреждение дополнительного образования Детская школа искусств № 2 г. Маркса реорганизована в форме присоединения к муниципальному учреждению Детская школа искусств № 1 г. Маркса;</w:t>
      </w:r>
    </w:p>
    <w:p w:rsidR="00CB4F86" w:rsidRPr="003C7AF8" w:rsidRDefault="006F395F"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м</w:t>
      </w:r>
      <w:r w:rsidR="00CB4F86" w:rsidRPr="003C7AF8">
        <w:rPr>
          <w:rFonts w:ascii="Times New Roman" w:hAnsi="Times New Roman" w:cs="Times New Roman"/>
        </w:rPr>
        <w:t>униципальное учреждение культуры «Центральный дом культуры» переименовано в муниципальное учреждение культуры «</w:t>
      </w:r>
      <w:proofErr w:type="spellStart"/>
      <w:r w:rsidR="00CB4F86" w:rsidRPr="003C7AF8">
        <w:rPr>
          <w:rFonts w:ascii="Times New Roman" w:hAnsi="Times New Roman" w:cs="Times New Roman"/>
        </w:rPr>
        <w:t>Межпоселенческая</w:t>
      </w:r>
      <w:proofErr w:type="spellEnd"/>
      <w:r w:rsidR="00CB4F86" w:rsidRPr="003C7AF8">
        <w:rPr>
          <w:rFonts w:ascii="Times New Roman" w:hAnsi="Times New Roman" w:cs="Times New Roman"/>
        </w:rPr>
        <w:t xml:space="preserve"> централизованная клубная система», которое объединило деятельность работников сельских учреждений культуры;</w:t>
      </w:r>
    </w:p>
    <w:p w:rsidR="00CB4F86" w:rsidRPr="003C7AF8" w:rsidRDefault="006F395F"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м</w:t>
      </w:r>
      <w:r w:rsidR="00CB4F86" w:rsidRPr="003C7AF8">
        <w:rPr>
          <w:rFonts w:ascii="Times New Roman" w:hAnsi="Times New Roman" w:cs="Times New Roman"/>
        </w:rPr>
        <w:t>униципальное бюджетное учреждение культуры «Центр национальных культур «ЕДИНСТВО» переименовано в МБУ «Городской парк»;</w:t>
      </w:r>
    </w:p>
    <w:p w:rsidR="00CB4F86" w:rsidRPr="003C7AF8" w:rsidRDefault="006F395F" w:rsidP="00CB4F86">
      <w:pPr>
        <w:spacing w:after="0" w:line="240" w:lineRule="atLeast"/>
        <w:ind w:firstLine="720"/>
        <w:jc w:val="both"/>
        <w:rPr>
          <w:rFonts w:ascii="Times New Roman" w:hAnsi="Times New Roman" w:cs="Times New Roman"/>
        </w:rPr>
      </w:pPr>
      <w:r w:rsidRPr="003C7AF8">
        <w:rPr>
          <w:rFonts w:ascii="Times New Roman" w:hAnsi="Times New Roman" w:cs="Times New Roman"/>
        </w:rPr>
        <w:t xml:space="preserve">- создано муниципальное казенное учреждение «Административный хозяйственный отдел культуры» для </w:t>
      </w:r>
      <w:r w:rsidR="00CB4F86" w:rsidRPr="003C7AF8">
        <w:rPr>
          <w:rFonts w:ascii="Times New Roman" w:hAnsi="Times New Roman" w:cs="Times New Roman"/>
        </w:rPr>
        <w:t>обеспечения материально-технического оснащения и транспортного обеспечения учреждений, регулирование и координацию деятельности которых осуществляет комитет культуры, спорта и молодежной политики администрации ММР</w:t>
      </w:r>
      <w:r w:rsidRPr="003C7AF8">
        <w:rPr>
          <w:rFonts w:ascii="Times New Roman" w:hAnsi="Times New Roman" w:cs="Times New Roman"/>
        </w:rPr>
        <w:t>.</w:t>
      </w:r>
      <w:r w:rsidR="00CB4F86" w:rsidRPr="003C7AF8">
        <w:rPr>
          <w:rFonts w:ascii="Times New Roman" w:hAnsi="Times New Roman" w:cs="Times New Roman"/>
        </w:rPr>
        <w:t xml:space="preserve"> </w:t>
      </w:r>
    </w:p>
    <w:p w:rsidR="00CB4F86" w:rsidRPr="003C7AF8" w:rsidRDefault="00CB4F86" w:rsidP="00CB4F86">
      <w:pPr>
        <w:spacing w:after="0" w:line="240" w:lineRule="atLeast"/>
        <w:ind w:firstLine="708"/>
        <w:jc w:val="center"/>
        <w:rPr>
          <w:rFonts w:ascii="Times New Roman" w:hAnsi="Times New Roman" w:cs="Times New Roman"/>
          <w:b/>
          <w:bCs/>
          <w:i/>
        </w:rPr>
      </w:pPr>
      <w:r w:rsidRPr="003C7AF8">
        <w:rPr>
          <w:rFonts w:ascii="Times New Roman" w:hAnsi="Times New Roman" w:cs="Times New Roman"/>
          <w:b/>
          <w:bCs/>
          <w:i/>
        </w:rPr>
        <w:t>Туризм</w:t>
      </w:r>
    </w:p>
    <w:p w:rsidR="00CB4F86" w:rsidRPr="003C7AF8" w:rsidRDefault="00CB4F86" w:rsidP="006F395F">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На территории района находится: 20 объектов, которые включают в себя гостиницы, базы отдыха и оздоровительные учреждения, 41 объект питания; 22 объекта туристической направленности. </w:t>
      </w:r>
      <w:r w:rsidR="006F395F" w:rsidRPr="003C7AF8">
        <w:rPr>
          <w:rFonts w:ascii="Times New Roman" w:hAnsi="Times New Roman" w:cs="Times New Roman"/>
        </w:rPr>
        <w:t xml:space="preserve"> </w:t>
      </w:r>
      <w:r w:rsidRPr="003C7AF8">
        <w:rPr>
          <w:rFonts w:ascii="Times New Roman" w:hAnsi="Times New Roman" w:cs="Times New Roman"/>
        </w:rPr>
        <w:t>Приоритетными являются следующие направления: историко-культурный туризм, религиозный туризм, активный туризм, деловой туризм, событийный туризм.</w:t>
      </w:r>
    </w:p>
    <w:p w:rsidR="006F395F" w:rsidRPr="003C7AF8" w:rsidRDefault="006F395F" w:rsidP="006F395F">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Разработана и принята программа развития молодежной политики и туризма на территории Марксовского муниципального района на 2018-2020 годы. </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В сфере туризма и пропаганды туристических объектов района проделано следующее:</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на официальном сайте ММР и Комитета по туризму области размещена полная информация об объектах туристической направленности района, областного календаря мероприятий, в который вошёл ежегодный открытый областной фестиваль </w:t>
      </w:r>
      <w:proofErr w:type="spellStart"/>
      <w:r w:rsidRPr="003C7AF8">
        <w:rPr>
          <w:rFonts w:ascii="Times New Roman" w:hAnsi="Times New Roman" w:cs="Times New Roman"/>
        </w:rPr>
        <w:t>бардовской</w:t>
      </w:r>
      <w:proofErr w:type="spellEnd"/>
      <w:r w:rsidRPr="003C7AF8">
        <w:rPr>
          <w:rFonts w:ascii="Times New Roman" w:hAnsi="Times New Roman" w:cs="Times New Roman"/>
        </w:rPr>
        <w:t xml:space="preserve"> песни и шансона «</w:t>
      </w:r>
      <w:proofErr w:type="spellStart"/>
      <w:r w:rsidRPr="003C7AF8">
        <w:rPr>
          <w:rFonts w:ascii="Times New Roman" w:hAnsi="Times New Roman" w:cs="Times New Roman"/>
        </w:rPr>
        <w:t>Обермунжский</w:t>
      </w:r>
      <w:proofErr w:type="spellEnd"/>
      <w:r w:rsidRPr="003C7AF8">
        <w:rPr>
          <w:rFonts w:ascii="Times New Roman" w:hAnsi="Times New Roman" w:cs="Times New Roman"/>
        </w:rPr>
        <w:t xml:space="preserve"> треугольник», и районный фестиваль «Хлебная пристань», проводимые на территории района, </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совместно с </w:t>
      </w:r>
      <w:proofErr w:type="spellStart"/>
      <w:r w:rsidRPr="003C7AF8">
        <w:rPr>
          <w:rFonts w:ascii="Times New Roman" w:hAnsi="Times New Roman" w:cs="Times New Roman"/>
        </w:rPr>
        <w:t>Марксовским</w:t>
      </w:r>
      <w:proofErr w:type="spellEnd"/>
      <w:r w:rsidRPr="003C7AF8">
        <w:rPr>
          <w:rFonts w:ascii="Times New Roman" w:hAnsi="Times New Roman" w:cs="Times New Roman"/>
        </w:rPr>
        <w:t xml:space="preserve"> музеем краеведения, разработан проект «от </w:t>
      </w:r>
      <w:proofErr w:type="spellStart"/>
      <w:r w:rsidRPr="003C7AF8">
        <w:rPr>
          <w:rFonts w:ascii="Times New Roman" w:hAnsi="Times New Roman" w:cs="Times New Roman"/>
        </w:rPr>
        <w:t>Екатериненштадта</w:t>
      </w:r>
      <w:proofErr w:type="spellEnd"/>
      <w:r w:rsidRPr="003C7AF8">
        <w:rPr>
          <w:rFonts w:ascii="Times New Roman" w:hAnsi="Times New Roman" w:cs="Times New Roman"/>
        </w:rPr>
        <w:t xml:space="preserve"> до Маркса», который успешно работает;</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молодежные организации активно подключились к популяризации туризма среди молодежи и жителей города с помощью интересных исторических </w:t>
      </w:r>
      <w:proofErr w:type="spellStart"/>
      <w:r w:rsidRPr="003C7AF8">
        <w:rPr>
          <w:rFonts w:ascii="Times New Roman" w:hAnsi="Times New Roman" w:cs="Times New Roman"/>
        </w:rPr>
        <w:t>квест-игр</w:t>
      </w:r>
      <w:proofErr w:type="spellEnd"/>
      <w:r w:rsidRPr="003C7AF8">
        <w:rPr>
          <w:rFonts w:ascii="Times New Roman" w:hAnsi="Times New Roman" w:cs="Times New Roman"/>
        </w:rPr>
        <w:t xml:space="preserve"> среди жителей города и района, а также гостей;</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-активно работает клуб «Краевед» при Центральной библиотеке, где ребят обучают истории города, а также готовят будущих экскурсоводов-помощников на летний период. </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w:t>
      </w:r>
      <w:r w:rsidR="006F395F" w:rsidRPr="003C7AF8">
        <w:rPr>
          <w:rFonts w:ascii="Times New Roman" w:hAnsi="Times New Roman" w:cs="Times New Roman"/>
        </w:rPr>
        <w:t>в</w:t>
      </w:r>
      <w:r w:rsidRPr="003C7AF8">
        <w:rPr>
          <w:rFonts w:ascii="Times New Roman" w:hAnsi="Times New Roman" w:cs="Times New Roman"/>
        </w:rPr>
        <w:t xml:space="preserve"> </w:t>
      </w:r>
      <w:r w:rsidR="006F395F" w:rsidRPr="003C7AF8">
        <w:rPr>
          <w:rFonts w:ascii="Times New Roman" w:hAnsi="Times New Roman" w:cs="Times New Roman"/>
        </w:rPr>
        <w:t xml:space="preserve">отчетном </w:t>
      </w:r>
      <w:r w:rsidRPr="003C7AF8">
        <w:rPr>
          <w:rFonts w:ascii="Times New Roman" w:hAnsi="Times New Roman" w:cs="Times New Roman"/>
        </w:rPr>
        <w:t xml:space="preserve">году Марксовский район во второй раз принял участие во Всероссийском проекте «Открой Россию», в рамках </w:t>
      </w:r>
      <w:proofErr w:type="spellStart"/>
      <w:r w:rsidRPr="003C7AF8">
        <w:rPr>
          <w:rFonts w:ascii="Times New Roman" w:hAnsi="Times New Roman" w:cs="Times New Roman"/>
        </w:rPr>
        <w:t>медиаэкспедиции</w:t>
      </w:r>
      <w:proofErr w:type="spellEnd"/>
      <w:r w:rsidRPr="003C7AF8">
        <w:rPr>
          <w:rFonts w:ascii="Times New Roman" w:hAnsi="Times New Roman" w:cs="Times New Roman"/>
        </w:rPr>
        <w:t xml:space="preserve"> команда производила съемку достопримечательностей города и района, в настоящее время готовиться документальный фильм о </w:t>
      </w:r>
      <w:proofErr w:type="spellStart"/>
      <w:r w:rsidRPr="003C7AF8">
        <w:rPr>
          <w:rFonts w:ascii="Times New Roman" w:hAnsi="Times New Roman" w:cs="Times New Roman"/>
        </w:rPr>
        <w:t>Марксовском</w:t>
      </w:r>
      <w:proofErr w:type="spellEnd"/>
      <w:r w:rsidRPr="003C7AF8">
        <w:rPr>
          <w:rFonts w:ascii="Times New Roman" w:hAnsi="Times New Roman" w:cs="Times New Roman"/>
        </w:rPr>
        <w:t xml:space="preserve"> районе;</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-Марксовский район успешно представлен на туристических выставках в </w:t>
      </w:r>
      <w:proofErr w:type="gramStart"/>
      <w:r w:rsidRPr="003C7AF8">
        <w:rPr>
          <w:rFonts w:ascii="Times New Roman" w:hAnsi="Times New Roman" w:cs="Times New Roman"/>
        </w:rPr>
        <w:t>г</w:t>
      </w:r>
      <w:proofErr w:type="gramEnd"/>
      <w:r w:rsidRPr="003C7AF8">
        <w:rPr>
          <w:rFonts w:ascii="Times New Roman" w:hAnsi="Times New Roman" w:cs="Times New Roman"/>
        </w:rPr>
        <w:t>. Хвалынске, г. Саратове и г. Энгельсе.</w:t>
      </w:r>
    </w:p>
    <w:p w:rsidR="00CB4F86" w:rsidRPr="003C7AF8" w:rsidRDefault="000D13FC"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-в</w:t>
      </w:r>
      <w:r w:rsidR="00CB4F86" w:rsidRPr="003C7AF8">
        <w:rPr>
          <w:rFonts w:ascii="Times New Roman" w:hAnsi="Times New Roman" w:cs="Times New Roman"/>
        </w:rPr>
        <w:t xml:space="preserve"> феврале в городе проходили съемки серии из цикла передачи «Любовь без границ» телеканала «МИР», где была показана традиционная свадьба немцев Поволжья;</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w:t>
      </w:r>
      <w:r w:rsidR="000D13FC" w:rsidRPr="003C7AF8">
        <w:rPr>
          <w:rFonts w:ascii="Times New Roman" w:hAnsi="Times New Roman" w:cs="Times New Roman"/>
        </w:rPr>
        <w:t>т</w:t>
      </w:r>
      <w:r w:rsidRPr="003C7AF8">
        <w:rPr>
          <w:rFonts w:ascii="Times New Roman" w:hAnsi="Times New Roman" w:cs="Times New Roman"/>
        </w:rPr>
        <w:t>ак же г. Маркс был включен в новый туристический маршрут «Немцы Поволжья» разработанный совместно с тур</w:t>
      </w:r>
      <w:proofErr w:type="gramStart"/>
      <w:r w:rsidRPr="003C7AF8">
        <w:rPr>
          <w:rFonts w:ascii="Times New Roman" w:hAnsi="Times New Roman" w:cs="Times New Roman"/>
        </w:rPr>
        <w:t>.</w:t>
      </w:r>
      <w:proofErr w:type="gramEnd"/>
      <w:r w:rsidRPr="003C7AF8">
        <w:rPr>
          <w:rFonts w:ascii="Times New Roman" w:hAnsi="Times New Roman" w:cs="Times New Roman"/>
        </w:rPr>
        <w:t xml:space="preserve"> </w:t>
      </w:r>
      <w:proofErr w:type="gramStart"/>
      <w:r w:rsidRPr="003C7AF8">
        <w:rPr>
          <w:rFonts w:ascii="Times New Roman" w:hAnsi="Times New Roman" w:cs="Times New Roman"/>
        </w:rPr>
        <w:t>о</w:t>
      </w:r>
      <w:proofErr w:type="gramEnd"/>
      <w:r w:rsidRPr="003C7AF8">
        <w:rPr>
          <w:rFonts w:ascii="Times New Roman" w:hAnsi="Times New Roman" w:cs="Times New Roman"/>
        </w:rPr>
        <w:t xml:space="preserve">ператорами и Комитетом по туризму Саратовской области. В маршрут входят краеведческий музей, старая часть города, лютеранская и католическая церкви.      </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 </w:t>
      </w:r>
      <w:r w:rsidR="000D13FC" w:rsidRPr="003C7AF8">
        <w:rPr>
          <w:rFonts w:ascii="Times New Roman" w:hAnsi="Times New Roman" w:cs="Times New Roman"/>
        </w:rPr>
        <w:t>в</w:t>
      </w:r>
      <w:r w:rsidRPr="003C7AF8">
        <w:rPr>
          <w:rFonts w:ascii="Times New Roman" w:hAnsi="Times New Roman" w:cs="Times New Roman"/>
        </w:rPr>
        <w:t xml:space="preserve"> летний период на территории Марксовского муниципального района прошли два крупных фестиваля «Хлебная пристань» и «</w:t>
      </w:r>
      <w:proofErr w:type="spellStart"/>
      <w:r w:rsidRPr="003C7AF8">
        <w:rPr>
          <w:rFonts w:ascii="Times New Roman" w:hAnsi="Times New Roman" w:cs="Times New Roman"/>
        </w:rPr>
        <w:t>Обермунжский</w:t>
      </w:r>
      <w:proofErr w:type="spellEnd"/>
      <w:r w:rsidRPr="003C7AF8">
        <w:rPr>
          <w:rFonts w:ascii="Times New Roman" w:hAnsi="Times New Roman" w:cs="Times New Roman"/>
        </w:rPr>
        <w:t xml:space="preserve"> треугольник» с общим охватом более 17 000 человек.  </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 </w:t>
      </w:r>
      <w:r w:rsidR="000D13FC" w:rsidRPr="003C7AF8">
        <w:rPr>
          <w:sz w:val="22"/>
          <w:szCs w:val="22"/>
        </w:rPr>
        <w:t>п</w:t>
      </w:r>
      <w:r w:rsidRPr="003C7AF8">
        <w:rPr>
          <w:sz w:val="22"/>
          <w:szCs w:val="22"/>
        </w:rPr>
        <w:t>о итогам 2019 года фестивали «Хлебная пристань» и «</w:t>
      </w:r>
      <w:proofErr w:type="spellStart"/>
      <w:r w:rsidRPr="003C7AF8">
        <w:rPr>
          <w:sz w:val="22"/>
          <w:szCs w:val="22"/>
        </w:rPr>
        <w:t>Обермунжский</w:t>
      </w:r>
      <w:proofErr w:type="spellEnd"/>
      <w:r w:rsidRPr="003C7AF8">
        <w:rPr>
          <w:sz w:val="22"/>
          <w:szCs w:val="22"/>
        </w:rPr>
        <w:t xml:space="preserve"> треугольник» вошли в число 7 главных событий Саратовской области и размещены в Национальном календаре событий России с отметкой на карте о месте проведения фестивалей. В этом году фестивали так же участвуют в Национальной премии в области событийного туризма </w:t>
      </w:r>
      <w:r w:rsidRPr="003C7AF8">
        <w:rPr>
          <w:sz w:val="22"/>
          <w:szCs w:val="22"/>
          <w:lang w:val="en-US"/>
        </w:rPr>
        <w:t>Russian</w:t>
      </w:r>
      <w:r w:rsidRPr="003C7AF8">
        <w:rPr>
          <w:sz w:val="22"/>
          <w:szCs w:val="22"/>
        </w:rPr>
        <w:t xml:space="preserve"> </w:t>
      </w:r>
      <w:r w:rsidRPr="003C7AF8">
        <w:rPr>
          <w:sz w:val="22"/>
          <w:szCs w:val="22"/>
          <w:lang w:val="en-US"/>
        </w:rPr>
        <w:t>Event</w:t>
      </w:r>
      <w:r w:rsidRPr="003C7AF8">
        <w:rPr>
          <w:sz w:val="22"/>
          <w:szCs w:val="22"/>
        </w:rPr>
        <w:t xml:space="preserve"> </w:t>
      </w:r>
      <w:r w:rsidRPr="003C7AF8">
        <w:rPr>
          <w:sz w:val="22"/>
          <w:szCs w:val="22"/>
          <w:lang w:val="en-US"/>
        </w:rPr>
        <w:t>Awards</w:t>
      </w:r>
      <w:r w:rsidRPr="003C7AF8">
        <w:rPr>
          <w:sz w:val="22"/>
          <w:szCs w:val="22"/>
        </w:rPr>
        <w:t xml:space="preserve">  в номинациях «Лучшее туристическое событие в сфере культуры» (с населением города до 100 тыс. чел.) </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Брендом Марксовского района может стать история немцев Поволжья, причём поданная в таком свете, чтобы быть интересной не только потомкам немецких колонистов - различные обряды, мастер-классы по приготовление блюд национальной кухни, историческая реконструкция быта и уклада того времени. Село </w:t>
      </w:r>
      <w:proofErr w:type="spellStart"/>
      <w:r w:rsidRPr="003C7AF8">
        <w:rPr>
          <w:rFonts w:ascii="Times New Roman" w:hAnsi="Times New Roman" w:cs="Times New Roman"/>
        </w:rPr>
        <w:t>Зоркино</w:t>
      </w:r>
      <w:proofErr w:type="spellEnd"/>
      <w:r w:rsidRPr="003C7AF8">
        <w:rPr>
          <w:rFonts w:ascii="Times New Roman" w:hAnsi="Times New Roman" w:cs="Times New Roman"/>
        </w:rPr>
        <w:t xml:space="preserve"> может стать одним из первых, где уже созданы существенные предпосылки для приёма туристов.</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26 сентября в </w:t>
      </w:r>
      <w:proofErr w:type="gramStart"/>
      <w:r w:rsidRPr="003C7AF8">
        <w:rPr>
          <w:rFonts w:ascii="Times New Roman" w:hAnsi="Times New Roman" w:cs="Times New Roman"/>
        </w:rPr>
        <w:t>г</w:t>
      </w:r>
      <w:proofErr w:type="gramEnd"/>
      <w:r w:rsidRPr="003C7AF8">
        <w:rPr>
          <w:rFonts w:ascii="Times New Roman" w:hAnsi="Times New Roman" w:cs="Times New Roman"/>
        </w:rPr>
        <w:t xml:space="preserve">. Москва в Федеральном агентстве по туризму в рамках заседания Экспертного совета по реализации программы продвижения туристских маршрутов в сфере внутреннего и въездного туризма </w:t>
      </w:r>
      <w:r w:rsidRPr="003C7AF8">
        <w:rPr>
          <w:rFonts w:ascii="Times New Roman" w:hAnsi="Times New Roman" w:cs="Times New Roman"/>
        </w:rPr>
        <w:lastRenderedPageBreak/>
        <w:t>комитетом презентован туристский маршрут «Немцы Поволжья», который будет презентован в рамках второго Саратовского экономического форума. По итогам презентации достигнута договоренность с двумя федеральными туроператорами о постановке данного маршрута в график формирования групп.</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11 октября на площадке Саратовского экономического форума комитет по туризму презент</w:t>
      </w:r>
      <w:r w:rsidR="009463A8" w:rsidRPr="003C7AF8">
        <w:rPr>
          <w:rFonts w:ascii="Times New Roman" w:hAnsi="Times New Roman" w:cs="Times New Roman"/>
        </w:rPr>
        <w:t>овал</w:t>
      </w:r>
      <w:r w:rsidRPr="003C7AF8">
        <w:rPr>
          <w:rFonts w:ascii="Times New Roman" w:hAnsi="Times New Roman" w:cs="Times New Roman"/>
        </w:rPr>
        <w:t xml:space="preserve"> этот маршрут туристскому сообществу региона. </w:t>
      </w:r>
      <w:r w:rsidR="009463A8" w:rsidRPr="003C7AF8">
        <w:rPr>
          <w:rFonts w:ascii="Times New Roman" w:hAnsi="Times New Roman" w:cs="Times New Roman"/>
        </w:rPr>
        <w:t>Планируется</w:t>
      </w:r>
      <w:r w:rsidRPr="003C7AF8">
        <w:rPr>
          <w:rFonts w:ascii="Times New Roman" w:hAnsi="Times New Roman" w:cs="Times New Roman"/>
        </w:rPr>
        <w:t xml:space="preserve"> заключен</w:t>
      </w:r>
      <w:r w:rsidR="009463A8" w:rsidRPr="003C7AF8">
        <w:rPr>
          <w:rFonts w:ascii="Times New Roman" w:hAnsi="Times New Roman" w:cs="Times New Roman"/>
        </w:rPr>
        <w:t>ие соглашения</w:t>
      </w:r>
      <w:r w:rsidRPr="003C7AF8">
        <w:rPr>
          <w:rFonts w:ascii="Times New Roman" w:hAnsi="Times New Roman" w:cs="Times New Roman"/>
        </w:rPr>
        <w:t xml:space="preserve"> с Волгоградской областью, где тема немцев также представлена. В результате соглашения будет создан межрегиональный конкурентоспособный на всероссийском рынке продукт. Туроператор «Покровск-тур» заключит на СЭФ соглашения о реализации данного продукта с федеральными операторами. Таким образом, маршрут будет запущен на рынок.</w:t>
      </w:r>
    </w:p>
    <w:p w:rsidR="00985AC7" w:rsidRPr="003C7AF8" w:rsidRDefault="00985AC7" w:rsidP="00CB4F86">
      <w:pPr>
        <w:spacing w:after="0" w:line="240" w:lineRule="atLeast"/>
        <w:ind w:firstLine="708"/>
        <w:jc w:val="center"/>
        <w:rPr>
          <w:rFonts w:ascii="Times New Roman" w:hAnsi="Times New Roman" w:cs="Times New Roman"/>
          <w:b/>
          <w:bCs/>
          <w:i/>
        </w:rPr>
      </w:pPr>
    </w:p>
    <w:p w:rsidR="00CB4F86" w:rsidRPr="003C7AF8" w:rsidRDefault="00CB4F86" w:rsidP="00CB4F86">
      <w:pPr>
        <w:spacing w:after="0" w:line="240" w:lineRule="atLeast"/>
        <w:ind w:firstLine="708"/>
        <w:jc w:val="center"/>
        <w:rPr>
          <w:rFonts w:ascii="Times New Roman" w:hAnsi="Times New Roman" w:cs="Times New Roman"/>
          <w:b/>
          <w:bCs/>
          <w:i/>
        </w:rPr>
      </w:pPr>
      <w:r w:rsidRPr="003C7AF8">
        <w:rPr>
          <w:rFonts w:ascii="Times New Roman" w:hAnsi="Times New Roman" w:cs="Times New Roman"/>
          <w:b/>
          <w:bCs/>
          <w:i/>
        </w:rPr>
        <w:t>Молодежная политика</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На территории района активно действуют следующие молодежные общественные объединений: Молодежный Совет Марксовского муниципального района, Марксовский филиал регионального центра «Молодежь плюс», молодежный клуб «</w:t>
      </w:r>
      <w:r w:rsidRPr="003C7AF8">
        <w:rPr>
          <w:rFonts w:ascii="Times New Roman" w:hAnsi="Times New Roman" w:cs="Times New Roman"/>
          <w:lang w:val="en-US"/>
        </w:rPr>
        <w:t>TOTAL</w:t>
      </w:r>
      <w:r w:rsidRPr="003C7AF8">
        <w:rPr>
          <w:rFonts w:ascii="Times New Roman" w:hAnsi="Times New Roman" w:cs="Times New Roman"/>
        </w:rPr>
        <w:t xml:space="preserve">» при общественной организации – Местная национально-культурная автономия немцев, поэтический клуб «Парус», Молодая Гвардия партии «Единая Россия», а также студенческие клубы в профессиональных учебных заведениях среднего и высшего образования. В деятельности данных организаций занято около 500 молодых людей района. </w:t>
      </w:r>
    </w:p>
    <w:p w:rsidR="00CB4F86" w:rsidRPr="003C7AF8" w:rsidRDefault="00CB4F86" w:rsidP="00CB4F86">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Разработана и принята программа развития молодежной политики и туризма на территории Марксовского муниципального района на 2018-2020 годы. </w:t>
      </w:r>
    </w:p>
    <w:p w:rsidR="00CB4F86" w:rsidRPr="003C7AF8" w:rsidRDefault="00CB4F86" w:rsidP="009463A8">
      <w:pPr>
        <w:spacing w:after="0" w:line="240" w:lineRule="atLeast"/>
        <w:ind w:firstLine="567"/>
        <w:jc w:val="both"/>
        <w:rPr>
          <w:rFonts w:ascii="Times New Roman" w:hAnsi="Times New Roman" w:cs="Times New Roman"/>
        </w:rPr>
      </w:pPr>
      <w:r w:rsidRPr="003C7AF8">
        <w:rPr>
          <w:rFonts w:ascii="Times New Roman" w:hAnsi="Times New Roman" w:cs="Times New Roman"/>
        </w:rPr>
        <w:t xml:space="preserve">За 2019 год проведено более 15 молодежных акций и мероприятий,  с охватом участников из числа подростков и молодежи (от 14 до 30 лет) более 1600 человек. Наиболее значимыми и масштабными из них являлись: </w:t>
      </w:r>
    </w:p>
    <w:p w:rsidR="009463A8" w:rsidRPr="003C7AF8" w:rsidRDefault="00CB4F86" w:rsidP="009463A8">
      <w:pPr>
        <w:spacing w:after="0" w:line="240" w:lineRule="atLeast"/>
        <w:ind w:right="-6" w:firstLine="567"/>
        <w:jc w:val="both"/>
        <w:rPr>
          <w:rFonts w:ascii="Times New Roman" w:hAnsi="Times New Roman" w:cs="Times New Roman"/>
          <w:shd w:val="clear" w:color="auto" w:fill="FFFFFF"/>
        </w:rPr>
      </w:pPr>
      <w:r w:rsidRPr="003C7AF8">
        <w:rPr>
          <w:rFonts w:ascii="Times New Roman" w:hAnsi="Times New Roman" w:cs="Times New Roman"/>
        </w:rPr>
        <w:t>Акции «Осторожно тонкий</w:t>
      </w:r>
      <w:r w:rsidR="009463A8" w:rsidRPr="003C7AF8">
        <w:rPr>
          <w:rFonts w:ascii="Times New Roman" w:hAnsi="Times New Roman" w:cs="Times New Roman"/>
        </w:rPr>
        <w:t xml:space="preserve"> лед»</w:t>
      </w:r>
      <w:r w:rsidRPr="003C7AF8">
        <w:rPr>
          <w:rFonts w:ascii="Times New Roman" w:hAnsi="Times New Roman" w:cs="Times New Roman"/>
        </w:rPr>
        <w:t xml:space="preserve"> совместно с ЮДП и КДН, «Сообщи, где торгуют смертью», кроме того, обучающиеся образовательных школ приняли участие в конкурсе Социальной </w:t>
      </w:r>
      <w:proofErr w:type="spellStart"/>
      <w:r w:rsidRPr="003C7AF8">
        <w:rPr>
          <w:rFonts w:ascii="Times New Roman" w:hAnsi="Times New Roman" w:cs="Times New Roman"/>
        </w:rPr>
        <w:t>Антинаркотической</w:t>
      </w:r>
      <w:proofErr w:type="spellEnd"/>
      <w:r w:rsidRPr="003C7AF8">
        <w:rPr>
          <w:rFonts w:ascii="Times New Roman" w:hAnsi="Times New Roman" w:cs="Times New Roman"/>
        </w:rPr>
        <w:t xml:space="preserve"> рекламы «Мы выбираем жизнь», «Обменяй сигарету на конфету». День молодежи и фестиваль субкультур «Настроение-лето», фестиваль молодежного творчества, в котором приняли участие учащиеся средних профессиональных учебных заведений города Маркса, продолжили участие в</w:t>
      </w:r>
      <w:r w:rsidRPr="003C7AF8">
        <w:rPr>
          <w:rFonts w:ascii="Times New Roman" w:hAnsi="Times New Roman" w:cs="Times New Roman"/>
          <w:shd w:val="clear" w:color="auto" w:fill="FFFFFF"/>
        </w:rPr>
        <w:t xml:space="preserve"> общественной инициативе «Щедрый Вторник», акции «Наш дом без пожаров», в рамках которой провели соц</w:t>
      </w:r>
      <w:proofErr w:type="gramStart"/>
      <w:r w:rsidRPr="003C7AF8">
        <w:rPr>
          <w:rFonts w:ascii="Times New Roman" w:hAnsi="Times New Roman" w:cs="Times New Roman"/>
          <w:shd w:val="clear" w:color="auto" w:fill="FFFFFF"/>
        </w:rPr>
        <w:t>.о</w:t>
      </w:r>
      <w:proofErr w:type="gramEnd"/>
      <w:r w:rsidRPr="003C7AF8">
        <w:rPr>
          <w:rFonts w:ascii="Times New Roman" w:hAnsi="Times New Roman" w:cs="Times New Roman"/>
          <w:shd w:val="clear" w:color="auto" w:fill="FFFFFF"/>
        </w:rPr>
        <w:t xml:space="preserve">прос жителей города на знание телефона пожарной службы и поведении при ЧС ситуациях, в марте состоялся ежегодный актив самой Активной молодежи города, где собрались представители всех молодежных организаций, а также учащиеся школ и средних специальных учебных заведений (более 200 человек), где были представлены итоги работы общественных молодежных организаций. </w:t>
      </w:r>
    </w:p>
    <w:p w:rsidR="00CB4F86" w:rsidRPr="003C7AF8" w:rsidRDefault="00CB4F86" w:rsidP="009463A8">
      <w:pPr>
        <w:spacing w:after="0" w:line="240" w:lineRule="atLeast"/>
        <w:ind w:right="-6" w:firstLine="567"/>
        <w:jc w:val="both"/>
        <w:rPr>
          <w:rFonts w:ascii="Times New Roman" w:hAnsi="Times New Roman" w:cs="Times New Roman"/>
        </w:rPr>
      </w:pPr>
      <w:r w:rsidRPr="003C7AF8">
        <w:rPr>
          <w:rFonts w:ascii="Times New Roman" w:hAnsi="Times New Roman" w:cs="Times New Roman"/>
          <w:shd w:val="clear" w:color="auto" w:fill="FFFFFF"/>
        </w:rPr>
        <w:t xml:space="preserve">Молодежный Совет ММР активно участвовал в жизни города и в партийных проектах партии Единая Россия по благоустройству городского парка, набережной  пристани. На общественных обсуждениях участвовала вся молодежь города. </w:t>
      </w:r>
      <w:proofErr w:type="gramStart"/>
      <w:r w:rsidRPr="003C7AF8">
        <w:rPr>
          <w:rFonts w:ascii="Times New Roman" w:hAnsi="Times New Roman" w:cs="Times New Roman"/>
        </w:rPr>
        <w:t>Также активисты молодежных организаций оказали самое активное участие и помощь в проведении сбора предложений по рейтинговом голосованию, а также в день рейтингового голосования находились на избирательных участках.</w:t>
      </w:r>
      <w:proofErr w:type="gramEnd"/>
      <w:r w:rsidRPr="003C7AF8">
        <w:rPr>
          <w:rFonts w:ascii="Times New Roman" w:hAnsi="Times New Roman" w:cs="Times New Roman"/>
        </w:rPr>
        <w:t xml:space="preserve"> </w:t>
      </w:r>
      <w:proofErr w:type="gramStart"/>
      <w:r w:rsidRPr="003C7AF8">
        <w:rPr>
          <w:rFonts w:ascii="Times New Roman" w:hAnsi="Times New Roman" w:cs="Times New Roman"/>
        </w:rPr>
        <w:t>В период Новогодних и Рождественских праздников представители молодежных общественных организаций, в том числе Молодежный Совет в образах Деда Мороза и Снегурочки провели акции «Дари добро» и «Новогодний бум», целью которых является посещение и вручение новогодних подарков детям из малообеспеченных семей и семей, попавших в трудную жизненную ситуацию, а также организация новогоднего спектакля для детей с ограниченными возможностями.</w:t>
      </w:r>
      <w:proofErr w:type="gramEnd"/>
      <w:r w:rsidRPr="003C7AF8">
        <w:rPr>
          <w:rFonts w:ascii="Times New Roman" w:hAnsi="Times New Roman" w:cs="Times New Roman"/>
        </w:rPr>
        <w:t xml:space="preserve"> В предновогодние и новогодние праздники Молодежным советом были организованны дискотеки, которые получили большой отклик у молодежи.</w:t>
      </w:r>
    </w:p>
    <w:p w:rsidR="00CB4F86" w:rsidRPr="003C7AF8" w:rsidRDefault="00CB4F86" w:rsidP="009463A8">
      <w:pPr>
        <w:spacing w:after="0" w:line="240" w:lineRule="atLeast"/>
        <w:ind w:firstLine="567"/>
        <w:jc w:val="both"/>
        <w:rPr>
          <w:rFonts w:ascii="Times New Roman" w:hAnsi="Times New Roman" w:cs="Times New Roman"/>
        </w:rPr>
      </w:pPr>
      <w:r w:rsidRPr="003C7AF8">
        <w:rPr>
          <w:rFonts w:ascii="Times New Roman" w:hAnsi="Times New Roman" w:cs="Times New Roman"/>
        </w:rPr>
        <w:t>Е</w:t>
      </w:r>
      <w:r w:rsidRPr="003C7AF8">
        <w:rPr>
          <w:rFonts w:ascii="Times New Roman" w:hAnsi="Times New Roman" w:cs="Times New Roman"/>
          <w:shd w:val="clear" w:color="auto" w:fill="FFFFFF"/>
        </w:rPr>
        <w:t xml:space="preserve">жемесячно проводятся интересные тренинги и игры на сплочение при участии специалистов Марксовского филиала ГБУ РЦ «Молодёжь плюс». </w:t>
      </w:r>
      <w:r w:rsidRPr="003C7AF8">
        <w:rPr>
          <w:rFonts w:ascii="Times New Roman" w:hAnsi="Times New Roman" w:cs="Times New Roman"/>
        </w:rPr>
        <w:t>Кроме того, участники молодежных объединений города приняли участие в мероприятиях областного и всероссийского уровня:</w:t>
      </w:r>
    </w:p>
    <w:p w:rsidR="00CB4F86" w:rsidRPr="003C7AF8" w:rsidRDefault="00CB4F86" w:rsidP="00CB4F86">
      <w:pPr>
        <w:spacing w:after="0" w:line="240" w:lineRule="atLeast"/>
        <w:ind w:firstLine="360"/>
        <w:jc w:val="both"/>
        <w:rPr>
          <w:rFonts w:ascii="Times New Roman" w:hAnsi="Times New Roman" w:cs="Times New Roman"/>
        </w:rPr>
      </w:pPr>
      <w:r w:rsidRPr="003C7AF8">
        <w:rPr>
          <w:rFonts w:ascii="Times New Roman" w:hAnsi="Times New Roman" w:cs="Times New Roman"/>
        </w:rPr>
        <w:t xml:space="preserve">- усилена волонтерская деятельность в городе и районе, сформировано и функционирует 29 волонтерских команд и групп, с участием которых проведено более 50 мероприятий. </w:t>
      </w:r>
    </w:p>
    <w:p w:rsidR="00CB4F86" w:rsidRPr="003C7AF8" w:rsidRDefault="00CB4F86" w:rsidP="00CB4F86">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В летний период Молодежный совет выступал в качестве волонтеров на крупных спортивных и культурных мероприятиях города. </w:t>
      </w:r>
    </w:p>
    <w:p w:rsidR="00CB4F86" w:rsidRPr="003C7AF8" w:rsidRDefault="00CB4F86" w:rsidP="009463A8">
      <w:pPr>
        <w:spacing w:after="0" w:line="240" w:lineRule="atLeast"/>
        <w:ind w:firstLine="708"/>
        <w:jc w:val="both"/>
        <w:rPr>
          <w:rFonts w:ascii="Times New Roman" w:hAnsi="Times New Roman" w:cs="Times New Roman"/>
        </w:rPr>
      </w:pPr>
      <w:r w:rsidRPr="003C7AF8">
        <w:rPr>
          <w:rFonts w:ascii="Times New Roman" w:hAnsi="Times New Roman" w:cs="Times New Roman"/>
        </w:rPr>
        <w:t xml:space="preserve">В сентябре прошел образовательный молодежный форум «Искра», участие в котором приняло 50 человек. Форум прошел по трем направлениям: СМИ, Туризм и Спорт. Перед участниками выступили спикеры по направлениям, а так же проведены тренинги на </w:t>
      </w:r>
      <w:proofErr w:type="spellStart"/>
      <w:r w:rsidRPr="003C7AF8">
        <w:rPr>
          <w:rFonts w:ascii="Times New Roman" w:hAnsi="Times New Roman" w:cs="Times New Roman"/>
        </w:rPr>
        <w:t>командобразование</w:t>
      </w:r>
      <w:proofErr w:type="spellEnd"/>
      <w:r w:rsidRPr="003C7AF8">
        <w:rPr>
          <w:rFonts w:ascii="Times New Roman" w:hAnsi="Times New Roman" w:cs="Times New Roman"/>
        </w:rPr>
        <w:t>.</w:t>
      </w:r>
      <w:r w:rsidR="009463A8" w:rsidRPr="003C7AF8">
        <w:rPr>
          <w:rFonts w:ascii="Times New Roman" w:hAnsi="Times New Roman" w:cs="Times New Roman"/>
        </w:rPr>
        <w:t xml:space="preserve"> </w:t>
      </w:r>
      <w:r w:rsidRPr="003C7AF8">
        <w:rPr>
          <w:rFonts w:ascii="Times New Roman" w:hAnsi="Times New Roman" w:cs="Times New Roman"/>
        </w:rPr>
        <w:t>На базе общеобразовательных школ района стартовало всероссийской движение школьников, которое активно развивается. Молодежь района активно приняла участие в рейтинговом голосовании  по общественным территориям.</w:t>
      </w:r>
    </w:p>
    <w:p w:rsidR="00985AC7" w:rsidRPr="003C7AF8" w:rsidRDefault="00985AC7" w:rsidP="00CB4F86">
      <w:pPr>
        <w:spacing w:after="0" w:line="240" w:lineRule="atLeast"/>
        <w:ind w:firstLine="708"/>
        <w:jc w:val="center"/>
        <w:rPr>
          <w:rFonts w:ascii="Times New Roman" w:hAnsi="Times New Roman" w:cs="Times New Roman"/>
          <w:b/>
          <w:bCs/>
          <w:i/>
        </w:rPr>
      </w:pPr>
    </w:p>
    <w:p w:rsidR="00CB4F86" w:rsidRPr="003C7AF8" w:rsidRDefault="00CB4F86" w:rsidP="00CB4F86">
      <w:pPr>
        <w:spacing w:after="0" w:line="240" w:lineRule="atLeast"/>
        <w:ind w:firstLine="708"/>
        <w:jc w:val="center"/>
        <w:rPr>
          <w:rFonts w:ascii="Times New Roman" w:hAnsi="Times New Roman" w:cs="Times New Roman"/>
          <w:b/>
          <w:bCs/>
          <w:i/>
        </w:rPr>
      </w:pPr>
      <w:r w:rsidRPr="003C7AF8">
        <w:rPr>
          <w:rFonts w:ascii="Times New Roman" w:hAnsi="Times New Roman" w:cs="Times New Roman"/>
          <w:b/>
          <w:bCs/>
          <w:i/>
        </w:rPr>
        <w:t>Физкультура и спорт</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Доля населения Марксовского района, систематически занимающихся физической культурой и спортом, составляет 23,5 % (более 15 тыс. чел.).</w:t>
      </w:r>
    </w:p>
    <w:p w:rsidR="00CB4F86" w:rsidRPr="003C7AF8" w:rsidRDefault="00CB4F86" w:rsidP="00CB4F86">
      <w:pPr>
        <w:pStyle w:val="a5"/>
        <w:spacing w:before="0" w:beforeAutospacing="0" w:after="0" w:afterAutospacing="0" w:line="240" w:lineRule="atLeast"/>
        <w:ind w:firstLine="567"/>
        <w:jc w:val="both"/>
        <w:rPr>
          <w:sz w:val="22"/>
          <w:szCs w:val="22"/>
        </w:rPr>
      </w:pPr>
      <w:proofErr w:type="gramStart"/>
      <w:r w:rsidRPr="003C7AF8">
        <w:rPr>
          <w:sz w:val="22"/>
          <w:szCs w:val="22"/>
        </w:rPr>
        <w:t xml:space="preserve">В районе  культивируются такие  виды спорта как футбол, волейбол, баскетбол, хоккей, художественная гимнастика, легкая атлетика, настольный теннис, </w:t>
      </w:r>
      <w:proofErr w:type="spellStart"/>
      <w:r w:rsidRPr="003C7AF8">
        <w:rPr>
          <w:sz w:val="22"/>
          <w:szCs w:val="22"/>
        </w:rPr>
        <w:t>дартс</w:t>
      </w:r>
      <w:proofErr w:type="spellEnd"/>
      <w:r w:rsidRPr="003C7AF8">
        <w:rPr>
          <w:sz w:val="22"/>
          <w:szCs w:val="22"/>
        </w:rPr>
        <w:t>, греко-римская борьба, борьба на поясах, дзюдо, бокс, лыжи, шашки, шахматы, конный спорт, спортивный туризм.</w:t>
      </w:r>
      <w:proofErr w:type="gramEnd"/>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lastRenderedPageBreak/>
        <w:t xml:space="preserve">На базе </w:t>
      </w:r>
      <w:r w:rsidR="009463A8" w:rsidRPr="003C7AF8">
        <w:rPr>
          <w:sz w:val="22"/>
          <w:szCs w:val="22"/>
        </w:rPr>
        <w:t>м</w:t>
      </w:r>
      <w:r w:rsidRPr="003C7AF8">
        <w:rPr>
          <w:sz w:val="22"/>
          <w:szCs w:val="22"/>
        </w:rPr>
        <w:t>униципально</w:t>
      </w:r>
      <w:r w:rsidR="009463A8" w:rsidRPr="003C7AF8">
        <w:rPr>
          <w:sz w:val="22"/>
          <w:szCs w:val="22"/>
        </w:rPr>
        <w:t>го</w:t>
      </w:r>
      <w:r w:rsidRPr="003C7AF8">
        <w:rPr>
          <w:sz w:val="22"/>
          <w:szCs w:val="22"/>
        </w:rPr>
        <w:t xml:space="preserve"> учреждени</w:t>
      </w:r>
      <w:r w:rsidR="009463A8" w:rsidRPr="003C7AF8">
        <w:rPr>
          <w:sz w:val="22"/>
          <w:szCs w:val="22"/>
        </w:rPr>
        <w:t>я</w:t>
      </w:r>
      <w:r w:rsidRPr="003C7AF8">
        <w:rPr>
          <w:sz w:val="22"/>
          <w:szCs w:val="22"/>
        </w:rPr>
        <w:t xml:space="preserve"> «Молодежный спортивный центр по физической культуре, спорту,  туризму и социальной работе Марксовского муниципального района Саратовской области» «Олимп», функционирует муниципальный центр тестирования Всероссийского физкультурно-спортивного комплекса «Готов к труду и обороне» (ГТО). Также, структурными подразделениями учреждения являются: туристический конноспортивный клуб «Алтей», спортивный комплекс «Лидер» в с. Павловка, Дом физкультуры, детский оздоровительный лагерь «Огонёк», спортивный клуб «</w:t>
      </w:r>
      <w:proofErr w:type="spellStart"/>
      <w:r w:rsidRPr="003C7AF8">
        <w:rPr>
          <w:sz w:val="22"/>
          <w:szCs w:val="22"/>
        </w:rPr>
        <w:t>Олимпик</w:t>
      </w:r>
      <w:proofErr w:type="spellEnd"/>
      <w:r w:rsidRPr="003C7AF8">
        <w:rPr>
          <w:sz w:val="22"/>
          <w:szCs w:val="22"/>
        </w:rPr>
        <w:t xml:space="preserve">» в с. Подлесное, «Золотая шайба» в с. Калининское, спортивно-оздоровительный центр «Пчёлка» в </w:t>
      </w:r>
      <w:proofErr w:type="gramStart"/>
      <w:r w:rsidRPr="003C7AF8">
        <w:rPr>
          <w:sz w:val="22"/>
          <w:szCs w:val="22"/>
        </w:rPr>
        <w:t>с</w:t>
      </w:r>
      <w:proofErr w:type="gramEnd"/>
      <w:r w:rsidRPr="003C7AF8">
        <w:rPr>
          <w:sz w:val="22"/>
          <w:szCs w:val="22"/>
        </w:rPr>
        <w:t xml:space="preserve">. Степное, шахматно-шашечный клуб по улице Карла Либкнехта г. Маркс. </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В 27-ми спортивных секциях занимаются около 1160 человек, работают 39 тренеров. В Центре внешкольной работы при комитете образования функционирует 8 спортивных секций по таким видам спорта, как: футбол, волейбол, художественная гимнастика, баскетбол, греко-римская борьба, бокс, легкая атлетика, в которых занимается порядка 500 детей и подростков. </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В  физкультурно-спортивном центре «Урожай», работают 9 инструкторов по спорту,  ведёт свою работу с детьми с ограниченными возможностями детская спортивная школа «РИФ» в ней работают 2 тренера-преподавателя, с числом занимающихся 76 человек, по таким видам спорта как: легкая атлетика, настольный теннис, </w:t>
      </w:r>
      <w:proofErr w:type="spellStart"/>
      <w:r w:rsidRPr="003C7AF8">
        <w:rPr>
          <w:sz w:val="22"/>
          <w:szCs w:val="22"/>
        </w:rPr>
        <w:t>дартс</w:t>
      </w:r>
      <w:proofErr w:type="spellEnd"/>
      <w:r w:rsidRPr="003C7AF8">
        <w:rPr>
          <w:sz w:val="22"/>
          <w:szCs w:val="22"/>
        </w:rPr>
        <w:t xml:space="preserve"> и другие.</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На базе ТКСК «Алтей» проводятся занятия по обучению детей верховой езде на лошадях, в школе занимается более 200 детей, в том числе 60 детей с ограниченными возможностями. Кроме того, клуб сотрудничает с туристическими фирмами, организует экскурсии не только для жителей, но и для желающих из других районов Саратовской области.</w:t>
      </w:r>
    </w:p>
    <w:p w:rsidR="009463A8"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В зимний период на территории района функционирует 18 катков и 4 хоккейных коробки. На стадионе «Старт» залит ледовый каток площадью 6500 кв.м., организован прокат коньков. </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За отчетный период около 8,3 тыс. спортсменов, (в т.ч. 6,2 тыс. школьников)  муниципального района  приняли участие в  44 спортивно-массовых мероприятиях, в т</w:t>
      </w:r>
      <w:proofErr w:type="gramStart"/>
      <w:r w:rsidRPr="003C7AF8">
        <w:rPr>
          <w:sz w:val="22"/>
          <w:szCs w:val="22"/>
        </w:rPr>
        <w:t>.ч</w:t>
      </w:r>
      <w:proofErr w:type="gramEnd"/>
      <w:r w:rsidR="009463A8" w:rsidRPr="003C7AF8">
        <w:rPr>
          <w:sz w:val="22"/>
          <w:szCs w:val="22"/>
        </w:rPr>
        <w:t xml:space="preserve"> </w:t>
      </w:r>
      <w:r w:rsidRPr="003C7AF8">
        <w:rPr>
          <w:sz w:val="22"/>
          <w:szCs w:val="22"/>
        </w:rPr>
        <w:t>в</w:t>
      </w:r>
      <w:r w:rsidR="009463A8" w:rsidRPr="003C7AF8">
        <w:rPr>
          <w:sz w:val="22"/>
          <w:szCs w:val="22"/>
        </w:rPr>
        <w:t xml:space="preserve"> </w:t>
      </w:r>
      <w:r w:rsidRPr="003C7AF8">
        <w:rPr>
          <w:sz w:val="22"/>
          <w:szCs w:val="22"/>
        </w:rPr>
        <w:t>8-ти областных.</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Основные достижения за отчетный период:</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В Традиционном волейбольном турнире, среди муж</w:t>
      </w:r>
      <w:r w:rsidR="009463A8" w:rsidRPr="003C7AF8">
        <w:rPr>
          <w:sz w:val="22"/>
          <w:szCs w:val="22"/>
        </w:rPr>
        <w:t xml:space="preserve">ских команд памяти Симбирцева </w:t>
      </w:r>
      <w:r w:rsidRPr="003C7AF8">
        <w:rPr>
          <w:sz w:val="22"/>
          <w:szCs w:val="22"/>
        </w:rPr>
        <w:t>- 2 место занял Марксовский район.</w:t>
      </w:r>
      <w:r w:rsidR="009463A8" w:rsidRPr="003C7AF8">
        <w:rPr>
          <w:sz w:val="22"/>
          <w:szCs w:val="22"/>
        </w:rPr>
        <w:t xml:space="preserve"> </w:t>
      </w:r>
      <w:r w:rsidRPr="003C7AF8">
        <w:rPr>
          <w:sz w:val="22"/>
          <w:szCs w:val="22"/>
        </w:rPr>
        <w:t xml:space="preserve">В 12-ом Традиционном турнире по боксу на призы 1 мастера спорта Саратовской области Г.Н. </w:t>
      </w:r>
      <w:proofErr w:type="spellStart"/>
      <w:r w:rsidRPr="003C7AF8">
        <w:rPr>
          <w:sz w:val="22"/>
          <w:szCs w:val="22"/>
        </w:rPr>
        <w:t>Табоякова</w:t>
      </w:r>
      <w:proofErr w:type="spellEnd"/>
      <w:r w:rsidRPr="003C7AF8">
        <w:rPr>
          <w:sz w:val="22"/>
          <w:szCs w:val="22"/>
        </w:rPr>
        <w:t xml:space="preserve"> наши спортсмены заняли 5 первых мест. </w:t>
      </w:r>
      <w:r w:rsidR="009463A8" w:rsidRPr="003C7AF8">
        <w:rPr>
          <w:sz w:val="22"/>
          <w:szCs w:val="22"/>
        </w:rPr>
        <w:t xml:space="preserve"> </w:t>
      </w:r>
      <w:r w:rsidRPr="003C7AF8">
        <w:rPr>
          <w:sz w:val="22"/>
          <w:szCs w:val="22"/>
        </w:rPr>
        <w:t>В областном турнире посвященному международному Дню настольного тенниса – Марксовский район занял 1 место.</w:t>
      </w:r>
      <w:r w:rsidR="009463A8" w:rsidRPr="003C7AF8">
        <w:rPr>
          <w:sz w:val="22"/>
          <w:szCs w:val="22"/>
        </w:rPr>
        <w:t xml:space="preserve"> </w:t>
      </w:r>
      <w:r w:rsidRPr="003C7AF8">
        <w:rPr>
          <w:sz w:val="22"/>
          <w:szCs w:val="22"/>
        </w:rPr>
        <w:t>В областных соревнованиях по легкой атлетике «Открытие летнего сезона 2019»  Марксовский район занял 5 место.</w:t>
      </w:r>
      <w:r w:rsidR="009463A8" w:rsidRPr="003C7AF8">
        <w:rPr>
          <w:sz w:val="22"/>
          <w:szCs w:val="22"/>
        </w:rPr>
        <w:t xml:space="preserve"> </w:t>
      </w:r>
      <w:r w:rsidRPr="003C7AF8">
        <w:rPr>
          <w:sz w:val="22"/>
          <w:szCs w:val="22"/>
        </w:rPr>
        <w:t>В городе Марксе проведен Легкоатлетический пробег посвященный Дню победы, в котором приняли участие более 350 человек.</w:t>
      </w:r>
      <w:r w:rsidR="009463A8" w:rsidRPr="003C7AF8">
        <w:rPr>
          <w:sz w:val="22"/>
          <w:szCs w:val="22"/>
        </w:rPr>
        <w:t xml:space="preserve"> </w:t>
      </w:r>
      <w:r w:rsidR="00D744DF" w:rsidRPr="003C7AF8">
        <w:rPr>
          <w:sz w:val="22"/>
          <w:szCs w:val="22"/>
        </w:rPr>
        <w:t>В</w:t>
      </w:r>
      <w:r w:rsidRPr="003C7AF8">
        <w:rPr>
          <w:sz w:val="22"/>
          <w:szCs w:val="22"/>
        </w:rPr>
        <w:t xml:space="preserve"> турнире по футболу 8х8 посвященный великому празднику  «Дню победы» среди юношеских команд 2004 г.р. команда города Маркса заняла 2 место.</w:t>
      </w:r>
      <w:r w:rsidR="009463A8" w:rsidRPr="003C7AF8">
        <w:rPr>
          <w:sz w:val="22"/>
          <w:szCs w:val="22"/>
        </w:rPr>
        <w:t xml:space="preserve"> </w:t>
      </w:r>
      <w:r w:rsidRPr="003C7AF8">
        <w:rPr>
          <w:sz w:val="22"/>
          <w:szCs w:val="22"/>
        </w:rPr>
        <w:t>В Межрайонных соревнованиях  по легкой атлетике Марксовский район занял 3 место.</w:t>
      </w:r>
      <w:r w:rsidR="009463A8" w:rsidRPr="003C7AF8">
        <w:rPr>
          <w:sz w:val="22"/>
          <w:szCs w:val="22"/>
        </w:rPr>
        <w:t xml:space="preserve"> </w:t>
      </w:r>
      <w:r w:rsidRPr="003C7AF8">
        <w:rPr>
          <w:sz w:val="22"/>
          <w:szCs w:val="22"/>
        </w:rPr>
        <w:t>В областном турнире юных футболистов «Кожаный мяч» Марксовский район занял 1 место среди 2008-2009 г.р</w:t>
      </w:r>
      <w:proofErr w:type="gramStart"/>
      <w:r w:rsidRPr="003C7AF8">
        <w:rPr>
          <w:sz w:val="22"/>
          <w:szCs w:val="22"/>
        </w:rPr>
        <w:t>.В</w:t>
      </w:r>
      <w:proofErr w:type="gramEnd"/>
      <w:r w:rsidRPr="003C7AF8">
        <w:rPr>
          <w:sz w:val="22"/>
          <w:szCs w:val="22"/>
        </w:rPr>
        <w:t xml:space="preserve"> «Лига бокса России» </w:t>
      </w:r>
      <w:proofErr w:type="spellStart"/>
      <w:r w:rsidRPr="003C7AF8">
        <w:rPr>
          <w:sz w:val="22"/>
          <w:szCs w:val="22"/>
        </w:rPr>
        <w:t>Марксовские</w:t>
      </w:r>
      <w:proofErr w:type="spellEnd"/>
      <w:r w:rsidRPr="003C7AF8">
        <w:rPr>
          <w:sz w:val="22"/>
          <w:szCs w:val="22"/>
        </w:rPr>
        <w:t xml:space="preserve"> спортсмены заняли 4 первых мест</w:t>
      </w:r>
      <w:r w:rsidR="00BD102B">
        <w:rPr>
          <w:sz w:val="22"/>
          <w:szCs w:val="22"/>
        </w:rPr>
        <w:t>а</w:t>
      </w:r>
      <w:r w:rsidRPr="003C7AF8">
        <w:rPr>
          <w:sz w:val="22"/>
          <w:szCs w:val="22"/>
        </w:rPr>
        <w:t>.</w:t>
      </w:r>
      <w:r w:rsidR="009463A8" w:rsidRPr="003C7AF8">
        <w:rPr>
          <w:sz w:val="22"/>
          <w:szCs w:val="22"/>
        </w:rPr>
        <w:t xml:space="preserve"> </w:t>
      </w:r>
      <w:r w:rsidRPr="003C7AF8">
        <w:rPr>
          <w:sz w:val="22"/>
          <w:szCs w:val="22"/>
        </w:rPr>
        <w:t>В областной спартакиаде  сельской молодежи Марксовский район занял 2 место.</w:t>
      </w:r>
      <w:r w:rsidR="009463A8" w:rsidRPr="003C7AF8">
        <w:rPr>
          <w:sz w:val="22"/>
          <w:szCs w:val="22"/>
        </w:rPr>
        <w:t xml:space="preserve"> </w:t>
      </w:r>
      <w:r w:rsidRPr="003C7AF8">
        <w:rPr>
          <w:sz w:val="22"/>
          <w:szCs w:val="22"/>
        </w:rPr>
        <w:t xml:space="preserve">Во  2 зональном этапе </w:t>
      </w:r>
      <w:r w:rsidRPr="003C7AF8">
        <w:rPr>
          <w:sz w:val="22"/>
          <w:szCs w:val="22"/>
          <w:lang w:val="en-US"/>
        </w:rPr>
        <w:t>VII</w:t>
      </w:r>
      <w:r w:rsidRPr="003C7AF8">
        <w:rPr>
          <w:sz w:val="22"/>
          <w:szCs w:val="22"/>
        </w:rPr>
        <w:t xml:space="preserve"> областной Спартакиады муниципальных служащих - 1 место</w:t>
      </w:r>
      <w:r w:rsidR="009463A8" w:rsidRPr="003C7AF8">
        <w:rPr>
          <w:sz w:val="22"/>
          <w:szCs w:val="22"/>
        </w:rPr>
        <w:t xml:space="preserve">. </w:t>
      </w:r>
      <w:r w:rsidRPr="003C7AF8">
        <w:rPr>
          <w:sz w:val="22"/>
          <w:szCs w:val="22"/>
        </w:rPr>
        <w:t xml:space="preserve">В полуфинальном этапе </w:t>
      </w:r>
      <w:r w:rsidRPr="003C7AF8">
        <w:rPr>
          <w:sz w:val="22"/>
          <w:szCs w:val="22"/>
          <w:lang w:val="en-US"/>
        </w:rPr>
        <w:t>VII</w:t>
      </w:r>
      <w:r w:rsidRPr="003C7AF8">
        <w:rPr>
          <w:sz w:val="22"/>
          <w:szCs w:val="22"/>
        </w:rPr>
        <w:t xml:space="preserve"> областной спартакиады муниципальных служащих- 1 место</w:t>
      </w:r>
      <w:r w:rsidR="009463A8" w:rsidRPr="003C7AF8">
        <w:rPr>
          <w:sz w:val="22"/>
          <w:szCs w:val="22"/>
        </w:rPr>
        <w:t xml:space="preserve">. </w:t>
      </w:r>
      <w:r w:rsidRPr="003C7AF8">
        <w:rPr>
          <w:sz w:val="22"/>
          <w:szCs w:val="22"/>
        </w:rPr>
        <w:t xml:space="preserve">В </w:t>
      </w:r>
      <w:proofErr w:type="gramStart"/>
      <w:r w:rsidRPr="003C7AF8">
        <w:rPr>
          <w:sz w:val="22"/>
          <w:szCs w:val="22"/>
        </w:rPr>
        <w:t>финальном</w:t>
      </w:r>
      <w:proofErr w:type="gramEnd"/>
      <w:r w:rsidRPr="003C7AF8">
        <w:rPr>
          <w:sz w:val="22"/>
          <w:szCs w:val="22"/>
        </w:rPr>
        <w:t xml:space="preserve"> этапе</w:t>
      </w:r>
      <w:r w:rsidRPr="003C7AF8">
        <w:rPr>
          <w:sz w:val="22"/>
          <w:szCs w:val="22"/>
          <w:lang w:val="en-US"/>
        </w:rPr>
        <w:t>VII</w:t>
      </w:r>
      <w:r w:rsidRPr="003C7AF8">
        <w:rPr>
          <w:sz w:val="22"/>
          <w:szCs w:val="22"/>
        </w:rPr>
        <w:t xml:space="preserve"> областной спартакиады муниципальных служащих- 2 место</w:t>
      </w:r>
      <w:r w:rsidR="009463A8" w:rsidRPr="003C7AF8">
        <w:rPr>
          <w:sz w:val="22"/>
          <w:szCs w:val="22"/>
        </w:rPr>
        <w:t xml:space="preserve">. </w:t>
      </w:r>
      <w:r w:rsidRPr="003C7AF8">
        <w:rPr>
          <w:sz w:val="22"/>
          <w:szCs w:val="22"/>
        </w:rPr>
        <w:t>В открытом областном турнире по греко-римской борьбе посвященный Дню народного единства, в соревнованиях участвовало 163 человека, город Маркс занял два первых, два вторых и три третьих места.</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Также  проведены спортивно-массовые мероприятия посвященные «Дню молодежи» на Городском пляже и на Городской площади. Соревнования по шахматам в Городском парке, </w:t>
      </w:r>
      <w:proofErr w:type="gramStart"/>
      <w:r w:rsidRPr="003C7AF8">
        <w:rPr>
          <w:sz w:val="22"/>
          <w:szCs w:val="22"/>
        </w:rPr>
        <w:t>посвященный</w:t>
      </w:r>
      <w:proofErr w:type="gramEnd"/>
      <w:r w:rsidRPr="003C7AF8">
        <w:rPr>
          <w:sz w:val="22"/>
          <w:szCs w:val="22"/>
        </w:rPr>
        <w:t xml:space="preserve"> «Дню защиты детей». На стадионе «Старт» было проведено мероприятие посвященное «Дню России», в котором приняли участие более 70 человек.</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С 5 июня по 19 октября 2019 года прошел чемпионат Марксовского района по футболу среди мужских команд, в котором приняло участие 8 команд, общее количество участников 200 человек.</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20 октября 2019 года прошел ежегодный турнир по волейболу среди девушек памяти В.В. Попова, в котором приняли участие 6 команд, около 70 человек.</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2 ноября 2019 года </w:t>
      </w:r>
      <w:proofErr w:type="gramStart"/>
      <w:r w:rsidRPr="003C7AF8">
        <w:rPr>
          <w:sz w:val="22"/>
          <w:szCs w:val="22"/>
        </w:rPr>
        <w:t>в</w:t>
      </w:r>
      <w:proofErr w:type="gramEnd"/>
      <w:r w:rsidRPr="003C7AF8">
        <w:rPr>
          <w:sz w:val="22"/>
          <w:szCs w:val="22"/>
        </w:rPr>
        <w:t xml:space="preserve"> </w:t>
      </w:r>
      <w:proofErr w:type="gramStart"/>
      <w:r w:rsidRPr="003C7AF8">
        <w:rPr>
          <w:sz w:val="22"/>
          <w:szCs w:val="22"/>
        </w:rPr>
        <w:t>с</w:t>
      </w:r>
      <w:proofErr w:type="gramEnd"/>
      <w:r w:rsidRPr="003C7AF8">
        <w:rPr>
          <w:sz w:val="22"/>
          <w:szCs w:val="22"/>
        </w:rPr>
        <w:t>. Павловка СК «Лидер» прошло Открытое личное первенство Марксовского муниципального района по легкоатлетическому кроссу «Кросс за околицей», в котором приняло более 200 человек.</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10 ноября </w:t>
      </w:r>
      <w:proofErr w:type="gramStart"/>
      <w:r w:rsidRPr="003C7AF8">
        <w:rPr>
          <w:sz w:val="22"/>
          <w:szCs w:val="22"/>
        </w:rPr>
        <w:t>в</w:t>
      </w:r>
      <w:proofErr w:type="gramEnd"/>
      <w:r w:rsidRPr="003C7AF8">
        <w:rPr>
          <w:sz w:val="22"/>
          <w:szCs w:val="22"/>
        </w:rPr>
        <w:t xml:space="preserve"> </w:t>
      </w:r>
      <w:proofErr w:type="gramStart"/>
      <w:r w:rsidRPr="003C7AF8">
        <w:rPr>
          <w:sz w:val="22"/>
          <w:szCs w:val="22"/>
        </w:rPr>
        <w:t>с</w:t>
      </w:r>
      <w:proofErr w:type="gramEnd"/>
      <w:r w:rsidRPr="003C7AF8">
        <w:rPr>
          <w:sz w:val="22"/>
          <w:szCs w:val="22"/>
        </w:rPr>
        <w:t xml:space="preserve">. Березовка прошло Открытое первенство Марксовского муниципального района по кроссу «Березовские тропы», посвященное Всемирному Дню борьбы с наркотиками, котором приняли участие около 72 человек. </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С 28 по 30 ноября в городе Маркс в «Доме Физкультуры» прошел открытый Кубок Главы МО г. Маркса по греко-римской борьбе, борьбе на поясах среди юношей, посвященного памяти майора милиции Н.Г. Короткова, погибшего при исполнении служебного долга. Всего приняло около 300 человек. Г. Маркс занял 4 1-х мест, 2 2-х мест, 4 3-х мест.</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t xml:space="preserve">15 декабря в городе Марксе в «Доме Физкультуры» прошел  открытый Кубок по волейболу среди мужских команд, посвящённый памяти Н. В. </w:t>
      </w:r>
      <w:proofErr w:type="spellStart"/>
      <w:r w:rsidRPr="003C7AF8">
        <w:rPr>
          <w:sz w:val="22"/>
          <w:szCs w:val="22"/>
        </w:rPr>
        <w:t>Голунова</w:t>
      </w:r>
      <w:proofErr w:type="spellEnd"/>
      <w:r w:rsidRPr="003C7AF8">
        <w:rPr>
          <w:sz w:val="22"/>
          <w:szCs w:val="22"/>
        </w:rPr>
        <w:t>, в котором приняли участи 12 команд из районов Саратовской области, общее количество около 130 человек, команда Марксовского района заняла 3 место.</w:t>
      </w:r>
    </w:p>
    <w:p w:rsidR="00CB4F86" w:rsidRPr="003C7AF8" w:rsidRDefault="00CB4F86" w:rsidP="00CB4F86">
      <w:pPr>
        <w:pStyle w:val="a5"/>
        <w:spacing w:before="0" w:beforeAutospacing="0" w:after="0" w:afterAutospacing="0" w:line="240" w:lineRule="atLeast"/>
        <w:ind w:firstLine="567"/>
        <w:jc w:val="both"/>
        <w:rPr>
          <w:sz w:val="22"/>
          <w:szCs w:val="22"/>
        </w:rPr>
      </w:pPr>
      <w:r w:rsidRPr="003C7AF8">
        <w:rPr>
          <w:sz w:val="22"/>
          <w:szCs w:val="22"/>
        </w:rPr>
        <w:lastRenderedPageBreak/>
        <w:t xml:space="preserve">С 18 по 21 декабря в г. Марксе МУ ДО ФОК «ЦВР» прошел 15 межрегиональный традиционный турнир класса «Б» по боксу </w:t>
      </w:r>
      <w:proofErr w:type="gramStart"/>
      <w:r w:rsidRPr="003C7AF8">
        <w:rPr>
          <w:sz w:val="22"/>
          <w:szCs w:val="22"/>
        </w:rPr>
        <w:t>памяти ветерана спорта города Маркса Виктора Григорьевича</w:t>
      </w:r>
      <w:proofErr w:type="gramEnd"/>
      <w:r w:rsidRPr="003C7AF8">
        <w:rPr>
          <w:sz w:val="22"/>
          <w:szCs w:val="22"/>
        </w:rPr>
        <w:t xml:space="preserve"> </w:t>
      </w:r>
      <w:proofErr w:type="spellStart"/>
      <w:r w:rsidRPr="003C7AF8">
        <w:rPr>
          <w:sz w:val="22"/>
          <w:szCs w:val="22"/>
        </w:rPr>
        <w:t>Соснера</w:t>
      </w:r>
      <w:proofErr w:type="spellEnd"/>
      <w:r w:rsidRPr="003C7AF8">
        <w:rPr>
          <w:sz w:val="22"/>
          <w:szCs w:val="22"/>
        </w:rPr>
        <w:t xml:space="preserve">. Всего приняло участие 179 человек, ближнее зарубежье: Абхазия. 7 команд из регионов России. 10 команд из Саратовской области </w:t>
      </w:r>
      <w:proofErr w:type="gramStart"/>
      <w:r w:rsidRPr="003C7AF8">
        <w:rPr>
          <w:sz w:val="22"/>
          <w:szCs w:val="22"/>
        </w:rPr>
        <w:t>г</w:t>
      </w:r>
      <w:proofErr w:type="gramEnd"/>
      <w:r w:rsidRPr="003C7AF8">
        <w:rPr>
          <w:sz w:val="22"/>
          <w:szCs w:val="22"/>
        </w:rPr>
        <w:t>. Маркс занял 5 1-х мест, 9 2-х мест.</w:t>
      </w:r>
    </w:p>
    <w:p w:rsidR="00D744DF" w:rsidRPr="003C7AF8" w:rsidRDefault="005C242A" w:rsidP="00CB4F86">
      <w:pPr>
        <w:pStyle w:val="a5"/>
        <w:spacing w:before="0" w:beforeAutospacing="0" w:after="0" w:afterAutospacing="0" w:line="240" w:lineRule="atLeast"/>
        <w:ind w:firstLine="567"/>
        <w:jc w:val="both"/>
        <w:rPr>
          <w:sz w:val="22"/>
          <w:szCs w:val="22"/>
        </w:rPr>
      </w:pPr>
      <w:r w:rsidRPr="003C7AF8">
        <w:rPr>
          <w:sz w:val="22"/>
          <w:szCs w:val="22"/>
        </w:rPr>
        <w:t>Н</w:t>
      </w:r>
      <w:r w:rsidR="00CB4F86" w:rsidRPr="003C7AF8">
        <w:rPr>
          <w:sz w:val="22"/>
          <w:szCs w:val="22"/>
        </w:rPr>
        <w:t xml:space="preserve">а проведение </w:t>
      </w:r>
      <w:r w:rsidR="00953C4E" w:rsidRPr="003C7AF8">
        <w:rPr>
          <w:sz w:val="22"/>
          <w:szCs w:val="22"/>
        </w:rPr>
        <w:t>физкультурно-спортивных мероприятий</w:t>
      </w:r>
      <w:r w:rsidR="00D744DF" w:rsidRPr="003C7AF8">
        <w:rPr>
          <w:sz w:val="22"/>
          <w:szCs w:val="22"/>
        </w:rPr>
        <w:t xml:space="preserve"> из средств местного бюджета в рамках муниципальных программ</w:t>
      </w:r>
      <w:r w:rsidR="00CB4F86" w:rsidRPr="003C7AF8">
        <w:rPr>
          <w:sz w:val="22"/>
          <w:szCs w:val="22"/>
        </w:rPr>
        <w:t xml:space="preserve"> было израсходовано</w:t>
      </w:r>
      <w:r w:rsidR="00D744DF" w:rsidRPr="003C7AF8">
        <w:rPr>
          <w:sz w:val="22"/>
          <w:szCs w:val="22"/>
        </w:rPr>
        <w:t xml:space="preserve"> - </w:t>
      </w:r>
      <w:r w:rsidR="00CB4F86" w:rsidRPr="003C7AF8">
        <w:rPr>
          <w:sz w:val="22"/>
          <w:szCs w:val="22"/>
        </w:rPr>
        <w:t xml:space="preserve"> 209,1 тыс. руб. (за аналогичный период 2018 г. </w:t>
      </w:r>
      <w:r w:rsidR="00D744DF" w:rsidRPr="003C7AF8">
        <w:rPr>
          <w:sz w:val="22"/>
          <w:szCs w:val="22"/>
        </w:rPr>
        <w:t>- 245 тыс. руб.)</w:t>
      </w:r>
      <w:r w:rsidRPr="003C7AF8">
        <w:rPr>
          <w:sz w:val="22"/>
          <w:szCs w:val="22"/>
        </w:rPr>
        <w:t xml:space="preserve">. </w:t>
      </w:r>
      <w:r w:rsidR="00D744DF" w:rsidRPr="003C7AF8">
        <w:rPr>
          <w:sz w:val="22"/>
          <w:szCs w:val="22"/>
        </w:rPr>
        <w:t xml:space="preserve"> </w:t>
      </w:r>
      <w:r w:rsidR="00CB4F86" w:rsidRPr="003C7AF8">
        <w:rPr>
          <w:sz w:val="22"/>
          <w:szCs w:val="22"/>
        </w:rPr>
        <w:t xml:space="preserve">В рамках укрепления материально – технической базы </w:t>
      </w:r>
      <w:r w:rsidR="00D744DF" w:rsidRPr="003C7AF8">
        <w:rPr>
          <w:sz w:val="22"/>
          <w:szCs w:val="22"/>
        </w:rPr>
        <w:t xml:space="preserve">израсходовано - </w:t>
      </w:r>
      <w:r w:rsidR="00CB4F86" w:rsidRPr="003C7AF8">
        <w:rPr>
          <w:sz w:val="22"/>
          <w:szCs w:val="22"/>
        </w:rPr>
        <w:t>3969,6 тыс. руб. (за аналогичный период 2018 г. 2403,4 тыс. руб.</w:t>
      </w:r>
      <w:r w:rsidR="00D744DF" w:rsidRPr="003C7AF8">
        <w:rPr>
          <w:sz w:val="22"/>
          <w:szCs w:val="22"/>
        </w:rPr>
        <w:t>)</w:t>
      </w:r>
    </w:p>
    <w:p w:rsidR="00D744DF" w:rsidRPr="003C7AF8" w:rsidRDefault="00D744DF" w:rsidP="005C242A">
      <w:pPr>
        <w:pStyle w:val="a5"/>
        <w:spacing w:before="0" w:beforeAutospacing="0" w:after="0" w:afterAutospacing="0" w:line="240" w:lineRule="atLeast"/>
        <w:ind w:firstLine="567"/>
        <w:jc w:val="both"/>
        <w:rPr>
          <w:sz w:val="22"/>
          <w:szCs w:val="22"/>
        </w:rPr>
      </w:pPr>
      <w:r w:rsidRPr="003C7AF8">
        <w:rPr>
          <w:sz w:val="22"/>
          <w:szCs w:val="22"/>
        </w:rPr>
        <w:t xml:space="preserve">В СК «Лидер» произведена установка теплового счетчика, замена освещения в спортивном зале, </w:t>
      </w:r>
      <w:r w:rsidR="005C242A" w:rsidRPr="003C7AF8">
        <w:rPr>
          <w:sz w:val="22"/>
          <w:szCs w:val="22"/>
        </w:rPr>
        <w:t xml:space="preserve">ремонт малого спортивного зала, </w:t>
      </w:r>
      <w:r w:rsidRPr="003C7AF8">
        <w:rPr>
          <w:sz w:val="22"/>
          <w:szCs w:val="22"/>
        </w:rPr>
        <w:t>замена водяного нагревателя, капитальный ремонт двух саун, замена центрального теплового узла, а также устранены замечания по пожарной безопасности.</w:t>
      </w:r>
    </w:p>
    <w:p w:rsidR="005C242A" w:rsidRPr="003C7AF8" w:rsidRDefault="005C242A" w:rsidP="005C242A">
      <w:pPr>
        <w:spacing w:after="0" w:line="240" w:lineRule="atLeast"/>
        <w:ind w:firstLine="567"/>
        <w:jc w:val="both"/>
        <w:rPr>
          <w:rFonts w:ascii="Times New Roman" w:hAnsi="Times New Roman"/>
        </w:rPr>
      </w:pPr>
      <w:proofErr w:type="gramStart"/>
      <w:r w:rsidRPr="003C7AF8">
        <w:rPr>
          <w:rFonts w:ascii="Times New Roman" w:hAnsi="Times New Roman" w:cs="Times New Roman"/>
        </w:rPr>
        <w:t xml:space="preserve">В </w:t>
      </w:r>
      <w:r w:rsidRPr="003C7AF8">
        <w:rPr>
          <w:rFonts w:ascii="Times New Roman" w:hAnsi="Times New Roman"/>
        </w:rPr>
        <w:t xml:space="preserve">летний период  </w:t>
      </w:r>
      <w:r w:rsidRPr="003C7AF8">
        <w:t xml:space="preserve">отчетного </w:t>
      </w:r>
      <w:r w:rsidRPr="003C7AF8">
        <w:rPr>
          <w:rFonts w:ascii="Times New Roman" w:hAnsi="Times New Roman"/>
        </w:rPr>
        <w:t xml:space="preserve">года в ДЗЛ «Огонек» оздоровление прошли 535 чел., что на  44 чел. </w:t>
      </w:r>
      <w:r w:rsidRPr="003C7AF8">
        <w:t>б</w:t>
      </w:r>
      <w:r w:rsidRPr="003C7AF8">
        <w:rPr>
          <w:rFonts w:ascii="Times New Roman" w:hAnsi="Times New Roman"/>
        </w:rPr>
        <w:t>ольше</w:t>
      </w:r>
      <w:r w:rsidRPr="003C7AF8">
        <w:t>,</w:t>
      </w:r>
      <w:r w:rsidRPr="003C7AF8">
        <w:rPr>
          <w:rFonts w:ascii="Times New Roman" w:hAnsi="Times New Roman"/>
        </w:rPr>
        <w:t xml:space="preserve"> чем за аналогичный период 2018 года (491 чел. за 2018 год</w:t>
      </w:r>
      <w:r w:rsidRPr="003C7AF8">
        <w:t xml:space="preserve">), </w:t>
      </w:r>
      <w:r w:rsidRPr="003C7AF8">
        <w:rPr>
          <w:rFonts w:ascii="Times New Roman" w:hAnsi="Times New Roman"/>
        </w:rPr>
        <w:t>произведен ремонт кровли пищеблока, произведен косметический ремонт внутренних помещений жилых корпусов, пищеблока, складских помещений,  приобретено медицинское оборудование и медикаменты; в лицензионном отделе Министерства здравоохранения Саратовской области получена лицензия.</w:t>
      </w:r>
      <w:proofErr w:type="gramEnd"/>
    </w:p>
    <w:p w:rsidR="005C242A" w:rsidRPr="003C7AF8" w:rsidRDefault="005C242A" w:rsidP="007E0A9F">
      <w:pPr>
        <w:tabs>
          <w:tab w:val="left" w:pos="851"/>
        </w:tabs>
        <w:spacing w:after="0" w:line="240" w:lineRule="auto"/>
        <w:jc w:val="center"/>
        <w:rPr>
          <w:rFonts w:ascii="Times New Roman" w:eastAsia="Calibri" w:hAnsi="Times New Roman" w:cs="Times New Roman"/>
          <w:b/>
          <w:bCs/>
          <w:i/>
          <w:iCs/>
        </w:rPr>
      </w:pPr>
    </w:p>
    <w:p w:rsidR="00EC74E9" w:rsidRPr="003C7AF8" w:rsidRDefault="00EC74E9" w:rsidP="007E0A9F">
      <w:pPr>
        <w:tabs>
          <w:tab w:val="left" w:pos="851"/>
        </w:tabs>
        <w:spacing w:after="0" w:line="240" w:lineRule="auto"/>
        <w:jc w:val="center"/>
        <w:rPr>
          <w:rFonts w:ascii="Times New Roman" w:eastAsia="Calibri" w:hAnsi="Times New Roman" w:cs="Times New Roman"/>
          <w:b/>
          <w:bCs/>
          <w:i/>
          <w:iCs/>
        </w:rPr>
      </w:pPr>
      <w:r w:rsidRPr="003C7AF8">
        <w:rPr>
          <w:rFonts w:ascii="Times New Roman" w:eastAsia="Calibri" w:hAnsi="Times New Roman" w:cs="Times New Roman"/>
          <w:b/>
          <w:bCs/>
          <w:i/>
          <w:iCs/>
        </w:rPr>
        <w:t>Социальная защита населения, опека и попечительство</w:t>
      </w:r>
      <w:r w:rsidR="00E552F3" w:rsidRPr="003C7AF8">
        <w:rPr>
          <w:rFonts w:ascii="Times New Roman" w:eastAsia="Calibri" w:hAnsi="Times New Roman" w:cs="Times New Roman"/>
          <w:b/>
          <w:bCs/>
          <w:i/>
          <w:iCs/>
        </w:rPr>
        <w:t>, КДН</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Общая сумма средств, израсходованных на социальную поддержку населения района в  2019 год  составила – 232,45 млн</w:t>
      </w:r>
      <w:proofErr w:type="gramStart"/>
      <w:r w:rsidRPr="003C7AF8">
        <w:rPr>
          <w:sz w:val="22"/>
          <w:szCs w:val="22"/>
        </w:rPr>
        <w:t>.р</w:t>
      </w:r>
      <w:proofErr w:type="gramEnd"/>
      <w:r w:rsidRPr="003C7AF8">
        <w:rPr>
          <w:sz w:val="22"/>
          <w:szCs w:val="22"/>
        </w:rPr>
        <w:t>уб., в том числе за счет средств федерального бюджета – 96,82 млн. руб.;  за счет средств областного бюджета – 135,63 млн. руб. (100,8 % к уровню  2018 года).</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В районе зарегистрировано 2815 получателей мер социальной поддержки для семей с детьми, которым произведены выплаты  на сумму 136,0 млн. рублей (102 % к уровню  2018 года).</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По инициативе Президента Российской Федерации В.В.Путина с 01.01.2018 года Федеральным Законом от 28.12.2017 года № 418-ФЗ «О ежемесячных выплатах семьям, имеющим детей» введена новая ежемесячная денежная выплата при рождении (усыновлении) первого ребенка. По состоянию на 01.01.2020 года выплата произведена 270 получателям, общая сумма выплат составила 20,8 млн</w:t>
      </w:r>
      <w:proofErr w:type="gramStart"/>
      <w:r w:rsidRPr="003C7AF8">
        <w:rPr>
          <w:sz w:val="22"/>
          <w:szCs w:val="22"/>
        </w:rPr>
        <w:t>.р</w:t>
      </w:r>
      <w:proofErr w:type="gramEnd"/>
      <w:r w:rsidRPr="003C7AF8">
        <w:rPr>
          <w:sz w:val="22"/>
          <w:szCs w:val="22"/>
        </w:rPr>
        <w:t xml:space="preserve">уб. </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Особое внимание уделялось вопросам социальной поддержки многодетных семей. В рамках регионального закона «О мерах социальной поддержки многодетных семей в Саратовской области» и иных нормативных актов 865 семей воспользовались правом на различные выплаты на общую сумму 58,7 млн. рублей (97,4 % к уровню  2018 года).</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 xml:space="preserve">162 пенсионера получили путевки в реабилитационные центры Саратовской области </w:t>
      </w:r>
      <w:proofErr w:type="gramStart"/>
      <w:r w:rsidRPr="003C7AF8">
        <w:rPr>
          <w:sz w:val="22"/>
          <w:szCs w:val="22"/>
        </w:rPr>
        <w:t xml:space="preserve">( </w:t>
      </w:r>
      <w:proofErr w:type="gramEnd"/>
      <w:r w:rsidRPr="003C7AF8">
        <w:rPr>
          <w:sz w:val="22"/>
          <w:szCs w:val="22"/>
        </w:rPr>
        <w:t>100 % к уровню   2018 года).</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 xml:space="preserve">Прошли оздоровление и отдохнули 738 детей из семей с трудной жизненной ситуацией и детей диспансерной группы в санаториях и детских оздоровительных лагерях </w:t>
      </w:r>
      <w:proofErr w:type="gramStart"/>
      <w:r w:rsidRPr="003C7AF8">
        <w:rPr>
          <w:sz w:val="22"/>
          <w:szCs w:val="22"/>
        </w:rPr>
        <w:t xml:space="preserve">(  </w:t>
      </w:r>
      <w:proofErr w:type="gramEnd"/>
      <w:r w:rsidRPr="003C7AF8">
        <w:rPr>
          <w:sz w:val="22"/>
          <w:szCs w:val="22"/>
        </w:rPr>
        <w:t>95,1 % к уровню    2018 года).</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Льготным категориям граждан произведены выплаты на оплату жилья и коммунальных услуг в сумме 68,5 млн. рублей (96,8 % к уровню   2018 года).</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За  2019 года получателями регионального материнского (семейного) капитала стали 54 человека на сумму 3,98 млн</w:t>
      </w:r>
      <w:proofErr w:type="gramStart"/>
      <w:r w:rsidRPr="003C7AF8">
        <w:rPr>
          <w:sz w:val="22"/>
          <w:szCs w:val="22"/>
        </w:rPr>
        <w:t>.р</w:t>
      </w:r>
      <w:proofErr w:type="gramEnd"/>
      <w:r w:rsidRPr="003C7AF8">
        <w:rPr>
          <w:sz w:val="22"/>
          <w:szCs w:val="22"/>
        </w:rPr>
        <w:t>уб.</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Размер регионального материнского (семейного) капитала с 01.10.2019 года составляет 107848,20 рублей.</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 xml:space="preserve">Основными задачами на 2020 год совместно с учреждениями, исполняющими </w:t>
      </w:r>
      <w:proofErr w:type="spellStart"/>
      <w:r w:rsidRPr="003C7AF8">
        <w:rPr>
          <w:sz w:val="22"/>
          <w:szCs w:val="22"/>
        </w:rPr>
        <w:t>гос</w:t>
      </w:r>
      <w:proofErr w:type="spellEnd"/>
      <w:r w:rsidRPr="003C7AF8">
        <w:rPr>
          <w:sz w:val="22"/>
          <w:szCs w:val="22"/>
        </w:rPr>
        <w:t>. полномочия на территории района, являются:</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 xml:space="preserve">- обеспечение своевременной выплаты мер социальной поддержки льготным                 категориям граждан; оздоровление пенсионеров  в реабилитационных центрах области не   менее 150 человек; оздоровление детей  из семей с трудной жизненной ситуацией и детей   диспансерной группы в санаториях  и детских оздоровительных лагерях не менее 700 детей; назначение и выплата не менее 160 семьям  государственной социальной помощи на основании социального контракта в рамках реализации </w:t>
      </w:r>
      <w:proofErr w:type="spellStart"/>
      <w:r w:rsidRPr="003C7AF8">
        <w:rPr>
          <w:sz w:val="22"/>
          <w:szCs w:val="22"/>
        </w:rPr>
        <w:t>пилотного</w:t>
      </w:r>
      <w:proofErr w:type="spellEnd"/>
      <w:r w:rsidRPr="003C7AF8">
        <w:rPr>
          <w:sz w:val="22"/>
          <w:szCs w:val="22"/>
        </w:rPr>
        <w:t xml:space="preserve"> проекта на территории области.</w:t>
      </w:r>
    </w:p>
    <w:p w:rsidR="00BA4A31" w:rsidRPr="003C7AF8" w:rsidRDefault="00BA4A31" w:rsidP="00BA4A31">
      <w:pPr>
        <w:spacing w:after="0" w:line="240" w:lineRule="atLeast"/>
        <w:ind w:firstLine="709"/>
        <w:jc w:val="both"/>
        <w:rPr>
          <w:rFonts w:ascii="Times New Roman" w:eastAsia="Calibri" w:hAnsi="Times New Roman" w:cs="Times New Roman"/>
          <w:spacing w:val="7"/>
        </w:rPr>
      </w:pPr>
      <w:r w:rsidRPr="003C7AF8">
        <w:rPr>
          <w:rFonts w:ascii="Times New Roman" w:eastAsia="Calibri" w:hAnsi="Times New Roman" w:cs="Times New Roman"/>
          <w:spacing w:val="7"/>
        </w:rPr>
        <w:t>На территории района проживают 136 семей,  воспитывающих 161 опекаемого ребенка, приемных семей - 13, в них воспитываются 50 несовершеннолетних  детей, 31 семья с усыновленными детьми.</w:t>
      </w:r>
    </w:p>
    <w:p w:rsidR="00BA4A31" w:rsidRPr="003C7AF8" w:rsidRDefault="00BA4A31" w:rsidP="00BA4A31">
      <w:pPr>
        <w:spacing w:after="0" w:line="240" w:lineRule="atLeast"/>
        <w:ind w:firstLine="709"/>
        <w:jc w:val="both"/>
        <w:rPr>
          <w:rFonts w:eastAsia="Lucida Sans Unicode" w:cs="Tahoma"/>
          <w:lang w:eastAsia="ru-RU" w:bidi="ru-RU"/>
        </w:rPr>
      </w:pPr>
      <w:r w:rsidRPr="003C7AF8">
        <w:rPr>
          <w:rFonts w:ascii="Times New Roman" w:eastAsia="Lucida Sans Unicode" w:hAnsi="Times New Roman" w:cs="Tahoma"/>
          <w:spacing w:val="7"/>
          <w:lang w:eastAsia="ru-RU" w:bidi="ru-RU"/>
        </w:rPr>
        <w:t>Количество детей-сирот и детей, оставшихся без попечения родителей (в возрасте от 0 до 18 лет), проживающих на территории района -</w:t>
      </w:r>
      <w:r w:rsidRPr="003C7AF8">
        <w:rPr>
          <w:rFonts w:ascii="Times New Roman" w:eastAsia="Lucida Sans Unicode" w:hAnsi="Times New Roman" w:cs="Tahoma"/>
          <w:b/>
          <w:bCs/>
          <w:spacing w:val="7"/>
          <w:lang w:eastAsia="ru-RU" w:bidi="ru-RU"/>
        </w:rPr>
        <w:t xml:space="preserve">  </w:t>
      </w:r>
      <w:r w:rsidRPr="003C7AF8">
        <w:rPr>
          <w:rFonts w:ascii="Times New Roman" w:eastAsia="Lucida Sans Unicode" w:hAnsi="Times New Roman" w:cs="Tahoma"/>
          <w:spacing w:val="7"/>
          <w:lang w:eastAsia="ru-RU" w:bidi="ru-RU"/>
        </w:rPr>
        <w:t xml:space="preserve">306 человек  (2,6 % от общей численности детского населения в районе). </w:t>
      </w:r>
      <w:r w:rsidRPr="003C7AF8">
        <w:rPr>
          <w:rFonts w:ascii="Times New Roman" w:eastAsia="Lucida Sans Unicode" w:hAnsi="Times New Roman" w:cs="Tahoma"/>
          <w:lang w:eastAsia="ru-RU" w:bidi="ru-RU"/>
        </w:rPr>
        <w:t xml:space="preserve">В сравнении с 2018 годом (АППГ - 68%) количество детей, находящихся на семейных формах воспитания, в 2019 году увеличилось  до 70 %.       </w:t>
      </w:r>
      <w:r w:rsidRPr="003C7AF8">
        <w:t xml:space="preserve">      </w:t>
      </w:r>
      <w:r w:rsidRPr="003C7AF8">
        <w:rPr>
          <w:rFonts w:eastAsia="Lucida Sans Unicode" w:cs="Tahoma"/>
          <w:lang w:eastAsia="ru-RU" w:bidi="ru-RU"/>
        </w:rPr>
        <w:t xml:space="preserve">               </w:t>
      </w:r>
    </w:p>
    <w:p w:rsidR="00BA4A31" w:rsidRPr="003C7AF8" w:rsidRDefault="00BA4A31" w:rsidP="00BA4A31">
      <w:pPr>
        <w:spacing w:after="0" w:line="240" w:lineRule="atLeast"/>
        <w:jc w:val="both"/>
        <w:rPr>
          <w:rFonts w:ascii="Times New Roman" w:eastAsia="Lucida Sans Unicode" w:hAnsi="Times New Roman" w:cs="Tahoma"/>
          <w:lang w:eastAsia="ru-RU" w:bidi="ru-RU"/>
        </w:rPr>
      </w:pPr>
      <w:r w:rsidRPr="003C7AF8">
        <w:rPr>
          <w:rFonts w:ascii="Times New Roman" w:eastAsia="Lucida Sans Unicode" w:hAnsi="Times New Roman" w:cs="Tahoma"/>
          <w:lang w:eastAsia="ru-RU" w:bidi="ru-RU"/>
        </w:rPr>
        <w:t xml:space="preserve">         Лиц из числа детей-сирот и детей, оставшихся без попечения родителей- 41 человек.</w:t>
      </w:r>
    </w:p>
    <w:p w:rsidR="00BA4A31" w:rsidRPr="003C7AF8" w:rsidRDefault="00BA4A31" w:rsidP="00BA4A31">
      <w:pPr>
        <w:spacing w:after="0" w:line="240" w:lineRule="atLeast"/>
        <w:jc w:val="both"/>
        <w:rPr>
          <w:rFonts w:ascii="Times New Roman" w:eastAsia="Lucida Sans Unicode" w:hAnsi="Times New Roman" w:cs="Tahoma"/>
          <w:lang w:eastAsia="ru-RU" w:bidi="ru-RU"/>
        </w:rPr>
      </w:pPr>
      <w:r w:rsidRPr="003C7AF8">
        <w:rPr>
          <w:rFonts w:ascii="Times New Roman" w:eastAsia="Lucida Sans Unicode" w:hAnsi="Times New Roman" w:cs="Tahoma"/>
          <w:lang w:eastAsia="ru-RU" w:bidi="ru-RU"/>
        </w:rPr>
        <w:t xml:space="preserve"> За 2019 год на территории района было выявлено 17 детей-сирот и детей, оставшихся без попечения родителей, что значительно ниже аналогичного периода прошлого года (АППГ - 29 детей).</w:t>
      </w:r>
    </w:p>
    <w:p w:rsidR="00BA4A31" w:rsidRPr="003C7AF8" w:rsidRDefault="00BA4A31" w:rsidP="00BA4A31">
      <w:pPr>
        <w:spacing w:after="0" w:line="240" w:lineRule="atLeast"/>
        <w:jc w:val="both"/>
        <w:rPr>
          <w:rFonts w:ascii="Times New Roman" w:eastAsia="Lucida Sans Unicode" w:hAnsi="Times New Roman" w:cs="Tahoma"/>
          <w:lang w:eastAsia="ru-RU" w:bidi="ru-RU"/>
        </w:rPr>
      </w:pPr>
      <w:r w:rsidRPr="003C7AF8">
        <w:rPr>
          <w:rFonts w:eastAsia="Calibri" w:cs="Times New Roman"/>
          <w:spacing w:val="7"/>
          <w:lang w:eastAsia="ru-RU" w:bidi="ru-RU"/>
        </w:rPr>
        <w:tab/>
      </w:r>
      <w:r w:rsidRPr="003C7AF8">
        <w:rPr>
          <w:rFonts w:ascii="Times New Roman" w:eastAsia="Calibri" w:hAnsi="Times New Roman" w:cs="Times New Roman"/>
          <w:spacing w:val="7"/>
          <w:lang w:eastAsia="ru-RU" w:bidi="ru-RU"/>
        </w:rPr>
        <w:t xml:space="preserve">Из 17 выявленных в 2019 году детей-сирот и детей, оставшихся без попечения родителей, </w:t>
      </w:r>
      <w:r w:rsidRPr="003C7AF8">
        <w:rPr>
          <w:rFonts w:ascii="Times New Roman" w:eastAsia="Lucida Sans Unicode" w:hAnsi="Times New Roman" w:cs="Tahoma"/>
          <w:lang w:eastAsia="ru-RU" w:bidi="ru-RU"/>
        </w:rPr>
        <w:t xml:space="preserve">под опеку (попечительство) были переданы 5 детей; направлены под надзор в медицинские и образовательные </w:t>
      </w:r>
      <w:r w:rsidRPr="003C7AF8">
        <w:rPr>
          <w:rFonts w:ascii="Times New Roman" w:eastAsia="Lucida Sans Unicode" w:hAnsi="Times New Roman" w:cs="Tahoma"/>
          <w:lang w:eastAsia="ru-RU" w:bidi="ru-RU"/>
        </w:rPr>
        <w:lastRenderedPageBreak/>
        <w:t>организации на полное государственное обеспечение - 9 детей; временно помещены  в социально - реабилитационные центры области  3 детей.</w:t>
      </w:r>
    </w:p>
    <w:p w:rsidR="00BA4A31" w:rsidRPr="003C7AF8" w:rsidRDefault="00BA4A31" w:rsidP="00BA4A31">
      <w:pPr>
        <w:spacing w:after="0" w:line="240" w:lineRule="atLeast"/>
        <w:ind w:firstLine="709"/>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spacing w:val="7"/>
          <w:lang w:eastAsia="ru-RU" w:bidi="ru-RU"/>
        </w:rPr>
        <w:t xml:space="preserve">В течение 2019 года гражданами Марксовского района, состоящими на учете как кандидаты в замещающие родители, было принято в семьи   14 детей-сирот и детей, оставшихся без попечения родителей. Из  государственных  учреждений района на воспитание в семьи граждан было передано 11 детей. </w:t>
      </w:r>
    </w:p>
    <w:p w:rsidR="00BA4A31" w:rsidRPr="003C7AF8" w:rsidRDefault="00BA4A31" w:rsidP="00BA4A31">
      <w:pPr>
        <w:spacing w:after="0" w:line="240" w:lineRule="atLeast"/>
        <w:ind w:firstLine="709"/>
        <w:jc w:val="both"/>
        <w:rPr>
          <w:rFonts w:ascii="Times New Roman" w:eastAsia="Calibri" w:hAnsi="Times New Roman" w:cs="Times New Roman"/>
          <w:spacing w:val="7"/>
        </w:rPr>
      </w:pPr>
      <w:r w:rsidRPr="003C7AF8">
        <w:rPr>
          <w:rFonts w:ascii="Times New Roman" w:eastAsia="Calibri" w:hAnsi="Times New Roman" w:cs="Times New Roman"/>
          <w:spacing w:val="7"/>
        </w:rPr>
        <w:t>Все опекаемые дети в районе получают в школах бесплатное питание, социальные проездные билеты на транспорт. На основании решения Собрания Марксовского муниципального района опекаемые дети освобождены от платы за содержание в детских дошкольных  образовательных учреждениях.</w:t>
      </w:r>
    </w:p>
    <w:p w:rsidR="00BA4A31" w:rsidRPr="003C7AF8" w:rsidRDefault="00BA4A31" w:rsidP="00BA4A31">
      <w:pPr>
        <w:shd w:val="clear" w:color="auto" w:fill="FFFFFF"/>
        <w:spacing w:after="0" w:line="240" w:lineRule="atLeast"/>
        <w:ind w:firstLine="709"/>
        <w:jc w:val="both"/>
        <w:rPr>
          <w:rFonts w:ascii="Times New Roman" w:eastAsia="Calibri" w:hAnsi="Times New Roman" w:cs="Times New Roman"/>
          <w:spacing w:val="7"/>
        </w:rPr>
      </w:pPr>
      <w:r w:rsidRPr="003C7AF8">
        <w:rPr>
          <w:rFonts w:ascii="Times New Roman" w:eastAsia="Calibri" w:hAnsi="Times New Roman" w:cs="Times New Roman"/>
          <w:spacing w:val="7"/>
        </w:rPr>
        <w:t>За отчетный период было проведено 476</w:t>
      </w:r>
      <w:r w:rsidRPr="003C7AF8">
        <w:rPr>
          <w:rFonts w:ascii="Times New Roman" w:eastAsia="Lucida Sans Unicode" w:hAnsi="Times New Roman" w:cs="Tahoma"/>
          <w:spacing w:val="7"/>
          <w:lang w:eastAsia="ru-RU" w:bidi="ru-RU"/>
        </w:rPr>
        <w:t xml:space="preserve"> плановых</w:t>
      </w:r>
      <w:r w:rsidRPr="003C7AF8">
        <w:rPr>
          <w:rFonts w:ascii="Times New Roman" w:eastAsia="Calibri" w:hAnsi="Times New Roman" w:cs="Times New Roman"/>
          <w:spacing w:val="7"/>
          <w:lang w:eastAsia="ru-RU" w:bidi="ru-RU"/>
        </w:rPr>
        <w:t xml:space="preserve"> </w:t>
      </w:r>
      <w:r w:rsidRPr="003C7AF8">
        <w:rPr>
          <w:rFonts w:ascii="Times New Roman" w:eastAsia="Lucida Sans Unicode" w:hAnsi="Times New Roman" w:cs="Tahoma"/>
          <w:spacing w:val="7"/>
          <w:lang w:eastAsia="ru-RU" w:bidi="ru-RU"/>
        </w:rPr>
        <w:t>проверок условий проживания  несовершеннолетних детей в замещающих семьях и  207  проверок условий проживания детей-сирот и детей, оставшихся без попечения родителей, в государственных учреждениях района.   Нарушений прав  детей в ходе проведения проверок выявлено не было.</w:t>
      </w:r>
      <w:r w:rsidRPr="003C7AF8">
        <w:rPr>
          <w:rFonts w:ascii="Times New Roman" w:eastAsia="Calibri" w:hAnsi="Times New Roman" w:cs="Times New Roman"/>
          <w:spacing w:val="7"/>
        </w:rPr>
        <w:t xml:space="preserve">  </w:t>
      </w:r>
    </w:p>
    <w:p w:rsidR="00BA4A31" w:rsidRPr="003C7AF8" w:rsidRDefault="00BA4A31" w:rsidP="00BA4A31">
      <w:pPr>
        <w:spacing w:after="0" w:line="240" w:lineRule="atLeast"/>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lang w:bidi="en-US"/>
        </w:rPr>
        <w:tab/>
        <w:t xml:space="preserve">В </w:t>
      </w:r>
      <w:r w:rsidRPr="003C7AF8">
        <w:rPr>
          <w:rFonts w:ascii="Times New Roman" w:eastAsia="Lucida Sans Unicode" w:hAnsi="Times New Roman" w:cs="Tahoma"/>
          <w:lang w:eastAsia="ru-RU" w:bidi="ru-RU"/>
        </w:rPr>
        <w:t xml:space="preserve">2019 году на территории Марксовского муниципального района сохраняются 63 жилых помещения за 79 </w:t>
      </w:r>
      <w:r w:rsidRPr="003C7AF8">
        <w:rPr>
          <w:rFonts w:ascii="Times New Roman" w:eastAsia="Times New Roman" w:hAnsi="Times New Roman" w:cs="Times New Roman"/>
          <w:lang w:eastAsia="ar-SA"/>
        </w:rPr>
        <w:t>детьми-сиротами и детьми, оставшимися без попечения родителей</w:t>
      </w:r>
      <w:proofErr w:type="gramStart"/>
      <w:r w:rsidRPr="003C7AF8">
        <w:rPr>
          <w:rFonts w:ascii="Times New Roman" w:eastAsia="Lucida Sans Unicode" w:hAnsi="Times New Roman" w:cs="Tahoma"/>
          <w:lang w:eastAsia="ru-RU" w:bidi="ru-RU"/>
        </w:rPr>
        <w:t xml:space="preserve"> </w:t>
      </w:r>
      <w:r w:rsidRPr="003C7AF8">
        <w:rPr>
          <w:rFonts w:ascii="Times New Roman" w:eastAsia="Lucida Sans Unicode" w:hAnsi="Times New Roman" w:cs="Tahoma"/>
          <w:spacing w:val="7"/>
          <w:lang w:eastAsia="ru-RU" w:bidi="ru-RU"/>
        </w:rPr>
        <w:t>.</w:t>
      </w:r>
      <w:proofErr w:type="gramEnd"/>
    </w:p>
    <w:p w:rsidR="00BA4A31" w:rsidRPr="003C7AF8" w:rsidRDefault="00BA4A31" w:rsidP="00BA4A31">
      <w:pPr>
        <w:spacing w:after="0" w:line="240" w:lineRule="atLeast"/>
        <w:jc w:val="both"/>
        <w:rPr>
          <w:rFonts w:ascii="Times New Roman" w:eastAsia="Lucida Sans Unicode" w:hAnsi="Times New Roman" w:cs="Tahoma"/>
          <w:lang w:bidi="en-US"/>
        </w:rPr>
      </w:pPr>
      <w:r w:rsidRPr="003C7AF8">
        <w:rPr>
          <w:rFonts w:ascii="Times New Roman" w:eastAsia="Lucida Sans Unicode" w:hAnsi="Times New Roman" w:cs="Tahoma"/>
          <w:lang w:bidi="en-US"/>
        </w:rPr>
        <w:tab/>
        <w:t>Не имеют жилых помещений 195 несовершеннолетних и 89 лиц из числа детей - сирот и детей, оставшихся без попечения родителей.</w:t>
      </w:r>
    </w:p>
    <w:p w:rsidR="00BA4A31" w:rsidRPr="003C7AF8" w:rsidRDefault="00BA4A31" w:rsidP="006E1B21">
      <w:pPr>
        <w:spacing w:after="0" w:line="240" w:lineRule="atLeast"/>
        <w:jc w:val="both"/>
        <w:rPr>
          <w:rFonts w:ascii="Times New Roman" w:eastAsia="Lucida Sans Unicode" w:hAnsi="Times New Roman" w:cs="Tahoma"/>
          <w:spacing w:val="7"/>
          <w:lang w:eastAsia="ru-RU" w:bidi="ru-RU"/>
        </w:rPr>
      </w:pPr>
      <w:r w:rsidRPr="003C7AF8">
        <w:rPr>
          <w:rFonts w:ascii="Times New Roman" w:eastAsia="Calibri" w:hAnsi="Times New Roman" w:cs="Times New Roman"/>
          <w:spacing w:val="7"/>
          <w:lang w:bidi="en-US"/>
        </w:rPr>
        <w:tab/>
        <w:t xml:space="preserve">Состоят на учете в министерстве строительства и жилищно-коммунального хозяйства области в качестве нуждающихся в обеспечении жилыми помещениями 154 несовершеннолетних и 89 граждан в возрасте от 18 лет и старше, не имеющих жилой площади. В 2019 году в городе Марксе </w:t>
      </w:r>
      <w:r w:rsidRPr="003C7AF8">
        <w:rPr>
          <w:rFonts w:ascii="Times New Roman" w:eastAsia="Lucida Sans Unicode" w:hAnsi="Times New Roman" w:cs="Tahoma"/>
          <w:spacing w:val="7"/>
          <w:lang w:bidi="en-US"/>
        </w:rPr>
        <w:t xml:space="preserve">по </w:t>
      </w:r>
      <w:r w:rsidRPr="003C7AF8">
        <w:rPr>
          <w:rFonts w:ascii="Times New Roman" w:eastAsia="Calibri" w:hAnsi="Times New Roman" w:cs="Times New Roman"/>
          <w:spacing w:val="7"/>
          <w:lang w:bidi="en-US"/>
        </w:rPr>
        <w:t>договорам найма специализированного жилого помещения</w:t>
      </w:r>
      <w:r w:rsidRPr="003C7AF8">
        <w:rPr>
          <w:rFonts w:ascii="Times New Roman" w:eastAsia="Lucida Sans Unicode" w:hAnsi="Times New Roman" w:cs="Tahoma"/>
          <w:spacing w:val="7"/>
          <w:lang w:bidi="en-US"/>
        </w:rPr>
        <w:t xml:space="preserve"> предоставлены квартиры 46 гражданам из числа детей-сирот и детей, оставшихся без попечения родителей</w:t>
      </w:r>
      <w:r w:rsidRPr="003C7AF8">
        <w:rPr>
          <w:rFonts w:ascii="Times New Roman" w:eastAsia="Lucida Sans Unicode" w:hAnsi="Times New Roman" w:cs="Tahoma"/>
          <w:spacing w:val="7"/>
          <w:lang w:eastAsia="ru-RU" w:bidi="ru-RU"/>
        </w:rPr>
        <w:t xml:space="preserve">. </w:t>
      </w:r>
    </w:p>
    <w:p w:rsidR="00C2253E" w:rsidRPr="003C7AF8" w:rsidRDefault="00C2253E" w:rsidP="00C2253E">
      <w:pPr>
        <w:shd w:val="clear" w:color="auto" w:fill="FFFFFF"/>
        <w:spacing w:after="0" w:line="240" w:lineRule="atLeast"/>
        <w:ind w:firstLine="709"/>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spacing w:val="7"/>
          <w:lang w:eastAsia="ru-RU" w:bidi="ru-RU"/>
        </w:rPr>
        <w:t xml:space="preserve">Проведено 26 заседаний комиссии по делам несовершеннолетних и защите их прав, где рассмотрено 20 профилактических вопросов с вынесением постановлений в органы и учреждения системы профилактики, а так же рассмотрено 221 административное  дело в отношении несовершеннолетних и взрослых лиц. </w:t>
      </w:r>
    </w:p>
    <w:p w:rsidR="00C2253E" w:rsidRPr="003C7AF8" w:rsidRDefault="00C2253E" w:rsidP="00C2253E">
      <w:pPr>
        <w:shd w:val="clear" w:color="auto" w:fill="FFFFFF"/>
        <w:spacing w:after="0" w:line="240" w:lineRule="atLeast"/>
        <w:ind w:firstLine="709"/>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spacing w:val="7"/>
          <w:lang w:eastAsia="ru-RU" w:bidi="ru-RU"/>
        </w:rPr>
        <w:t>Проведен 51 рейд по выявлению безнадзорных и беспризорных, по местам скопления молодежи, а так же по семьям находящиеся в СОП. При участии  комиссии проведено 12 заседаний Межведомственного консилиума при Центре «Семья». Дважды в год проводилась проверка личных дел семей, признанных находящимися в социально опасном положении в Центре «Семья». В апреле, мае и декабре 2019 года, комиссия провела Межведомственный семинар  с общественными комиссиями по делам несовершеннолетних и защите их прав муниципальных образований района. Проведена Летняя оздоровительная кампания 2019 года.</w:t>
      </w:r>
    </w:p>
    <w:p w:rsidR="00C2253E" w:rsidRPr="003C7AF8" w:rsidRDefault="00C2253E" w:rsidP="00C2253E">
      <w:pPr>
        <w:shd w:val="clear" w:color="auto" w:fill="FFFFFF"/>
        <w:spacing w:after="0" w:line="240" w:lineRule="atLeast"/>
        <w:ind w:firstLine="709"/>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spacing w:val="7"/>
          <w:lang w:eastAsia="ru-RU" w:bidi="ru-RU"/>
        </w:rPr>
        <w:t xml:space="preserve">В мае отчетного года проведено районное родительское собрание на базе МОУ СОШ №3 г. Маркса, так же в мае КДН и ЗП организовала мероприятие для учащихся 8-11 классов совместно с представителями Саратовской региональной общественной организации инвалидов «Ты не один» с проектом «Все в твоих руках». </w:t>
      </w:r>
    </w:p>
    <w:p w:rsidR="00C2253E" w:rsidRPr="003C7AF8" w:rsidRDefault="00C2253E" w:rsidP="00C2253E">
      <w:pPr>
        <w:shd w:val="clear" w:color="auto" w:fill="FFFFFF"/>
        <w:spacing w:after="0" w:line="240" w:lineRule="atLeast"/>
        <w:ind w:firstLine="709"/>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spacing w:val="7"/>
          <w:lang w:eastAsia="ru-RU" w:bidi="ru-RU"/>
        </w:rPr>
        <w:t xml:space="preserve">В течение  2019  года,  ежемесячно, в первый и третий четверг месяца представителями органов системы профилактики безнадзорности проводились совместные комплексные профилактические меры под названием «Правовой десант»,  с целью выявления правонарушений несовершеннолетними, с проведением круглых столов, интеллектуальных игр, индивидуальных бесед в образовательных учреждениях по вопросам правовой пропаганды.     </w:t>
      </w:r>
    </w:p>
    <w:p w:rsidR="00C2253E" w:rsidRPr="003C7AF8" w:rsidRDefault="00C2253E" w:rsidP="00C2253E">
      <w:pPr>
        <w:shd w:val="clear" w:color="auto" w:fill="FFFFFF"/>
        <w:spacing w:after="0" w:line="240" w:lineRule="atLeast"/>
        <w:ind w:firstLine="709"/>
        <w:jc w:val="both"/>
        <w:rPr>
          <w:rFonts w:ascii="Times New Roman" w:eastAsia="Lucida Sans Unicode" w:hAnsi="Times New Roman" w:cs="Tahoma"/>
          <w:spacing w:val="7"/>
          <w:lang w:eastAsia="ru-RU" w:bidi="ru-RU"/>
        </w:rPr>
      </w:pPr>
      <w:r w:rsidRPr="003C7AF8">
        <w:rPr>
          <w:rFonts w:ascii="Times New Roman" w:eastAsia="Lucida Sans Unicode" w:hAnsi="Times New Roman" w:cs="Tahoma"/>
          <w:spacing w:val="7"/>
          <w:lang w:eastAsia="ru-RU" w:bidi="ru-RU"/>
        </w:rPr>
        <w:t>По состоянию на 01.01.2020 г. на учете в ПДН ОМВД России находятся 36 несовершеннолетних (АППГ – 85), семей, находящихся в СОП  - 54 (АППГ - 52), в них детей - 151 (АППГ-142). Выявлено семей 18/38, снято 17/34 (по следующим причинам: с улучшением ситуации 8/18, 2018 – 1\1, с лишением (ограничением)  родительских прав 1\2 (1\2), 2018 – 0\0, по другим причинам 7/12).</w:t>
      </w:r>
    </w:p>
    <w:p w:rsidR="00985AC7" w:rsidRPr="003C7AF8" w:rsidRDefault="00985AC7" w:rsidP="00C25E75">
      <w:pPr>
        <w:spacing w:after="0" w:line="240" w:lineRule="atLeast"/>
        <w:jc w:val="center"/>
        <w:rPr>
          <w:rFonts w:ascii="Times New Roman" w:eastAsia="Calibri" w:hAnsi="Times New Roman" w:cs="Times New Roman"/>
          <w:b/>
          <w:i/>
          <w:spacing w:val="7"/>
        </w:rPr>
      </w:pPr>
    </w:p>
    <w:p w:rsidR="00D900B8" w:rsidRPr="003C7AF8" w:rsidRDefault="00D900B8" w:rsidP="00C25E75">
      <w:pPr>
        <w:spacing w:after="0" w:line="240" w:lineRule="atLeast"/>
        <w:jc w:val="center"/>
        <w:rPr>
          <w:rFonts w:ascii="Times New Roman" w:eastAsia="Calibri" w:hAnsi="Times New Roman" w:cs="Times New Roman"/>
          <w:b/>
          <w:i/>
          <w:spacing w:val="7"/>
        </w:rPr>
      </w:pPr>
      <w:r w:rsidRPr="003C7AF8">
        <w:rPr>
          <w:rFonts w:ascii="Times New Roman" w:eastAsia="Calibri" w:hAnsi="Times New Roman" w:cs="Times New Roman"/>
          <w:b/>
          <w:i/>
          <w:spacing w:val="7"/>
        </w:rPr>
        <w:t>Субсидии</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На 2019 год субсидии на оплату жилого помещения и коммунальных услуг запланированы в сумме 10,4 млн. рублей. За 12 месяцев 2019 года назначено субсидий на сумму 10,4 млн. рублей или на 5,3 % больше к аналогичному периоду 2018 года. Вся начисленная субсидия выплачена в срок и в полном объеме.</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 xml:space="preserve">Средний размер субсидий составляет 360 рублей 99 копеек в месяц. В сравнении с 2018 годом средний размер субсидии  уменьшился на  5  рублей 69 копеек (1,5 %). </w:t>
      </w:r>
    </w:p>
    <w:p w:rsidR="00CE023D" w:rsidRPr="003C7AF8" w:rsidRDefault="00CE023D" w:rsidP="00CE023D">
      <w:pPr>
        <w:pStyle w:val="a5"/>
        <w:spacing w:before="0" w:beforeAutospacing="0" w:after="0" w:afterAutospacing="0"/>
        <w:ind w:firstLine="567"/>
        <w:jc w:val="both"/>
        <w:rPr>
          <w:sz w:val="22"/>
          <w:szCs w:val="22"/>
        </w:rPr>
      </w:pPr>
      <w:r w:rsidRPr="003C7AF8">
        <w:rPr>
          <w:sz w:val="22"/>
          <w:szCs w:val="22"/>
        </w:rPr>
        <w:t xml:space="preserve">За 12 месяцев 2019 года  субсидии назначены 2410  семьям. В сравнении с 2018 годом число получателей увеличилось на 157 семей (6,7 %). </w:t>
      </w:r>
    </w:p>
    <w:p w:rsidR="00985AC7" w:rsidRPr="003C7AF8" w:rsidRDefault="00985AC7" w:rsidP="00FE74E9">
      <w:pPr>
        <w:spacing w:after="0" w:line="0" w:lineRule="atLeast"/>
        <w:jc w:val="center"/>
        <w:rPr>
          <w:rFonts w:ascii="Times New Roman" w:eastAsia="Calibri" w:hAnsi="Times New Roman" w:cs="Times New Roman"/>
          <w:b/>
          <w:i/>
        </w:rPr>
      </w:pPr>
    </w:p>
    <w:p w:rsidR="002D3879" w:rsidRPr="003C7AF8" w:rsidRDefault="002D3879" w:rsidP="00FE74E9">
      <w:pPr>
        <w:spacing w:after="0" w:line="0" w:lineRule="atLeast"/>
        <w:jc w:val="center"/>
        <w:rPr>
          <w:rFonts w:ascii="Times New Roman" w:eastAsia="Calibri" w:hAnsi="Times New Roman" w:cs="Times New Roman"/>
          <w:b/>
          <w:i/>
        </w:rPr>
      </w:pPr>
      <w:r w:rsidRPr="003C7AF8">
        <w:rPr>
          <w:rFonts w:ascii="Times New Roman" w:eastAsia="Calibri" w:hAnsi="Times New Roman" w:cs="Times New Roman"/>
          <w:b/>
          <w:i/>
        </w:rPr>
        <w:t>Обращения граждан</w:t>
      </w:r>
    </w:p>
    <w:p w:rsidR="00470234" w:rsidRPr="003C7AF8" w:rsidRDefault="00470234" w:rsidP="00470234">
      <w:pPr>
        <w:pStyle w:val="ac"/>
        <w:spacing w:line="240" w:lineRule="atLeast"/>
        <w:ind w:firstLine="708"/>
        <w:jc w:val="both"/>
        <w:rPr>
          <w:rFonts w:ascii="Times New Roman" w:hAnsi="Times New Roman"/>
        </w:rPr>
      </w:pPr>
      <w:r w:rsidRPr="003C7AF8">
        <w:rPr>
          <w:rFonts w:ascii="Times New Roman" w:hAnsi="Times New Roman"/>
        </w:rPr>
        <w:t>За 2019 год поступило всего обращений граждан - 1024,  из них письменных обращений - 751, устных - 273, из вышестоящих органов - 299, по телефону доверия – 43, из которых рассмотрено – 1013, поддержано – 448, решено положительно- 340, находится на рассмотрении – 27, разъяснено – 546.</w:t>
      </w:r>
    </w:p>
    <w:p w:rsidR="00470234" w:rsidRPr="003C7AF8" w:rsidRDefault="00470234" w:rsidP="00470234">
      <w:pPr>
        <w:pStyle w:val="ac"/>
        <w:spacing w:line="240" w:lineRule="atLeast"/>
        <w:ind w:firstLine="708"/>
        <w:jc w:val="both"/>
        <w:rPr>
          <w:rFonts w:ascii="Times New Roman" w:hAnsi="Times New Roman"/>
        </w:rPr>
      </w:pPr>
      <w:r w:rsidRPr="003C7AF8">
        <w:rPr>
          <w:rFonts w:ascii="Times New Roman" w:hAnsi="Times New Roman"/>
        </w:rPr>
        <w:t>К главе муниципального района за 2019 год обратилось 123 человек, поступил 155 вопросов.</w:t>
      </w:r>
    </w:p>
    <w:p w:rsidR="00470234" w:rsidRPr="003C7AF8" w:rsidRDefault="00470234" w:rsidP="00470234">
      <w:pPr>
        <w:pStyle w:val="ac"/>
        <w:spacing w:line="240" w:lineRule="atLeast"/>
        <w:ind w:firstLine="708"/>
        <w:jc w:val="both"/>
        <w:rPr>
          <w:rFonts w:ascii="Times New Roman" w:hAnsi="Times New Roman"/>
        </w:rPr>
      </w:pPr>
      <w:r w:rsidRPr="003C7AF8">
        <w:rPr>
          <w:rFonts w:ascii="Times New Roman" w:hAnsi="Times New Roman"/>
        </w:rPr>
        <w:lastRenderedPageBreak/>
        <w:t>В 2018 году обращений граждан поступило 934, что на 9,6 % меньше по отношению к 2019 году. Обращения поступили по следующим тематикам:</w:t>
      </w:r>
    </w:p>
    <w:p w:rsidR="00470234" w:rsidRPr="003C7AF8" w:rsidRDefault="00470234" w:rsidP="00470234">
      <w:pPr>
        <w:pStyle w:val="ac"/>
        <w:spacing w:line="240" w:lineRule="atLeast"/>
        <w:ind w:firstLine="708"/>
        <w:jc w:val="both"/>
        <w:rPr>
          <w:rFonts w:ascii="Times New Roman" w:hAnsi="Times New Roman"/>
        </w:rPr>
      </w:pPr>
      <w:r w:rsidRPr="003C7AF8">
        <w:rPr>
          <w:rFonts w:ascii="Times New Roman" w:hAnsi="Times New Roman"/>
        </w:rPr>
        <w:t xml:space="preserve">- </w:t>
      </w:r>
      <w:proofErr w:type="spellStart"/>
      <w:proofErr w:type="gramStart"/>
      <w:r w:rsidRPr="003C7AF8">
        <w:rPr>
          <w:rFonts w:ascii="Times New Roman" w:hAnsi="Times New Roman"/>
        </w:rPr>
        <w:t>жилищно</w:t>
      </w:r>
      <w:proofErr w:type="spellEnd"/>
      <w:r w:rsidRPr="003C7AF8">
        <w:rPr>
          <w:rFonts w:ascii="Times New Roman" w:hAnsi="Times New Roman"/>
        </w:rPr>
        <w:t xml:space="preserve"> – коммунальная</w:t>
      </w:r>
      <w:proofErr w:type="gramEnd"/>
      <w:r w:rsidRPr="003C7AF8">
        <w:rPr>
          <w:rFonts w:ascii="Times New Roman" w:hAnsi="Times New Roman"/>
        </w:rPr>
        <w:t xml:space="preserve"> сфера - 596; экономика – 355; государство, общество, политика - 39; оборона, безопасность, законность - 6; социальная сфера - 101.</w:t>
      </w:r>
    </w:p>
    <w:p w:rsidR="00470234" w:rsidRPr="003C7AF8" w:rsidRDefault="00470234" w:rsidP="00470234">
      <w:pPr>
        <w:pStyle w:val="ac"/>
        <w:spacing w:line="240" w:lineRule="atLeast"/>
        <w:ind w:firstLine="708"/>
        <w:jc w:val="both"/>
        <w:rPr>
          <w:rFonts w:ascii="Times New Roman" w:hAnsi="Times New Roman"/>
        </w:rPr>
      </w:pPr>
      <w:r w:rsidRPr="003C7AF8">
        <w:rPr>
          <w:rFonts w:ascii="Times New Roman" w:hAnsi="Times New Roman"/>
        </w:rPr>
        <w:t xml:space="preserve">Наибольшее количество обращений поступило по следующим вопросам: </w:t>
      </w:r>
    </w:p>
    <w:p w:rsidR="00470234" w:rsidRPr="003C7AF8" w:rsidRDefault="00470234" w:rsidP="00470234">
      <w:pPr>
        <w:pStyle w:val="ac"/>
        <w:spacing w:line="240" w:lineRule="atLeast"/>
        <w:ind w:firstLine="708"/>
        <w:jc w:val="both"/>
        <w:rPr>
          <w:rFonts w:ascii="Times New Roman" w:hAnsi="Times New Roman"/>
        </w:rPr>
      </w:pPr>
      <w:r w:rsidRPr="003C7AF8">
        <w:rPr>
          <w:rFonts w:ascii="Times New Roman" w:hAnsi="Times New Roman"/>
        </w:rPr>
        <w:t>- «комплексное благоустройство»,  «благоустройство и ремонт подъездных дорог, в том числе тротуаров»,  «водоснабжение поселений»,  «перебои в водоснабжении»,  «перебои в теплоснабжении».</w:t>
      </w:r>
    </w:p>
    <w:p w:rsidR="00BD1020" w:rsidRPr="003C7AF8" w:rsidRDefault="00BD1020" w:rsidP="00BD1020">
      <w:pPr>
        <w:spacing w:after="0" w:line="240" w:lineRule="atLeast"/>
        <w:jc w:val="center"/>
        <w:rPr>
          <w:rFonts w:ascii="Times New Roman" w:hAnsi="Times New Roman" w:cs="Times New Roman"/>
          <w:b/>
          <w:i/>
        </w:rPr>
      </w:pPr>
      <w:r w:rsidRPr="003C7AF8">
        <w:rPr>
          <w:rFonts w:ascii="Times New Roman" w:hAnsi="Times New Roman" w:cs="Times New Roman"/>
          <w:b/>
          <w:i/>
        </w:rPr>
        <w:t>Гражданские инициативы</w:t>
      </w:r>
    </w:p>
    <w:p w:rsidR="00BD1020" w:rsidRPr="003C7AF8" w:rsidRDefault="00BD1020" w:rsidP="00BD1020">
      <w:pPr>
        <w:pStyle w:val="ac"/>
        <w:spacing w:line="240" w:lineRule="atLeast"/>
        <w:ind w:firstLine="708"/>
        <w:jc w:val="both"/>
        <w:rPr>
          <w:rFonts w:ascii="Times New Roman" w:hAnsi="Times New Roman"/>
        </w:rPr>
      </w:pPr>
      <w:r w:rsidRPr="003C7AF8">
        <w:rPr>
          <w:rFonts w:ascii="Times New Roman" w:hAnsi="Times New Roman"/>
        </w:rPr>
        <w:t>В 2019 году на территории района в рамках гражданских инициатив проведены следующие мероприятия.</w:t>
      </w:r>
    </w:p>
    <w:p w:rsidR="00BD1020" w:rsidRPr="003C7AF8" w:rsidRDefault="00BD1020" w:rsidP="00BD1020">
      <w:pPr>
        <w:pStyle w:val="ac"/>
        <w:spacing w:line="240" w:lineRule="atLeast"/>
        <w:ind w:firstLine="708"/>
        <w:jc w:val="both"/>
        <w:rPr>
          <w:rFonts w:ascii="Times New Roman" w:hAnsi="Times New Roman"/>
        </w:rPr>
      </w:pPr>
      <w:r w:rsidRPr="003C7AF8">
        <w:rPr>
          <w:rFonts w:ascii="Times New Roman" w:hAnsi="Times New Roman"/>
        </w:rPr>
        <w:t>Инициативы Марксовской районной организации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p w:rsidR="00BD1020" w:rsidRPr="003C7AF8" w:rsidRDefault="00BD1020" w:rsidP="00BD1020">
      <w:pPr>
        <w:pStyle w:val="ac"/>
        <w:spacing w:line="240" w:lineRule="atLeast"/>
        <w:ind w:firstLine="708"/>
        <w:jc w:val="both"/>
        <w:rPr>
          <w:rFonts w:ascii="Times New Roman" w:hAnsi="Times New Roman"/>
        </w:rPr>
      </w:pPr>
      <w:r w:rsidRPr="003C7AF8">
        <w:rPr>
          <w:rFonts w:ascii="Times New Roman" w:hAnsi="Times New Roman"/>
        </w:rPr>
        <w:t xml:space="preserve">- в мае установлена мемориальная доска участнику Великой Отечественной войны, почетному гражданину Марксовского муниципального района </w:t>
      </w:r>
      <w:proofErr w:type="spellStart"/>
      <w:r w:rsidRPr="003C7AF8">
        <w:rPr>
          <w:rFonts w:ascii="Times New Roman" w:hAnsi="Times New Roman"/>
        </w:rPr>
        <w:t>Соснеру</w:t>
      </w:r>
      <w:proofErr w:type="spellEnd"/>
      <w:r w:rsidRPr="003C7AF8">
        <w:rPr>
          <w:rFonts w:ascii="Times New Roman" w:hAnsi="Times New Roman"/>
        </w:rPr>
        <w:t xml:space="preserve"> Гиршу Давыдовичу – 15,0 тыс. руб.; проведен косметический ремонт стел по родам войск в парке Победы </w:t>
      </w:r>
      <w:proofErr w:type="gramStart"/>
      <w:r w:rsidRPr="003C7AF8">
        <w:rPr>
          <w:rFonts w:ascii="Times New Roman" w:hAnsi="Times New Roman"/>
        </w:rPr>
        <w:t>г</w:t>
      </w:r>
      <w:proofErr w:type="gramEnd"/>
      <w:r w:rsidRPr="003C7AF8">
        <w:rPr>
          <w:rFonts w:ascii="Times New Roman" w:hAnsi="Times New Roman"/>
        </w:rPr>
        <w:t xml:space="preserve">. Маркса – 25,0 тыс. руб.; обустроено крыльцо жилого дома участника Великой Отечественной войны Фомина Василия Николаевича – 15,0 тыс. </w:t>
      </w:r>
      <w:proofErr w:type="spellStart"/>
      <w:r w:rsidRPr="003C7AF8">
        <w:rPr>
          <w:rFonts w:ascii="Times New Roman" w:hAnsi="Times New Roman"/>
        </w:rPr>
        <w:t>руб</w:t>
      </w:r>
      <w:proofErr w:type="spellEnd"/>
      <w:r w:rsidRPr="003C7AF8">
        <w:rPr>
          <w:rFonts w:ascii="Times New Roman" w:hAnsi="Times New Roman"/>
        </w:rPr>
        <w:t>;</w:t>
      </w:r>
    </w:p>
    <w:p w:rsidR="00BD1020" w:rsidRPr="003C7AF8" w:rsidRDefault="00BD1020" w:rsidP="00BD1020">
      <w:pPr>
        <w:pStyle w:val="ac"/>
        <w:spacing w:line="240" w:lineRule="atLeast"/>
        <w:ind w:firstLine="708"/>
        <w:jc w:val="both"/>
        <w:rPr>
          <w:rFonts w:ascii="Times New Roman" w:hAnsi="Times New Roman"/>
        </w:rPr>
      </w:pPr>
      <w:r w:rsidRPr="003C7AF8">
        <w:rPr>
          <w:rFonts w:ascii="Times New Roman" w:hAnsi="Times New Roman"/>
        </w:rPr>
        <w:t xml:space="preserve">- в сентябре </w:t>
      </w:r>
      <w:proofErr w:type="gramStart"/>
      <w:r w:rsidRPr="003C7AF8">
        <w:rPr>
          <w:rFonts w:ascii="Times New Roman" w:hAnsi="Times New Roman"/>
        </w:rPr>
        <w:t>в</w:t>
      </w:r>
      <w:proofErr w:type="gramEnd"/>
      <w:r w:rsidRPr="003C7AF8">
        <w:rPr>
          <w:rFonts w:ascii="Times New Roman" w:hAnsi="Times New Roman"/>
        </w:rPr>
        <w:t xml:space="preserve"> с. </w:t>
      </w:r>
      <w:proofErr w:type="spellStart"/>
      <w:r w:rsidRPr="003C7AF8">
        <w:rPr>
          <w:rFonts w:ascii="Times New Roman" w:hAnsi="Times New Roman"/>
        </w:rPr>
        <w:t>Караман</w:t>
      </w:r>
      <w:proofErr w:type="spellEnd"/>
      <w:r w:rsidRPr="003C7AF8">
        <w:rPr>
          <w:rFonts w:ascii="Times New Roman" w:hAnsi="Times New Roman"/>
        </w:rPr>
        <w:t xml:space="preserve"> </w:t>
      </w:r>
      <w:proofErr w:type="gramStart"/>
      <w:r w:rsidRPr="003C7AF8">
        <w:rPr>
          <w:rFonts w:ascii="Times New Roman" w:hAnsi="Times New Roman"/>
        </w:rPr>
        <w:t>открыта</w:t>
      </w:r>
      <w:proofErr w:type="gramEnd"/>
      <w:r w:rsidRPr="003C7AF8">
        <w:rPr>
          <w:rFonts w:ascii="Times New Roman" w:hAnsi="Times New Roman"/>
        </w:rPr>
        <w:t xml:space="preserve"> мемориальная доска чабану колхоза «Красная наука» </w:t>
      </w:r>
      <w:proofErr w:type="spellStart"/>
      <w:r w:rsidRPr="003C7AF8">
        <w:rPr>
          <w:rFonts w:ascii="Times New Roman" w:hAnsi="Times New Roman"/>
        </w:rPr>
        <w:t>Димимову</w:t>
      </w:r>
      <w:proofErr w:type="spellEnd"/>
      <w:r w:rsidRPr="003C7AF8">
        <w:rPr>
          <w:rFonts w:ascii="Times New Roman" w:hAnsi="Times New Roman"/>
        </w:rPr>
        <w:t xml:space="preserve"> Квашу, внесшему во время Великой Отечественной войны 105,5 тыс. руб. на выпуск боевого самолета Як – 3 в январе 1943 г. – 15,0 тыс. руб.; открыт уголок пограничника в музее краеведения г. Маркс – 5,0 тыс. руб.</w:t>
      </w:r>
    </w:p>
    <w:p w:rsidR="00BD1020" w:rsidRPr="003C7AF8" w:rsidRDefault="00BD1020" w:rsidP="00BD1020">
      <w:pPr>
        <w:pStyle w:val="ac"/>
        <w:spacing w:line="240" w:lineRule="atLeast"/>
        <w:jc w:val="both"/>
        <w:rPr>
          <w:rFonts w:ascii="Times New Roman" w:hAnsi="Times New Roman"/>
        </w:rPr>
      </w:pPr>
      <w:r w:rsidRPr="003C7AF8">
        <w:rPr>
          <w:rFonts w:ascii="Times New Roman" w:hAnsi="Times New Roman"/>
        </w:rPr>
        <w:tab/>
      </w:r>
      <w:proofErr w:type="gramStart"/>
      <w:r w:rsidRPr="003C7AF8">
        <w:rPr>
          <w:rFonts w:ascii="Times New Roman" w:hAnsi="Times New Roman"/>
        </w:rPr>
        <w:t>В селах муниципальных образований проведены: уборка кладбищ, замена ограждений кладбищ (с. Липовка, с. Павловка), субботники,  косметический ремонт памятников землякам, погибшим в годы Великой Отечественной войны при привлечении вклада жителей, в июне установлены детские игровые площадки в с. Березовка при привлечении вклада жителей и в с. Георгиевка на 300,0 тыс. руб. (ИП Анохина В.В.),  работы по замене водопроводной сети в</w:t>
      </w:r>
      <w:proofErr w:type="gramEnd"/>
      <w:r w:rsidRPr="003C7AF8">
        <w:rPr>
          <w:rFonts w:ascii="Times New Roman" w:hAnsi="Times New Roman"/>
        </w:rPr>
        <w:t xml:space="preserve"> </w:t>
      </w:r>
      <w:proofErr w:type="gramStart"/>
      <w:r w:rsidRPr="003C7AF8">
        <w:rPr>
          <w:rFonts w:ascii="Times New Roman" w:hAnsi="Times New Roman"/>
        </w:rPr>
        <w:t xml:space="preserve">с. </w:t>
      </w:r>
      <w:proofErr w:type="spellStart"/>
      <w:r w:rsidRPr="003C7AF8">
        <w:rPr>
          <w:rFonts w:ascii="Times New Roman" w:hAnsi="Times New Roman"/>
        </w:rPr>
        <w:t>Бородаевка</w:t>
      </w:r>
      <w:proofErr w:type="spellEnd"/>
      <w:r w:rsidRPr="003C7AF8">
        <w:rPr>
          <w:rFonts w:ascii="Times New Roman" w:hAnsi="Times New Roman"/>
        </w:rPr>
        <w:t>, установка дорожных знаков  с. Каменка</w:t>
      </w:r>
      <w:r w:rsidR="00CB20DA" w:rsidRPr="003C7AF8">
        <w:rPr>
          <w:rFonts w:ascii="Times New Roman" w:hAnsi="Times New Roman"/>
        </w:rPr>
        <w:t xml:space="preserve">, </w:t>
      </w:r>
      <w:r w:rsidRPr="003C7AF8">
        <w:rPr>
          <w:rFonts w:ascii="Times New Roman" w:hAnsi="Times New Roman"/>
        </w:rPr>
        <w:t xml:space="preserve">работы по замене водопроводной сети (с. Липовка, с. Каменка), ремонт здания и системы теплоснабжения в с. Красная Поляна, ремонт и отсыпка асфальтовой крошкой дороги ул. Набережная с. Павловка, установка уличных фонарей (с. Красная Поляна, с. Бобровка, с. Приволжское, </w:t>
      </w:r>
      <w:proofErr w:type="spellStart"/>
      <w:r w:rsidRPr="003C7AF8">
        <w:rPr>
          <w:rFonts w:ascii="Times New Roman" w:hAnsi="Times New Roman"/>
        </w:rPr>
        <w:t>Бородаевка</w:t>
      </w:r>
      <w:proofErr w:type="spellEnd"/>
      <w:r w:rsidRPr="003C7AF8">
        <w:rPr>
          <w:rFonts w:ascii="Times New Roman" w:hAnsi="Times New Roman"/>
        </w:rPr>
        <w:t xml:space="preserve">), установка дорожных знаков (с. Березовка, п. </w:t>
      </w:r>
      <w:proofErr w:type="spellStart"/>
      <w:r w:rsidRPr="003C7AF8">
        <w:rPr>
          <w:rFonts w:ascii="Times New Roman" w:hAnsi="Times New Roman"/>
        </w:rPr>
        <w:t>Осиновский</w:t>
      </w:r>
      <w:proofErr w:type="spellEnd"/>
      <w:r w:rsidRPr="003C7AF8">
        <w:rPr>
          <w:rFonts w:ascii="Times New Roman" w:hAnsi="Times New Roman"/>
        </w:rPr>
        <w:t>), замена ограждений кладбища, покраска (с. Каменка, с</w:t>
      </w:r>
      <w:proofErr w:type="gramEnd"/>
      <w:r w:rsidRPr="003C7AF8">
        <w:rPr>
          <w:rFonts w:ascii="Times New Roman" w:hAnsi="Times New Roman"/>
        </w:rPr>
        <w:t xml:space="preserve">. </w:t>
      </w:r>
      <w:proofErr w:type="spellStart"/>
      <w:proofErr w:type="gramStart"/>
      <w:r w:rsidRPr="003C7AF8">
        <w:rPr>
          <w:rFonts w:ascii="Times New Roman" w:hAnsi="Times New Roman"/>
        </w:rPr>
        <w:t>Бородаевка</w:t>
      </w:r>
      <w:proofErr w:type="spellEnd"/>
      <w:r w:rsidRPr="003C7AF8">
        <w:rPr>
          <w:rFonts w:ascii="Times New Roman" w:hAnsi="Times New Roman"/>
        </w:rPr>
        <w:t xml:space="preserve">), установка детской игровой площадки в с. </w:t>
      </w:r>
      <w:proofErr w:type="spellStart"/>
      <w:r w:rsidRPr="003C7AF8">
        <w:rPr>
          <w:rFonts w:ascii="Times New Roman" w:hAnsi="Times New Roman"/>
        </w:rPr>
        <w:t>Бородаевка</w:t>
      </w:r>
      <w:proofErr w:type="spellEnd"/>
      <w:r w:rsidRPr="003C7AF8">
        <w:rPr>
          <w:rFonts w:ascii="Times New Roman" w:hAnsi="Times New Roman"/>
        </w:rPr>
        <w:t xml:space="preserve">  при привлечении вклада жителей.</w:t>
      </w:r>
      <w:proofErr w:type="gramEnd"/>
    </w:p>
    <w:p w:rsidR="00BD1020" w:rsidRPr="003C7AF8" w:rsidRDefault="00BD1020" w:rsidP="00BD1020">
      <w:pPr>
        <w:pStyle w:val="ac"/>
        <w:spacing w:line="240" w:lineRule="atLeast"/>
        <w:jc w:val="both"/>
        <w:rPr>
          <w:rFonts w:ascii="Times New Roman" w:hAnsi="Times New Roman"/>
        </w:rPr>
      </w:pPr>
      <w:r w:rsidRPr="003C7AF8">
        <w:rPr>
          <w:rFonts w:ascii="Times New Roman" w:hAnsi="Times New Roman"/>
        </w:rPr>
        <w:tab/>
        <w:t>В рамках реализации проектов развития муниципальных образований области, основанных на местных инициативах, в 2019 году из областного бюджета распределены субсидии на следующие проекты:</w:t>
      </w:r>
    </w:p>
    <w:p w:rsidR="00BD1020" w:rsidRPr="003C7AF8" w:rsidRDefault="00BD1020" w:rsidP="00BD1020">
      <w:pPr>
        <w:pStyle w:val="ac"/>
        <w:spacing w:line="240" w:lineRule="atLeast"/>
        <w:ind w:firstLine="708"/>
        <w:jc w:val="both"/>
        <w:rPr>
          <w:rFonts w:ascii="Times New Roman" w:hAnsi="Times New Roman"/>
        </w:rPr>
      </w:pPr>
      <w:r w:rsidRPr="003C7AF8">
        <w:rPr>
          <w:rFonts w:ascii="Times New Roman" w:hAnsi="Times New Roman"/>
        </w:rPr>
        <w:t>- Подлесновское муниципальное образование проект «Благоустройство территории и установка спортивного комплекса спортивной школы «</w:t>
      </w:r>
      <w:proofErr w:type="spellStart"/>
      <w:r w:rsidRPr="003C7AF8">
        <w:rPr>
          <w:rFonts w:ascii="Times New Roman" w:hAnsi="Times New Roman"/>
        </w:rPr>
        <w:t>Олимпик</w:t>
      </w:r>
      <w:proofErr w:type="spellEnd"/>
      <w:r w:rsidRPr="003C7AF8">
        <w:rPr>
          <w:rFonts w:ascii="Times New Roman" w:hAnsi="Times New Roman"/>
        </w:rPr>
        <w:t>» с. Подлесное» - 740 000  руб.;  Приволжское муниципальное образование проект «Благоустройство парковой зоны в с. Приволжское» - 709 216,00 руб.</w:t>
      </w:r>
      <w:r w:rsidR="000C45EE" w:rsidRPr="003C7AF8">
        <w:rPr>
          <w:rFonts w:ascii="Times New Roman" w:hAnsi="Times New Roman"/>
        </w:rPr>
        <w:t xml:space="preserve"> (</w:t>
      </w:r>
      <w:proofErr w:type="spellStart"/>
      <w:r w:rsidR="000C45EE" w:rsidRPr="003C7AF8">
        <w:rPr>
          <w:rFonts w:ascii="Times New Roman" w:hAnsi="Times New Roman"/>
        </w:rPr>
        <w:t>софинансирование</w:t>
      </w:r>
      <w:proofErr w:type="spellEnd"/>
      <w:r w:rsidR="000C45EE" w:rsidRPr="003C7AF8">
        <w:rPr>
          <w:rFonts w:ascii="Times New Roman" w:hAnsi="Times New Roman"/>
        </w:rPr>
        <w:t>: местный бюджет – 104,6 тыс</w:t>
      </w:r>
      <w:proofErr w:type="gramStart"/>
      <w:r w:rsidR="000C45EE" w:rsidRPr="003C7AF8">
        <w:rPr>
          <w:rFonts w:ascii="Times New Roman" w:hAnsi="Times New Roman"/>
        </w:rPr>
        <w:t>.р</w:t>
      </w:r>
      <w:proofErr w:type="gramEnd"/>
      <w:r w:rsidR="000C45EE" w:rsidRPr="003C7AF8">
        <w:rPr>
          <w:rFonts w:ascii="Times New Roman" w:hAnsi="Times New Roman"/>
        </w:rPr>
        <w:t>уб. , физ.лица – 93,3 т.р., юр.лица – 120,7 тыс.руб.)</w:t>
      </w:r>
      <w:r w:rsidRPr="003C7AF8">
        <w:rPr>
          <w:rFonts w:ascii="Times New Roman" w:hAnsi="Times New Roman"/>
        </w:rPr>
        <w:t xml:space="preserve"> Работы по реализации проектов завершены. Территории торжественно открыты в октябре 2019 года.</w:t>
      </w:r>
    </w:p>
    <w:p w:rsidR="00BD1020" w:rsidRPr="003C7AF8" w:rsidRDefault="00BD1020" w:rsidP="00BD1020">
      <w:pPr>
        <w:pStyle w:val="ac"/>
        <w:spacing w:line="240" w:lineRule="atLeast"/>
        <w:ind w:firstLine="708"/>
        <w:jc w:val="both"/>
        <w:rPr>
          <w:rFonts w:ascii="Times New Roman" w:hAnsi="Times New Roman"/>
        </w:rPr>
      </w:pPr>
      <w:r w:rsidRPr="003C7AF8">
        <w:rPr>
          <w:rFonts w:ascii="Times New Roman" w:hAnsi="Times New Roman"/>
        </w:rPr>
        <w:t xml:space="preserve">- Зоркинское муниципальное образование проект «Ремонт артезианской скважины № 1 п. Колос и ремонт артезианской скважины в с. </w:t>
      </w:r>
      <w:proofErr w:type="spellStart"/>
      <w:r w:rsidRPr="003C7AF8">
        <w:rPr>
          <w:rFonts w:ascii="Times New Roman" w:hAnsi="Times New Roman"/>
        </w:rPr>
        <w:t>Золотовка</w:t>
      </w:r>
      <w:proofErr w:type="spellEnd"/>
      <w:r w:rsidRPr="003C7AF8">
        <w:rPr>
          <w:rFonts w:ascii="Times New Roman" w:hAnsi="Times New Roman"/>
        </w:rPr>
        <w:t xml:space="preserve"> </w:t>
      </w:r>
      <w:proofErr w:type="spellStart"/>
      <w:r w:rsidRPr="003C7AF8">
        <w:rPr>
          <w:rFonts w:ascii="Times New Roman" w:hAnsi="Times New Roman"/>
        </w:rPr>
        <w:t>Зоркинского</w:t>
      </w:r>
      <w:proofErr w:type="spellEnd"/>
      <w:r w:rsidRPr="003C7AF8">
        <w:rPr>
          <w:rFonts w:ascii="Times New Roman" w:hAnsi="Times New Roman"/>
        </w:rPr>
        <w:t xml:space="preserve"> муниципального образования Марксовского муниципального района Саратовской области» - 990 955,00 руб. Завершены работы по ремонту двух артезианских с</w:t>
      </w:r>
      <w:r w:rsidR="000C45EE" w:rsidRPr="003C7AF8">
        <w:rPr>
          <w:rFonts w:ascii="Times New Roman" w:hAnsi="Times New Roman"/>
        </w:rPr>
        <w:t>кважин 27 июня 2019 года (</w:t>
      </w:r>
      <w:proofErr w:type="spellStart"/>
      <w:r w:rsidR="000C45EE" w:rsidRPr="003C7AF8">
        <w:rPr>
          <w:rFonts w:ascii="Times New Roman" w:hAnsi="Times New Roman"/>
        </w:rPr>
        <w:t>софинансирование</w:t>
      </w:r>
      <w:proofErr w:type="spellEnd"/>
      <w:r w:rsidR="000C45EE" w:rsidRPr="003C7AF8">
        <w:rPr>
          <w:rFonts w:ascii="Times New Roman" w:hAnsi="Times New Roman"/>
        </w:rPr>
        <w:t>: местный бюджет -315,2 тыс</w:t>
      </w:r>
      <w:proofErr w:type="gramStart"/>
      <w:r w:rsidR="000C45EE" w:rsidRPr="003C7AF8">
        <w:rPr>
          <w:rFonts w:ascii="Times New Roman" w:hAnsi="Times New Roman"/>
        </w:rPr>
        <w:t>.р</w:t>
      </w:r>
      <w:proofErr w:type="gramEnd"/>
      <w:r w:rsidR="000C45EE" w:rsidRPr="003C7AF8">
        <w:rPr>
          <w:rFonts w:ascii="Times New Roman" w:hAnsi="Times New Roman"/>
        </w:rPr>
        <w:t>уб., физ.лица – 205,0 тыс. руб., юр.лица – 127,0 тыс.руб.)</w:t>
      </w:r>
    </w:p>
    <w:p w:rsidR="00BD1020" w:rsidRPr="003C7AF8" w:rsidRDefault="00BD1020" w:rsidP="00BD1020">
      <w:pPr>
        <w:pStyle w:val="ac"/>
        <w:spacing w:line="240" w:lineRule="atLeast"/>
        <w:ind w:firstLine="708"/>
        <w:jc w:val="both"/>
        <w:rPr>
          <w:rFonts w:ascii="Times New Roman" w:hAnsi="Times New Roman"/>
        </w:rPr>
      </w:pPr>
      <w:proofErr w:type="gramStart"/>
      <w:r w:rsidRPr="003C7AF8">
        <w:rPr>
          <w:rFonts w:ascii="Times New Roman" w:hAnsi="Times New Roman"/>
        </w:rPr>
        <w:t xml:space="preserve">Участниками </w:t>
      </w:r>
      <w:r w:rsidRPr="003C7AF8">
        <w:rPr>
          <w:rFonts w:ascii="Times New Roman" w:hAnsi="Times New Roman"/>
          <w:bCs/>
          <w:bdr w:val="none" w:sz="0" w:space="0" w:color="auto" w:frame="1"/>
        </w:rPr>
        <w:t xml:space="preserve">областного конкурса общественно полезных (социальных) проектов среди социально ориентированных некоммерческих организаций области, который ежегодно проводит </w:t>
      </w:r>
      <w:r w:rsidRPr="003C7AF8">
        <w:rPr>
          <w:rFonts w:ascii="Times New Roman" w:hAnsi="Times New Roman"/>
        </w:rPr>
        <w:t xml:space="preserve">Министерство внутренней политики и общественных отношений области, от Марксовского муниципального района стали: </w:t>
      </w:r>
      <w:proofErr w:type="gramEnd"/>
    </w:p>
    <w:p w:rsidR="00BD1020" w:rsidRPr="003C7AF8" w:rsidRDefault="00BD1020" w:rsidP="00BD1020">
      <w:pPr>
        <w:pStyle w:val="ac"/>
        <w:spacing w:line="240" w:lineRule="atLeast"/>
        <w:ind w:firstLine="709"/>
        <w:jc w:val="both"/>
        <w:rPr>
          <w:rFonts w:ascii="Times New Roman" w:hAnsi="Times New Roman"/>
        </w:rPr>
      </w:pPr>
      <w:r w:rsidRPr="003C7AF8">
        <w:rPr>
          <w:rFonts w:ascii="Times New Roman" w:hAnsi="Times New Roman"/>
        </w:rPr>
        <w:t>- районная организация ветеранов войны, Вооруженных сил и правоохранительных органов, с проектом «Воинская слава России», сумма гранта 180,0 тысяч рублей;</w:t>
      </w:r>
    </w:p>
    <w:p w:rsidR="00BD1020" w:rsidRPr="003C7AF8" w:rsidRDefault="00BD1020" w:rsidP="00BD1020">
      <w:pPr>
        <w:pStyle w:val="ac"/>
        <w:spacing w:line="240" w:lineRule="atLeast"/>
        <w:ind w:firstLine="709"/>
        <w:jc w:val="both"/>
        <w:rPr>
          <w:rFonts w:ascii="Times New Roman" w:hAnsi="Times New Roman"/>
        </w:rPr>
      </w:pPr>
      <w:r w:rsidRPr="003C7AF8">
        <w:rPr>
          <w:rFonts w:ascii="Times New Roman" w:hAnsi="Times New Roman"/>
        </w:rPr>
        <w:t>- местная национально-культурная автономия немцев Марксовского района, с проектом «Поддержка языково-этнокультурных клубов для детей и подростков», сумма гранта 160,0 тысяч рублей. Проекты реализованы до конца 2019 года.</w:t>
      </w:r>
    </w:p>
    <w:p w:rsidR="00B95363" w:rsidRPr="003C7AF8" w:rsidRDefault="00B95363" w:rsidP="00BD1020">
      <w:pPr>
        <w:spacing w:after="0" w:line="240" w:lineRule="atLeast"/>
        <w:jc w:val="both"/>
        <w:rPr>
          <w:rFonts w:ascii="Times New Roman" w:eastAsia="Calibri" w:hAnsi="Times New Roman" w:cs="Times New Roman"/>
        </w:rPr>
      </w:pPr>
    </w:p>
    <w:p w:rsidR="00985AC7" w:rsidRPr="003C7AF8" w:rsidRDefault="00985AC7" w:rsidP="00BD1020">
      <w:pPr>
        <w:spacing w:after="0" w:line="240" w:lineRule="atLeast"/>
        <w:jc w:val="both"/>
        <w:rPr>
          <w:rFonts w:ascii="Times New Roman" w:eastAsia="Calibri" w:hAnsi="Times New Roman" w:cs="Times New Roman"/>
        </w:rPr>
      </w:pPr>
    </w:p>
    <w:p w:rsidR="00985AC7" w:rsidRPr="003C7AF8" w:rsidRDefault="00985AC7" w:rsidP="00985AC7">
      <w:pPr>
        <w:pStyle w:val="ac"/>
        <w:spacing w:line="240" w:lineRule="atLeast"/>
        <w:jc w:val="both"/>
        <w:rPr>
          <w:rFonts w:ascii="Times New Roman" w:hAnsi="Times New Roman"/>
        </w:rPr>
      </w:pPr>
      <w:r w:rsidRPr="003C7AF8">
        <w:rPr>
          <w:rFonts w:ascii="Times New Roman" w:hAnsi="Times New Roman"/>
        </w:rPr>
        <w:t>Начальник управления экономического</w:t>
      </w:r>
    </w:p>
    <w:p w:rsidR="00985AC7" w:rsidRPr="003C7AF8" w:rsidRDefault="00985AC7" w:rsidP="00985AC7">
      <w:pPr>
        <w:pStyle w:val="ac"/>
        <w:spacing w:line="240" w:lineRule="atLeast"/>
        <w:jc w:val="both"/>
        <w:rPr>
          <w:rFonts w:ascii="Times New Roman" w:hAnsi="Times New Roman"/>
        </w:rPr>
      </w:pPr>
      <w:r w:rsidRPr="003C7AF8">
        <w:rPr>
          <w:rFonts w:ascii="Times New Roman" w:hAnsi="Times New Roman"/>
        </w:rPr>
        <w:t xml:space="preserve">развития и торговли администрации ММР </w:t>
      </w:r>
      <w:r w:rsidRPr="003C7AF8">
        <w:rPr>
          <w:rFonts w:ascii="Times New Roman" w:hAnsi="Times New Roman"/>
        </w:rPr>
        <w:tab/>
      </w:r>
      <w:r w:rsidRPr="003C7AF8">
        <w:rPr>
          <w:rFonts w:ascii="Times New Roman" w:hAnsi="Times New Roman"/>
        </w:rPr>
        <w:tab/>
      </w:r>
      <w:r w:rsidRPr="003C7AF8">
        <w:rPr>
          <w:rFonts w:ascii="Times New Roman" w:hAnsi="Times New Roman"/>
        </w:rPr>
        <w:tab/>
      </w:r>
      <w:r w:rsidRPr="003C7AF8">
        <w:rPr>
          <w:rFonts w:ascii="Times New Roman" w:hAnsi="Times New Roman"/>
        </w:rPr>
        <w:tab/>
        <w:t xml:space="preserve">    </w:t>
      </w:r>
      <w:r w:rsidRPr="003C7AF8">
        <w:rPr>
          <w:rFonts w:ascii="Times New Roman" w:hAnsi="Times New Roman"/>
        </w:rPr>
        <w:tab/>
        <w:t xml:space="preserve">          </w:t>
      </w:r>
      <w:r w:rsidR="008D1B28" w:rsidRPr="003C7AF8">
        <w:rPr>
          <w:rFonts w:ascii="Times New Roman" w:hAnsi="Times New Roman"/>
        </w:rPr>
        <w:t xml:space="preserve">       </w:t>
      </w:r>
      <w:r w:rsidRPr="003C7AF8">
        <w:rPr>
          <w:rFonts w:ascii="Times New Roman" w:hAnsi="Times New Roman"/>
        </w:rPr>
        <w:t xml:space="preserve"> В.В. Солдатова</w:t>
      </w:r>
    </w:p>
    <w:p w:rsidR="00B74BF6" w:rsidRPr="003C7AF8" w:rsidRDefault="00B74BF6" w:rsidP="00985AC7">
      <w:pPr>
        <w:pStyle w:val="ac"/>
        <w:spacing w:line="240" w:lineRule="atLeast"/>
        <w:jc w:val="both"/>
        <w:rPr>
          <w:rFonts w:ascii="Times New Roman" w:hAnsi="Times New Roman"/>
        </w:rPr>
      </w:pPr>
    </w:p>
    <w:sectPr w:rsidR="00B74BF6" w:rsidRPr="003C7AF8" w:rsidSect="00985AC7">
      <w:pgSz w:w="11906" w:h="16838"/>
      <w:pgMar w:top="454" w:right="340" w:bottom="454"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2"/>
      <w:numFmt w:val="decimal"/>
      <w:lvlText w:val="%1."/>
      <w:lvlJc w:val="left"/>
      <w:pPr>
        <w:tabs>
          <w:tab w:val="num" w:pos="1146"/>
        </w:tabs>
        <w:ind w:left="1146" w:hanging="360"/>
      </w:pPr>
    </w:lvl>
    <w:lvl w:ilvl="1">
      <w:start w:val="1"/>
      <w:numFmt w:val="decimal"/>
      <w:lvlText w:val="%2."/>
      <w:lvlJc w:val="left"/>
      <w:pPr>
        <w:tabs>
          <w:tab w:val="num" w:pos="1506"/>
        </w:tabs>
        <w:ind w:left="1506" w:hanging="360"/>
      </w:p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
    <w:nsid w:val="05E85101"/>
    <w:multiLevelType w:val="hybridMultilevel"/>
    <w:tmpl w:val="608424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8A37665"/>
    <w:multiLevelType w:val="hybridMultilevel"/>
    <w:tmpl w:val="C80C0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861904"/>
    <w:multiLevelType w:val="hybridMultilevel"/>
    <w:tmpl w:val="AC92018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28A6A32"/>
    <w:multiLevelType w:val="hybridMultilevel"/>
    <w:tmpl w:val="79E835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7820ADF"/>
    <w:multiLevelType w:val="hybridMultilevel"/>
    <w:tmpl w:val="70D06570"/>
    <w:lvl w:ilvl="0" w:tplc="DB3046F4">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22AD0A3D"/>
    <w:multiLevelType w:val="hybridMultilevel"/>
    <w:tmpl w:val="587C20D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4C37BB8"/>
    <w:multiLevelType w:val="hybridMultilevel"/>
    <w:tmpl w:val="7AE41742"/>
    <w:lvl w:ilvl="0" w:tplc="C57CD4C0">
      <w:start w:val="2"/>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671793E"/>
    <w:multiLevelType w:val="hybridMultilevel"/>
    <w:tmpl w:val="16867EB6"/>
    <w:lvl w:ilvl="0" w:tplc="0419000F">
      <w:start w:val="1"/>
      <w:numFmt w:val="decimal"/>
      <w:lvlText w:val="%1."/>
      <w:lvlJc w:val="left"/>
      <w:pPr>
        <w:ind w:left="178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9">
    <w:nsid w:val="2AEA01A4"/>
    <w:multiLevelType w:val="hybridMultilevel"/>
    <w:tmpl w:val="2BC22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4E4939"/>
    <w:multiLevelType w:val="hybridMultilevel"/>
    <w:tmpl w:val="5B58B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6A3870"/>
    <w:multiLevelType w:val="hybridMultilevel"/>
    <w:tmpl w:val="805235C4"/>
    <w:lvl w:ilvl="0" w:tplc="209A00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6D26050"/>
    <w:multiLevelType w:val="hybridMultilevel"/>
    <w:tmpl w:val="192C22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03E45AE"/>
    <w:multiLevelType w:val="hybridMultilevel"/>
    <w:tmpl w:val="D6DEA5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64B95685"/>
    <w:multiLevelType w:val="hybridMultilevel"/>
    <w:tmpl w:val="055E5A5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654015DC"/>
    <w:multiLevelType w:val="hybridMultilevel"/>
    <w:tmpl w:val="85BE6B00"/>
    <w:lvl w:ilvl="0" w:tplc="A91C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10A588B"/>
    <w:multiLevelType w:val="hybridMultilevel"/>
    <w:tmpl w:val="F3406B3E"/>
    <w:lvl w:ilvl="0" w:tplc="D2FC9E06">
      <w:start w:val="1"/>
      <w:numFmt w:val="upperRoman"/>
      <w:lvlText w:val="%1."/>
      <w:lvlJc w:val="left"/>
      <w:pPr>
        <w:ind w:left="3981" w:hanging="720"/>
      </w:pPr>
      <w:rPr>
        <w:rFonts w:hint="default"/>
        <w:b/>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7">
    <w:nsid w:val="736A7B38"/>
    <w:multiLevelType w:val="hybridMultilevel"/>
    <w:tmpl w:val="8E70C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E273CA"/>
    <w:multiLevelType w:val="hybridMultilevel"/>
    <w:tmpl w:val="A87AD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F134A64"/>
    <w:multiLevelType w:val="hybridMultilevel"/>
    <w:tmpl w:val="4FEEE8C6"/>
    <w:lvl w:ilvl="0" w:tplc="C3F0709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6"/>
  </w:num>
  <w:num w:numId="2">
    <w:abstractNumId w:val="2"/>
  </w:num>
  <w:num w:numId="3">
    <w:abstractNumId w:val="6"/>
  </w:num>
  <w:num w:numId="4">
    <w:abstractNumId w:val="13"/>
  </w:num>
  <w:num w:numId="5">
    <w:abstractNumId w:val="9"/>
  </w:num>
  <w:num w:numId="6">
    <w:abstractNumId w:val="19"/>
  </w:num>
  <w:num w:numId="7">
    <w:abstractNumId w:val="15"/>
  </w:num>
  <w:num w:numId="8">
    <w:abstractNumId w:val="0"/>
  </w:num>
  <w:num w:numId="9">
    <w:abstractNumId w:val="10"/>
  </w:num>
  <w:num w:numId="10">
    <w:abstractNumId w:val="18"/>
  </w:num>
  <w:num w:numId="11">
    <w:abstractNumId w:val="18"/>
  </w:num>
  <w:num w:numId="12">
    <w:abstractNumId w:val="19"/>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8"/>
  </w:num>
  <w:num w:numId="16">
    <w:abstractNumId w:val="7"/>
  </w:num>
  <w:num w:numId="17">
    <w:abstractNumId w:val="11"/>
  </w:num>
  <w:num w:numId="18">
    <w:abstractNumId w:val="14"/>
  </w:num>
  <w:num w:numId="19">
    <w:abstractNumId w:val="4"/>
  </w:num>
  <w:num w:numId="20">
    <w:abstractNumId w:val="1"/>
  </w:num>
  <w:num w:numId="21">
    <w:abstractNumId w:val="3"/>
  </w:num>
  <w:num w:numId="22">
    <w:abstractNumId w:val="5"/>
  </w:num>
  <w:num w:numId="23">
    <w:abstractNumId w:val="1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78DE"/>
    <w:rsid w:val="000028B6"/>
    <w:rsid w:val="00003140"/>
    <w:rsid w:val="00003D01"/>
    <w:rsid w:val="0000553C"/>
    <w:rsid w:val="00005544"/>
    <w:rsid w:val="000056B0"/>
    <w:rsid w:val="0000591F"/>
    <w:rsid w:val="00005D50"/>
    <w:rsid w:val="00005DC1"/>
    <w:rsid w:val="0000632C"/>
    <w:rsid w:val="000103D0"/>
    <w:rsid w:val="000110DE"/>
    <w:rsid w:val="000118F9"/>
    <w:rsid w:val="00011D13"/>
    <w:rsid w:val="00013B54"/>
    <w:rsid w:val="00013F6C"/>
    <w:rsid w:val="000153D4"/>
    <w:rsid w:val="000156A8"/>
    <w:rsid w:val="00015CB3"/>
    <w:rsid w:val="000161C3"/>
    <w:rsid w:val="000165A1"/>
    <w:rsid w:val="0001733B"/>
    <w:rsid w:val="000176EB"/>
    <w:rsid w:val="0001770D"/>
    <w:rsid w:val="000208AC"/>
    <w:rsid w:val="00020FAF"/>
    <w:rsid w:val="00022319"/>
    <w:rsid w:val="0002234F"/>
    <w:rsid w:val="00022626"/>
    <w:rsid w:val="0002355A"/>
    <w:rsid w:val="000238D9"/>
    <w:rsid w:val="00023E1F"/>
    <w:rsid w:val="00024773"/>
    <w:rsid w:val="00024F0D"/>
    <w:rsid w:val="00026136"/>
    <w:rsid w:val="000268FD"/>
    <w:rsid w:val="00027599"/>
    <w:rsid w:val="000307C0"/>
    <w:rsid w:val="00031077"/>
    <w:rsid w:val="00031E58"/>
    <w:rsid w:val="00031F7C"/>
    <w:rsid w:val="00032BA5"/>
    <w:rsid w:val="00034135"/>
    <w:rsid w:val="0003465D"/>
    <w:rsid w:val="00034BE3"/>
    <w:rsid w:val="00035509"/>
    <w:rsid w:val="00036285"/>
    <w:rsid w:val="0003647A"/>
    <w:rsid w:val="000369E7"/>
    <w:rsid w:val="000373FC"/>
    <w:rsid w:val="00037A8F"/>
    <w:rsid w:val="00037F2A"/>
    <w:rsid w:val="00040B6B"/>
    <w:rsid w:val="00041258"/>
    <w:rsid w:val="00041F75"/>
    <w:rsid w:val="00042068"/>
    <w:rsid w:val="00042B10"/>
    <w:rsid w:val="000435E6"/>
    <w:rsid w:val="00043969"/>
    <w:rsid w:val="00044438"/>
    <w:rsid w:val="000448F1"/>
    <w:rsid w:val="000449AD"/>
    <w:rsid w:val="0004505D"/>
    <w:rsid w:val="00047902"/>
    <w:rsid w:val="00047D15"/>
    <w:rsid w:val="00050092"/>
    <w:rsid w:val="00050411"/>
    <w:rsid w:val="00050E4D"/>
    <w:rsid w:val="00051B44"/>
    <w:rsid w:val="000524C1"/>
    <w:rsid w:val="00053A95"/>
    <w:rsid w:val="00054B67"/>
    <w:rsid w:val="00054C37"/>
    <w:rsid w:val="0005542C"/>
    <w:rsid w:val="0005633C"/>
    <w:rsid w:val="00056997"/>
    <w:rsid w:val="000574CF"/>
    <w:rsid w:val="0005773A"/>
    <w:rsid w:val="00057846"/>
    <w:rsid w:val="00060437"/>
    <w:rsid w:val="00060681"/>
    <w:rsid w:val="000608BE"/>
    <w:rsid w:val="00060E54"/>
    <w:rsid w:val="00061BE1"/>
    <w:rsid w:val="000644F9"/>
    <w:rsid w:val="00065223"/>
    <w:rsid w:val="00065793"/>
    <w:rsid w:val="0006586E"/>
    <w:rsid w:val="00066DF9"/>
    <w:rsid w:val="00067D54"/>
    <w:rsid w:val="00070CE3"/>
    <w:rsid w:val="000715F1"/>
    <w:rsid w:val="00072224"/>
    <w:rsid w:val="000731CA"/>
    <w:rsid w:val="00073BBF"/>
    <w:rsid w:val="00074688"/>
    <w:rsid w:val="00074A3C"/>
    <w:rsid w:val="0007616F"/>
    <w:rsid w:val="00076290"/>
    <w:rsid w:val="00076476"/>
    <w:rsid w:val="00076EFB"/>
    <w:rsid w:val="00077E68"/>
    <w:rsid w:val="00077E76"/>
    <w:rsid w:val="00080083"/>
    <w:rsid w:val="00080464"/>
    <w:rsid w:val="0008085D"/>
    <w:rsid w:val="00080F9C"/>
    <w:rsid w:val="0008147C"/>
    <w:rsid w:val="00081ABF"/>
    <w:rsid w:val="00083ADF"/>
    <w:rsid w:val="00084D15"/>
    <w:rsid w:val="00086E3F"/>
    <w:rsid w:val="00087500"/>
    <w:rsid w:val="00091B4C"/>
    <w:rsid w:val="00092016"/>
    <w:rsid w:val="00092BD2"/>
    <w:rsid w:val="00092F50"/>
    <w:rsid w:val="00093208"/>
    <w:rsid w:val="00093D4A"/>
    <w:rsid w:val="00094054"/>
    <w:rsid w:val="0009425F"/>
    <w:rsid w:val="00094949"/>
    <w:rsid w:val="00094AFC"/>
    <w:rsid w:val="00094E17"/>
    <w:rsid w:val="000953C5"/>
    <w:rsid w:val="00095B63"/>
    <w:rsid w:val="000962AF"/>
    <w:rsid w:val="00096471"/>
    <w:rsid w:val="0009698B"/>
    <w:rsid w:val="00096B85"/>
    <w:rsid w:val="0009727B"/>
    <w:rsid w:val="000A0D21"/>
    <w:rsid w:val="000A0F7B"/>
    <w:rsid w:val="000A16CE"/>
    <w:rsid w:val="000A177F"/>
    <w:rsid w:val="000A32C8"/>
    <w:rsid w:val="000A3AB7"/>
    <w:rsid w:val="000A6291"/>
    <w:rsid w:val="000A6EC5"/>
    <w:rsid w:val="000A71CF"/>
    <w:rsid w:val="000A7505"/>
    <w:rsid w:val="000A7AAA"/>
    <w:rsid w:val="000A7EC1"/>
    <w:rsid w:val="000B0080"/>
    <w:rsid w:val="000B2A38"/>
    <w:rsid w:val="000B33EF"/>
    <w:rsid w:val="000B43EF"/>
    <w:rsid w:val="000B6328"/>
    <w:rsid w:val="000B78D2"/>
    <w:rsid w:val="000C0116"/>
    <w:rsid w:val="000C0EDA"/>
    <w:rsid w:val="000C17CC"/>
    <w:rsid w:val="000C1C8A"/>
    <w:rsid w:val="000C1F62"/>
    <w:rsid w:val="000C2F12"/>
    <w:rsid w:val="000C3BB1"/>
    <w:rsid w:val="000C3E65"/>
    <w:rsid w:val="000C4188"/>
    <w:rsid w:val="000C432B"/>
    <w:rsid w:val="000C4497"/>
    <w:rsid w:val="000C45EE"/>
    <w:rsid w:val="000C57CB"/>
    <w:rsid w:val="000C5A30"/>
    <w:rsid w:val="000C5D6C"/>
    <w:rsid w:val="000C5E5F"/>
    <w:rsid w:val="000C6C38"/>
    <w:rsid w:val="000C6FBF"/>
    <w:rsid w:val="000C705A"/>
    <w:rsid w:val="000C7AAC"/>
    <w:rsid w:val="000C7B67"/>
    <w:rsid w:val="000C7B7F"/>
    <w:rsid w:val="000D0130"/>
    <w:rsid w:val="000D03C7"/>
    <w:rsid w:val="000D0522"/>
    <w:rsid w:val="000D1076"/>
    <w:rsid w:val="000D13FC"/>
    <w:rsid w:val="000D1AA8"/>
    <w:rsid w:val="000D22AF"/>
    <w:rsid w:val="000D2514"/>
    <w:rsid w:val="000D36E2"/>
    <w:rsid w:val="000D38EE"/>
    <w:rsid w:val="000D4569"/>
    <w:rsid w:val="000D4CDC"/>
    <w:rsid w:val="000D6B46"/>
    <w:rsid w:val="000D7228"/>
    <w:rsid w:val="000D7682"/>
    <w:rsid w:val="000E0BA1"/>
    <w:rsid w:val="000E12F1"/>
    <w:rsid w:val="000E164F"/>
    <w:rsid w:val="000E2059"/>
    <w:rsid w:val="000E2292"/>
    <w:rsid w:val="000E32A6"/>
    <w:rsid w:val="000E361F"/>
    <w:rsid w:val="000E4729"/>
    <w:rsid w:val="000E4AC8"/>
    <w:rsid w:val="000E4CF5"/>
    <w:rsid w:val="000E57A6"/>
    <w:rsid w:val="000E63F9"/>
    <w:rsid w:val="000E681F"/>
    <w:rsid w:val="000E6993"/>
    <w:rsid w:val="000E7534"/>
    <w:rsid w:val="000F0273"/>
    <w:rsid w:val="000F040E"/>
    <w:rsid w:val="000F0A18"/>
    <w:rsid w:val="000F0D77"/>
    <w:rsid w:val="000F1875"/>
    <w:rsid w:val="000F1E88"/>
    <w:rsid w:val="000F214F"/>
    <w:rsid w:val="000F342B"/>
    <w:rsid w:val="000F3CAB"/>
    <w:rsid w:val="000F4E53"/>
    <w:rsid w:val="000F55A0"/>
    <w:rsid w:val="000F6D19"/>
    <w:rsid w:val="000F7874"/>
    <w:rsid w:val="001005A9"/>
    <w:rsid w:val="0010069E"/>
    <w:rsid w:val="001009C4"/>
    <w:rsid w:val="001014BF"/>
    <w:rsid w:val="00101D0D"/>
    <w:rsid w:val="00103086"/>
    <w:rsid w:val="00103806"/>
    <w:rsid w:val="00103A9F"/>
    <w:rsid w:val="00103BC0"/>
    <w:rsid w:val="00103FE4"/>
    <w:rsid w:val="00104055"/>
    <w:rsid w:val="001040F1"/>
    <w:rsid w:val="001047E3"/>
    <w:rsid w:val="001055E7"/>
    <w:rsid w:val="00105AF4"/>
    <w:rsid w:val="00106445"/>
    <w:rsid w:val="001064A7"/>
    <w:rsid w:val="0010665D"/>
    <w:rsid w:val="00106693"/>
    <w:rsid w:val="00106813"/>
    <w:rsid w:val="00107EE5"/>
    <w:rsid w:val="00110EDA"/>
    <w:rsid w:val="001110E8"/>
    <w:rsid w:val="00111346"/>
    <w:rsid w:val="00111A3F"/>
    <w:rsid w:val="00111D54"/>
    <w:rsid w:val="00111E87"/>
    <w:rsid w:val="00112343"/>
    <w:rsid w:val="00113415"/>
    <w:rsid w:val="00113C8A"/>
    <w:rsid w:val="00114673"/>
    <w:rsid w:val="001153DA"/>
    <w:rsid w:val="0011585F"/>
    <w:rsid w:val="00115F2C"/>
    <w:rsid w:val="00117752"/>
    <w:rsid w:val="00117EC9"/>
    <w:rsid w:val="001213AF"/>
    <w:rsid w:val="0012304A"/>
    <w:rsid w:val="00124027"/>
    <w:rsid w:val="00125652"/>
    <w:rsid w:val="00125A89"/>
    <w:rsid w:val="00126843"/>
    <w:rsid w:val="0012684B"/>
    <w:rsid w:val="00127006"/>
    <w:rsid w:val="00127121"/>
    <w:rsid w:val="00127657"/>
    <w:rsid w:val="0013003F"/>
    <w:rsid w:val="001327F0"/>
    <w:rsid w:val="00132D0D"/>
    <w:rsid w:val="00133497"/>
    <w:rsid w:val="00134B26"/>
    <w:rsid w:val="00134D97"/>
    <w:rsid w:val="001354B0"/>
    <w:rsid w:val="00135E03"/>
    <w:rsid w:val="00135E6A"/>
    <w:rsid w:val="0013672D"/>
    <w:rsid w:val="00136A54"/>
    <w:rsid w:val="00136CC1"/>
    <w:rsid w:val="00140B48"/>
    <w:rsid w:val="00140DA8"/>
    <w:rsid w:val="00141E1F"/>
    <w:rsid w:val="001428AA"/>
    <w:rsid w:val="00142E32"/>
    <w:rsid w:val="001433A8"/>
    <w:rsid w:val="00143675"/>
    <w:rsid w:val="00143A31"/>
    <w:rsid w:val="00143C10"/>
    <w:rsid w:val="00143D91"/>
    <w:rsid w:val="00145CDC"/>
    <w:rsid w:val="001462D0"/>
    <w:rsid w:val="00146D40"/>
    <w:rsid w:val="00147A00"/>
    <w:rsid w:val="00147A0A"/>
    <w:rsid w:val="00147C4F"/>
    <w:rsid w:val="00150304"/>
    <w:rsid w:val="00150C40"/>
    <w:rsid w:val="00151605"/>
    <w:rsid w:val="00151783"/>
    <w:rsid w:val="00151E17"/>
    <w:rsid w:val="0015205A"/>
    <w:rsid w:val="00152296"/>
    <w:rsid w:val="00152545"/>
    <w:rsid w:val="0015319F"/>
    <w:rsid w:val="001534E6"/>
    <w:rsid w:val="001539D6"/>
    <w:rsid w:val="00153F83"/>
    <w:rsid w:val="00154246"/>
    <w:rsid w:val="00154293"/>
    <w:rsid w:val="001542CD"/>
    <w:rsid w:val="00154A05"/>
    <w:rsid w:val="0015607D"/>
    <w:rsid w:val="001564F7"/>
    <w:rsid w:val="001575DD"/>
    <w:rsid w:val="00157F1C"/>
    <w:rsid w:val="001603C3"/>
    <w:rsid w:val="001610D5"/>
    <w:rsid w:val="001615D6"/>
    <w:rsid w:val="00161E8E"/>
    <w:rsid w:val="001620C5"/>
    <w:rsid w:val="00162448"/>
    <w:rsid w:val="00162798"/>
    <w:rsid w:val="00162F1A"/>
    <w:rsid w:val="00162F1D"/>
    <w:rsid w:val="001632F9"/>
    <w:rsid w:val="00163866"/>
    <w:rsid w:val="0016395F"/>
    <w:rsid w:val="00163A58"/>
    <w:rsid w:val="00164183"/>
    <w:rsid w:val="00164760"/>
    <w:rsid w:val="00165646"/>
    <w:rsid w:val="00165E9E"/>
    <w:rsid w:val="00170452"/>
    <w:rsid w:val="00171A6B"/>
    <w:rsid w:val="0017207E"/>
    <w:rsid w:val="00172C75"/>
    <w:rsid w:val="0017362E"/>
    <w:rsid w:val="001737F0"/>
    <w:rsid w:val="00173A24"/>
    <w:rsid w:val="001740EB"/>
    <w:rsid w:val="001744CF"/>
    <w:rsid w:val="00174984"/>
    <w:rsid w:val="00175A9E"/>
    <w:rsid w:val="00175DB6"/>
    <w:rsid w:val="001761EE"/>
    <w:rsid w:val="00176499"/>
    <w:rsid w:val="001771C7"/>
    <w:rsid w:val="00177941"/>
    <w:rsid w:val="0018081C"/>
    <w:rsid w:val="001808D0"/>
    <w:rsid w:val="001816B2"/>
    <w:rsid w:val="00181B63"/>
    <w:rsid w:val="00181C36"/>
    <w:rsid w:val="001825F2"/>
    <w:rsid w:val="001837CB"/>
    <w:rsid w:val="00183822"/>
    <w:rsid w:val="00183904"/>
    <w:rsid w:val="00184223"/>
    <w:rsid w:val="001843D3"/>
    <w:rsid w:val="00184528"/>
    <w:rsid w:val="00184BDD"/>
    <w:rsid w:val="00184D4D"/>
    <w:rsid w:val="0018604E"/>
    <w:rsid w:val="001862B9"/>
    <w:rsid w:val="001867AE"/>
    <w:rsid w:val="0018738D"/>
    <w:rsid w:val="001875FD"/>
    <w:rsid w:val="001900EB"/>
    <w:rsid w:val="001903D2"/>
    <w:rsid w:val="00191390"/>
    <w:rsid w:val="00191998"/>
    <w:rsid w:val="001926C9"/>
    <w:rsid w:val="001937C5"/>
    <w:rsid w:val="001937F7"/>
    <w:rsid w:val="00193D47"/>
    <w:rsid w:val="00194EC0"/>
    <w:rsid w:val="00195435"/>
    <w:rsid w:val="001967D2"/>
    <w:rsid w:val="001A008C"/>
    <w:rsid w:val="001A0D8D"/>
    <w:rsid w:val="001A0E4F"/>
    <w:rsid w:val="001A25DF"/>
    <w:rsid w:val="001A3266"/>
    <w:rsid w:val="001A33FC"/>
    <w:rsid w:val="001A38D7"/>
    <w:rsid w:val="001A39B9"/>
    <w:rsid w:val="001A4D25"/>
    <w:rsid w:val="001A5C47"/>
    <w:rsid w:val="001A6830"/>
    <w:rsid w:val="001A7419"/>
    <w:rsid w:val="001A79CE"/>
    <w:rsid w:val="001A7E7C"/>
    <w:rsid w:val="001B1435"/>
    <w:rsid w:val="001B1D49"/>
    <w:rsid w:val="001B2565"/>
    <w:rsid w:val="001B338C"/>
    <w:rsid w:val="001B35FB"/>
    <w:rsid w:val="001B4731"/>
    <w:rsid w:val="001B4928"/>
    <w:rsid w:val="001B4A66"/>
    <w:rsid w:val="001B5EBE"/>
    <w:rsid w:val="001B7CBB"/>
    <w:rsid w:val="001C1239"/>
    <w:rsid w:val="001C1934"/>
    <w:rsid w:val="001C2F02"/>
    <w:rsid w:val="001C3091"/>
    <w:rsid w:val="001C3569"/>
    <w:rsid w:val="001C3F5C"/>
    <w:rsid w:val="001C423A"/>
    <w:rsid w:val="001C461D"/>
    <w:rsid w:val="001C4A06"/>
    <w:rsid w:val="001C5B19"/>
    <w:rsid w:val="001C5BC5"/>
    <w:rsid w:val="001C5BDC"/>
    <w:rsid w:val="001C6216"/>
    <w:rsid w:val="001C6D82"/>
    <w:rsid w:val="001C6E05"/>
    <w:rsid w:val="001C7A23"/>
    <w:rsid w:val="001D03EC"/>
    <w:rsid w:val="001D0FC6"/>
    <w:rsid w:val="001D24F9"/>
    <w:rsid w:val="001D3568"/>
    <w:rsid w:val="001D4D27"/>
    <w:rsid w:val="001D5D29"/>
    <w:rsid w:val="001D5F2A"/>
    <w:rsid w:val="001D60D2"/>
    <w:rsid w:val="001D63C8"/>
    <w:rsid w:val="001D75BC"/>
    <w:rsid w:val="001E0076"/>
    <w:rsid w:val="001E04AF"/>
    <w:rsid w:val="001E2994"/>
    <w:rsid w:val="001E2B93"/>
    <w:rsid w:val="001E36FF"/>
    <w:rsid w:val="001E4366"/>
    <w:rsid w:val="001E45E5"/>
    <w:rsid w:val="001E4F50"/>
    <w:rsid w:val="001E5865"/>
    <w:rsid w:val="001E5D09"/>
    <w:rsid w:val="001E653E"/>
    <w:rsid w:val="001E6ABE"/>
    <w:rsid w:val="001E6F00"/>
    <w:rsid w:val="001E73F5"/>
    <w:rsid w:val="001E76AE"/>
    <w:rsid w:val="001F0150"/>
    <w:rsid w:val="001F05CE"/>
    <w:rsid w:val="001F315D"/>
    <w:rsid w:val="001F3627"/>
    <w:rsid w:val="001F37C5"/>
    <w:rsid w:val="001F3BBF"/>
    <w:rsid w:val="001F3DF4"/>
    <w:rsid w:val="001F44D0"/>
    <w:rsid w:val="001F5E70"/>
    <w:rsid w:val="001F5EC6"/>
    <w:rsid w:val="001F60B6"/>
    <w:rsid w:val="001F6C32"/>
    <w:rsid w:val="001F7CBD"/>
    <w:rsid w:val="00200645"/>
    <w:rsid w:val="0020080E"/>
    <w:rsid w:val="0020179F"/>
    <w:rsid w:val="00201B43"/>
    <w:rsid w:val="00203ECB"/>
    <w:rsid w:val="00204B58"/>
    <w:rsid w:val="0020523F"/>
    <w:rsid w:val="00205A6C"/>
    <w:rsid w:val="00205D87"/>
    <w:rsid w:val="00205DB1"/>
    <w:rsid w:val="0020737B"/>
    <w:rsid w:val="00207C9D"/>
    <w:rsid w:val="0021078B"/>
    <w:rsid w:val="00210F1B"/>
    <w:rsid w:val="002111D2"/>
    <w:rsid w:val="0021121D"/>
    <w:rsid w:val="002118DA"/>
    <w:rsid w:val="00211B26"/>
    <w:rsid w:val="00212AE4"/>
    <w:rsid w:val="002130BE"/>
    <w:rsid w:val="00213B05"/>
    <w:rsid w:val="00213E31"/>
    <w:rsid w:val="00213FCC"/>
    <w:rsid w:val="002148B8"/>
    <w:rsid w:val="0021495C"/>
    <w:rsid w:val="00214AD1"/>
    <w:rsid w:val="002154BC"/>
    <w:rsid w:val="00215EE9"/>
    <w:rsid w:val="00216935"/>
    <w:rsid w:val="00217F96"/>
    <w:rsid w:val="0022030C"/>
    <w:rsid w:val="00220BC0"/>
    <w:rsid w:val="00220FB9"/>
    <w:rsid w:val="00222892"/>
    <w:rsid w:val="0022367E"/>
    <w:rsid w:val="00223BD5"/>
    <w:rsid w:val="00223D2F"/>
    <w:rsid w:val="00223D65"/>
    <w:rsid w:val="00223F33"/>
    <w:rsid w:val="0022533B"/>
    <w:rsid w:val="002255BE"/>
    <w:rsid w:val="00225BB9"/>
    <w:rsid w:val="00226437"/>
    <w:rsid w:val="002275B5"/>
    <w:rsid w:val="002301C5"/>
    <w:rsid w:val="00230A91"/>
    <w:rsid w:val="00231F4E"/>
    <w:rsid w:val="0023233C"/>
    <w:rsid w:val="00232D34"/>
    <w:rsid w:val="00232EEA"/>
    <w:rsid w:val="00234A1D"/>
    <w:rsid w:val="00235D35"/>
    <w:rsid w:val="00235D62"/>
    <w:rsid w:val="0023639B"/>
    <w:rsid w:val="00236D89"/>
    <w:rsid w:val="0023762F"/>
    <w:rsid w:val="00240A10"/>
    <w:rsid w:val="0024252E"/>
    <w:rsid w:val="00242C23"/>
    <w:rsid w:val="00243805"/>
    <w:rsid w:val="00243DF7"/>
    <w:rsid w:val="00243E91"/>
    <w:rsid w:val="00243EA5"/>
    <w:rsid w:val="00244A50"/>
    <w:rsid w:val="00245208"/>
    <w:rsid w:val="00245331"/>
    <w:rsid w:val="00245481"/>
    <w:rsid w:val="00245EFF"/>
    <w:rsid w:val="002461FA"/>
    <w:rsid w:val="002465B0"/>
    <w:rsid w:val="00246B98"/>
    <w:rsid w:val="002474C1"/>
    <w:rsid w:val="00247976"/>
    <w:rsid w:val="00247FD0"/>
    <w:rsid w:val="0025084D"/>
    <w:rsid w:val="002513C1"/>
    <w:rsid w:val="0025171D"/>
    <w:rsid w:val="00251E44"/>
    <w:rsid w:val="00252BD7"/>
    <w:rsid w:val="00254076"/>
    <w:rsid w:val="00254461"/>
    <w:rsid w:val="002545DA"/>
    <w:rsid w:val="0025475B"/>
    <w:rsid w:val="00256CB7"/>
    <w:rsid w:val="002571C2"/>
    <w:rsid w:val="00260389"/>
    <w:rsid w:val="002608B6"/>
    <w:rsid w:val="00260CBE"/>
    <w:rsid w:val="00260D3E"/>
    <w:rsid w:val="00261F31"/>
    <w:rsid w:val="00262017"/>
    <w:rsid w:val="00262408"/>
    <w:rsid w:val="00262502"/>
    <w:rsid w:val="002625F3"/>
    <w:rsid w:val="00263BE4"/>
    <w:rsid w:val="00264893"/>
    <w:rsid w:val="002648D3"/>
    <w:rsid w:val="00264CE8"/>
    <w:rsid w:val="00265066"/>
    <w:rsid w:val="00266845"/>
    <w:rsid w:val="00266B6B"/>
    <w:rsid w:val="00267065"/>
    <w:rsid w:val="00271ABF"/>
    <w:rsid w:val="00271E2A"/>
    <w:rsid w:val="002724EA"/>
    <w:rsid w:val="002726ED"/>
    <w:rsid w:val="002728B1"/>
    <w:rsid w:val="002735C0"/>
    <w:rsid w:val="00274178"/>
    <w:rsid w:val="00274F95"/>
    <w:rsid w:val="0027537B"/>
    <w:rsid w:val="00275B1B"/>
    <w:rsid w:val="002762D0"/>
    <w:rsid w:val="0027635B"/>
    <w:rsid w:val="0027670E"/>
    <w:rsid w:val="00276849"/>
    <w:rsid w:val="002768F4"/>
    <w:rsid w:val="00276A2E"/>
    <w:rsid w:val="00276D3A"/>
    <w:rsid w:val="002774E3"/>
    <w:rsid w:val="002779E6"/>
    <w:rsid w:val="00277D88"/>
    <w:rsid w:val="00280149"/>
    <w:rsid w:val="002804DD"/>
    <w:rsid w:val="0028170E"/>
    <w:rsid w:val="002818B1"/>
    <w:rsid w:val="00281D83"/>
    <w:rsid w:val="002841A7"/>
    <w:rsid w:val="00285BBB"/>
    <w:rsid w:val="00285CA9"/>
    <w:rsid w:val="0028623F"/>
    <w:rsid w:val="00286404"/>
    <w:rsid w:val="00286BBB"/>
    <w:rsid w:val="00290E17"/>
    <w:rsid w:val="00290FD8"/>
    <w:rsid w:val="00291C0D"/>
    <w:rsid w:val="00291DEC"/>
    <w:rsid w:val="00291F57"/>
    <w:rsid w:val="0029386E"/>
    <w:rsid w:val="0029408E"/>
    <w:rsid w:val="00294CE5"/>
    <w:rsid w:val="00294FBF"/>
    <w:rsid w:val="00295122"/>
    <w:rsid w:val="002952AE"/>
    <w:rsid w:val="0029572D"/>
    <w:rsid w:val="0029632F"/>
    <w:rsid w:val="00296B90"/>
    <w:rsid w:val="00296C30"/>
    <w:rsid w:val="00297080"/>
    <w:rsid w:val="002978DE"/>
    <w:rsid w:val="00297B4D"/>
    <w:rsid w:val="00297B83"/>
    <w:rsid w:val="00297EC9"/>
    <w:rsid w:val="002A104A"/>
    <w:rsid w:val="002A16B1"/>
    <w:rsid w:val="002A171A"/>
    <w:rsid w:val="002A1E4A"/>
    <w:rsid w:val="002A1ED5"/>
    <w:rsid w:val="002A2FDD"/>
    <w:rsid w:val="002A43A9"/>
    <w:rsid w:val="002A6F2F"/>
    <w:rsid w:val="002A76C8"/>
    <w:rsid w:val="002B00A0"/>
    <w:rsid w:val="002B0A46"/>
    <w:rsid w:val="002B0C0A"/>
    <w:rsid w:val="002B2107"/>
    <w:rsid w:val="002B27C5"/>
    <w:rsid w:val="002B2905"/>
    <w:rsid w:val="002B3638"/>
    <w:rsid w:val="002B3868"/>
    <w:rsid w:val="002B3B3F"/>
    <w:rsid w:val="002B674A"/>
    <w:rsid w:val="002B6B13"/>
    <w:rsid w:val="002B7DCE"/>
    <w:rsid w:val="002C293D"/>
    <w:rsid w:val="002C36EA"/>
    <w:rsid w:val="002C37B6"/>
    <w:rsid w:val="002C42D3"/>
    <w:rsid w:val="002C43FE"/>
    <w:rsid w:val="002C4560"/>
    <w:rsid w:val="002C4CC8"/>
    <w:rsid w:val="002C4EE2"/>
    <w:rsid w:val="002C65E8"/>
    <w:rsid w:val="002C6952"/>
    <w:rsid w:val="002C6995"/>
    <w:rsid w:val="002C6CA3"/>
    <w:rsid w:val="002C780E"/>
    <w:rsid w:val="002C7A68"/>
    <w:rsid w:val="002D2077"/>
    <w:rsid w:val="002D20D5"/>
    <w:rsid w:val="002D2CC3"/>
    <w:rsid w:val="002D3879"/>
    <w:rsid w:val="002D3AB6"/>
    <w:rsid w:val="002D4C26"/>
    <w:rsid w:val="002D609A"/>
    <w:rsid w:val="002D6836"/>
    <w:rsid w:val="002D7829"/>
    <w:rsid w:val="002D79EC"/>
    <w:rsid w:val="002E092C"/>
    <w:rsid w:val="002E09E7"/>
    <w:rsid w:val="002E0B78"/>
    <w:rsid w:val="002E1430"/>
    <w:rsid w:val="002E163F"/>
    <w:rsid w:val="002E217E"/>
    <w:rsid w:val="002E22F8"/>
    <w:rsid w:val="002E386D"/>
    <w:rsid w:val="002E3F8C"/>
    <w:rsid w:val="002E446C"/>
    <w:rsid w:val="002E4551"/>
    <w:rsid w:val="002E4946"/>
    <w:rsid w:val="002E4EC7"/>
    <w:rsid w:val="002E5E36"/>
    <w:rsid w:val="002E6137"/>
    <w:rsid w:val="002E62AD"/>
    <w:rsid w:val="002E6751"/>
    <w:rsid w:val="002E769D"/>
    <w:rsid w:val="002E77AA"/>
    <w:rsid w:val="002F0455"/>
    <w:rsid w:val="002F0514"/>
    <w:rsid w:val="002F0A3D"/>
    <w:rsid w:val="002F0B20"/>
    <w:rsid w:val="002F0C4C"/>
    <w:rsid w:val="002F148C"/>
    <w:rsid w:val="002F16D9"/>
    <w:rsid w:val="002F1E39"/>
    <w:rsid w:val="002F1EB0"/>
    <w:rsid w:val="002F20DE"/>
    <w:rsid w:val="002F2412"/>
    <w:rsid w:val="002F2952"/>
    <w:rsid w:val="002F29D6"/>
    <w:rsid w:val="002F2B20"/>
    <w:rsid w:val="002F2C92"/>
    <w:rsid w:val="002F312B"/>
    <w:rsid w:val="002F3257"/>
    <w:rsid w:val="002F3BD9"/>
    <w:rsid w:val="002F45D9"/>
    <w:rsid w:val="002F5369"/>
    <w:rsid w:val="002F7D74"/>
    <w:rsid w:val="0030013B"/>
    <w:rsid w:val="00300A54"/>
    <w:rsid w:val="00300B19"/>
    <w:rsid w:val="00300C1F"/>
    <w:rsid w:val="00300F28"/>
    <w:rsid w:val="00302BD7"/>
    <w:rsid w:val="003033A2"/>
    <w:rsid w:val="00304251"/>
    <w:rsid w:val="0030437E"/>
    <w:rsid w:val="0030460C"/>
    <w:rsid w:val="003046C8"/>
    <w:rsid w:val="00305D4C"/>
    <w:rsid w:val="00306009"/>
    <w:rsid w:val="0030637B"/>
    <w:rsid w:val="00306E2C"/>
    <w:rsid w:val="00306E63"/>
    <w:rsid w:val="00307C23"/>
    <w:rsid w:val="00310990"/>
    <w:rsid w:val="00311679"/>
    <w:rsid w:val="003117FD"/>
    <w:rsid w:val="0031244F"/>
    <w:rsid w:val="0031266D"/>
    <w:rsid w:val="00313F37"/>
    <w:rsid w:val="00314794"/>
    <w:rsid w:val="003148DB"/>
    <w:rsid w:val="003150D1"/>
    <w:rsid w:val="003151B7"/>
    <w:rsid w:val="00315258"/>
    <w:rsid w:val="00315454"/>
    <w:rsid w:val="0031547A"/>
    <w:rsid w:val="003154FA"/>
    <w:rsid w:val="00315CDB"/>
    <w:rsid w:val="00315FE6"/>
    <w:rsid w:val="0031677A"/>
    <w:rsid w:val="003167D5"/>
    <w:rsid w:val="00317820"/>
    <w:rsid w:val="00317978"/>
    <w:rsid w:val="00320629"/>
    <w:rsid w:val="00321FA1"/>
    <w:rsid w:val="003234A3"/>
    <w:rsid w:val="00323891"/>
    <w:rsid w:val="00324377"/>
    <w:rsid w:val="003246FE"/>
    <w:rsid w:val="00325997"/>
    <w:rsid w:val="00325CDB"/>
    <w:rsid w:val="00326BB8"/>
    <w:rsid w:val="00326D0F"/>
    <w:rsid w:val="0032745E"/>
    <w:rsid w:val="00327617"/>
    <w:rsid w:val="0033018E"/>
    <w:rsid w:val="0033036E"/>
    <w:rsid w:val="00331477"/>
    <w:rsid w:val="0033159B"/>
    <w:rsid w:val="00331855"/>
    <w:rsid w:val="003320E6"/>
    <w:rsid w:val="0033247B"/>
    <w:rsid w:val="003342F6"/>
    <w:rsid w:val="00335765"/>
    <w:rsid w:val="00335F59"/>
    <w:rsid w:val="003360D8"/>
    <w:rsid w:val="00336A2A"/>
    <w:rsid w:val="00336A37"/>
    <w:rsid w:val="00337254"/>
    <w:rsid w:val="00337805"/>
    <w:rsid w:val="0034029C"/>
    <w:rsid w:val="00340F83"/>
    <w:rsid w:val="0034158C"/>
    <w:rsid w:val="00341D62"/>
    <w:rsid w:val="00342090"/>
    <w:rsid w:val="00342133"/>
    <w:rsid w:val="0034235C"/>
    <w:rsid w:val="003423C9"/>
    <w:rsid w:val="003424B3"/>
    <w:rsid w:val="003440F2"/>
    <w:rsid w:val="00345317"/>
    <w:rsid w:val="00345AD0"/>
    <w:rsid w:val="00346B04"/>
    <w:rsid w:val="0034766E"/>
    <w:rsid w:val="00347CE2"/>
    <w:rsid w:val="00347F8C"/>
    <w:rsid w:val="00350426"/>
    <w:rsid w:val="00351BCD"/>
    <w:rsid w:val="00352D9C"/>
    <w:rsid w:val="00353CCC"/>
    <w:rsid w:val="003540F4"/>
    <w:rsid w:val="00354692"/>
    <w:rsid w:val="00354B20"/>
    <w:rsid w:val="00354D8B"/>
    <w:rsid w:val="0035567D"/>
    <w:rsid w:val="00355807"/>
    <w:rsid w:val="003571AB"/>
    <w:rsid w:val="00360402"/>
    <w:rsid w:val="003616E7"/>
    <w:rsid w:val="00361722"/>
    <w:rsid w:val="003645E8"/>
    <w:rsid w:val="00364784"/>
    <w:rsid w:val="003655D9"/>
    <w:rsid w:val="00366A39"/>
    <w:rsid w:val="0037007D"/>
    <w:rsid w:val="003719FC"/>
    <w:rsid w:val="00371E8C"/>
    <w:rsid w:val="003724DB"/>
    <w:rsid w:val="00372793"/>
    <w:rsid w:val="00372AD6"/>
    <w:rsid w:val="0037370E"/>
    <w:rsid w:val="00373A3D"/>
    <w:rsid w:val="00373C1D"/>
    <w:rsid w:val="00373D4D"/>
    <w:rsid w:val="00373D80"/>
    <w:rsid w:val="00373EFE"/>
    <w:rsid w:val="00373F50"/>
    <w:rsid w:val="00374368"/>
    <w:rsid w:val="00375855"/>
    <w:rsid w:val="003769B2"/>
    <w:rsid w:val="00376A64"/>
    <w:rsid w:val="00376B1E"/>
    <w:rsid w:val="00376E63"/>
    <w:rsid w:val="003776A9"/>
    <w:rsid w:val="00380900"/>
    <w:rsid w:val="003818B1"/>
    <w:rsid w:val="003820B7"/>
    <w:rsid w:val="003827F4"/>
    <w:rsid w:val="00382B93"/>
    <w:rsid w:val="00382D01"/>
    <w:rsid w:val="00383440"/>
    <w:rsid w:val="003834CC"/>
    <w:rsid w:val="00383D22"/>
    <w:rsid w:val="0038412E"/>
    <w:rsid w:val="00384182"/>
    <w:rsid w:val="003847A1"/>
    <w:rsid w:val="00386339"/>
    <w:rsid w:val="00386C7A"/>
    <w:rsid w:val="00387D86"/>
    <w:rsid w:val="00390EA1"/>
    <w:rsid w:val="00392882"/>
    <w:rsid w:val="00393E7C"/>
    <w:rsid w:val="00393EBA"/>
    <w:rsid w:val="00393F27"/>
    <w:rsid w:val="0039402A"/>
    <w:rsid w:val="00394797"/>
    <w:rsid w:val="00395E23"/>
    <w:rsid w:val="00395F75"/>
    <w:rsid w:val="00397D8B"/>
    <w:rsid w:val="003A138F"/>
    <w:rsid w:val="003A1406"/>
    <w:rsid w:val="003A180B"/>
    <w:rsid w:val="003A1915"/>
    <w:rsid w:val="003A1954"/>
    <w:rsid w:val="003A21D0"/>
    <w:rsid w:val="003A2684"/>
    <w:rsid w:val="003A3A03"/>
    <w:rsid w:val="003A3CB6"/>
    <w:rsid w:val="003A4188"/>
    <w:rsid w:val="003A5437"/>
    <w:rsid w:val="003A5D56"/>
    <w:rsid w:val="003A683F"/>
    <w:rsid w:val="003A6E6E"/>
    <w:rsid w:val="003A77C0"/>
    <w:rsid w:val="003A7BC3"/>
    <w:rsid w:val="003A7CD5"/>
    <w:rsid w:val="003B0161"/>
    <w:rsid w:val="003B0AC7"/>
    <w:rsid w:val="003B1313"/>
    <w:rsid w:val="003B1F5B"/>
    <w:rsid w:val="003B3AD3"/>
    <w:rsid w:val="003B51F1"/>
    <w:rsid w:val="003B59AA"/>
    <w:rsid w:val="003B60E9"/>
    <w:rsid w:val="003B629C"/>
    <w:rsid w:val="003B634A"/>
    <w:rsid w:val="003B65D7"/>
    <w:rsid w:val="003B669C"/>
    <w:rsid w:val="003B73FB"/>
    <w:rsid w:val="003B799E"/>
    <w:rsid w:val="003B7CFD"/>
    <w:rsid w:val="003C0200"/>
    <w:rsid w:val="003C0ED5"/>
    <w:rsid w:val="003C0F14"/>
    <w:rsid w:val="003C11E9"/>
    <w:rsid w:val="003C156C"/>
    <w:rsid w:val="003C1A74"/>
    <w:rsid w:val="003C1CBD"/>
    <w:rsid w:val="003C3706"/>
    <w:rsid w:val="003C3FEE"/>
    <w:rsid w:val="003C4AF2"/>
    <w:rsid w:val="003C4EBF"/>
    <w:rsid w:val="003C5C0F"/>
    <w:rsid w:val="003C6129"/>
    <w:rsid w:val="003C6436"/>
    <w:rsid w:val="003C69C0"/>
    <w:rsid w:val="003C6DB8"/>
    <w:rsid w:val="003C7230"/>
    <w:rsid w:val="003C7455"/>
    <w:rsid w:val="003C7A50"/>
    <w:rsid w:val="003C7AF8"/>
    <w:rsid w:val="003C7BE8"/>
    <w:rsid w:val="003D01A4"/>
    <w:rsid w:val="003D0415"/>
    <w:rsid w:val="003D0D32"/>
    <w:rsid w:val="003D1005"/>
    <w:rsid w:val="003D13C2"/>
    <w:rsid w:val="003D1DB6"/>
    <w:rsid w:val="003D3FF8"/>
    <w:rsid w:val="003D4998"/>
    <w:rsid w:val="003D5046"/>
    <w:rsid w:val="003D5741"/>
    <w:rsid w:val="003D582A"/>
    <w:rsid w:val="003D5895"/>
    <w:rsid w:val="003D65C5"/>
    <w:rsid w:val="003D6B03"/>
    <w:rsid w:val="003D7135"/>
    <w:rsid w:val="003D7A6D"/>
    <w:rsid w:val="003E0B15"/>
    <w:rsid w:val="003E1694"/>
    <w:rsid w:val="003E2054"/>
    <w:rsid w:val="003E24B0"/>
    <w:rsid w:val="003E2855"/>
    <w:rsid w:val="003E2F0D"/>
    <w:rsid w:val="003E3F3F"/>
    <w:rsid w:val="003E3F79"/>
    <w:rsid w:val="003E4060"/>
    <w:rsid w:val="003E49EF"/>
    <w:rsid w:val="003E49FC"/>
    <w:rsid w:val="003E4AC4"/>
    <w:rsid w:val="003E5140"/>
    <w:rsid w:val="003E5226"/>
    <w:rsid w:val="003E5DDE"/>
    <w:rsid w:val="003E5E49"/>
    <w:rsid w:val="003E66B1"/>
    <w:rsid w:val="003E6876"/>
    <w:rsid w:val="003E6C4E"/>
    <w:rsid w:val="003F04BA"/>
    <w:rsid w:val="003F05B3"/>
    <w:rsid w:val="003F1F1F"/>
    <w:rsid w:val="003F2107"/>
    <w:rsid w:val="003F2256"/>
    <w:rsid w:val="003F297D"/>
    <w:rsid w:val="003F398D"/>
    <w:rsid w:val="003F3A9C"/>
    <w:rsid w:val="003F3B2B"/>
    <w:rsid w:val="003F548D"/>
    <w:rsid w:val="003F5E0C"/>
    <w:rsid w:val="003F5E51"/>
    <w:rsid w:val="003F6914"/>
    <w:rsid w:val="003F6B52"/>
    <w:rsid w:val="0040047C"/>
    <w:rsid w:val="0040050C"/>
    <w:rsid w:val="004019AA"/>
    <w:rsid w:val="0040335C"/>
    <w:rsid w:val="00403801"/>
    <w:rsid w:val="00403941"/>
    <w:rsid w:val="004040D6"/>
    <w:rsid w:val="0040417D"/>
    <w:rsid w:val="00404369"/>
    <w:rsid w:val="0040502C"/>
    <w:rsid w:val="00405566"/>
    <w:rsid w:val="00406A16"/>
    <w:rsid w:val="004074CA"/>
    <w:rsid w:val="004106B8"/>
    <w:rsid w:val="00410C5E"/>
    <w:rsid w:val="00411097"/>
    <w:rsid w:val="004110B7"/>
    <w:rsid w:val="004119BF"/>
    <w:rsid w:val="004124F9"/>
    <w:rsid w:val="00412550"/>
    <w:rsid w:val="00412C07"/>
    <w:rsid w:val="00412C12"/>
    <w:rsid w:val="00414370"/>
    <w:rsid w:val="004147EA"/>
    <w:rsid w:val="00414E34"/>
    <w:rsid w:val="0041539D"/>
    <w:rsid w:val="00415633"/>
    <w:rsid w:val="00416ACB"/>
    <w:rsid w:val="00416DA2"/>
    <w:rsid w:val="004175E2"/>
    <w:rsid w:val="00420BBB"/>
    <w:rsid w:val="00421C2E"/>
    <w:rsid w:val="0042235B"/>
    <w:rsid w:val="00422989"/>
    <w:rsid w:val="00423378"/>
    <w:rsid w:val="00423540"/>
    <w:rsid w:val="00423B82"/>
    <w:rsid w:val="004247E9"/>
    <w:rsid w:val="00424FFB"/>
    <w:rsid w:val="00425216"/>
    <w:rsid w:val="004252FF"/>
    <w:rsid w:val="004267B7"/>
    <w:rsid w:val="004267E0"/>
    <w:rsid w:val="00426B5A"/>
    <w:rsid w:val="00427B83"/>
    <w:rsid w:val="00427EE5"/>
    <w:rsid w:val="00430304"/>
    <w:rsid w:val="004317A5"/>
    <w:rsid w:val="004321BA"/>
    <w:rsid w:val="0043262C"/>
    <w:rsid w:val="00433020"/>
    <w:rsid w:val="00433466"/>
    <w:rsid w:val="004338C0"/>
    <w:rsid w:val="00433D3A"/>
    <w:rsid w:val="00433DCF"/>
    <w:rsid w:val="00434071"/>
    <w:rsid w:val="00434A1A"/>
    <w:rsid w:val="0043658F"/>
    <w:rsid w:val="00436C90"/>
    <w:rsid w:val="00437A0D"/>
    <w:rsid w:val="00440540"/>
    <w:rsid w:val="004419B8"/>
    <w:rsid w:val="00441B3E"/>
    <w:rsid w:val="00441C08"/>
    <w:rsid w:val="00441D1D"/>
    <w:rsid w:val="00442080"/>
    <w:rsid w:val="00443684"/>
    <w:rsid w:val="00445770"/>
    <w:rsid w:val="00445D4F"/>
    <w:rsid w:val="004463BB"/>
    <w:rsid w:val="0044653E"/>
    <w:rsid w:val="00446958"/>
    <w:rsid w:val="00450043"/>
    <w:rsid w:val="00451AC5"/>
    <w:rsid w:val="00451D6C"/>
    <w:rsid w:val="00452208"/>
    <w:rsid w:val="00452A94"/>
    <w:rsid w:val="00452C6B"/>
    <w:rsid w:val="00452E42"/>
    <w:rsid w:val="004531C1"/>
    <w:rsid w:val="004532E9"/>
    <w:rsid w:val="00453302"/>
    <w:rsid w:val="004546F4"/>
    <w:rsid w:val="0045474B"/>
    <w:rsid w:val="004553E2"/>
    <w:rsid w:val="0045639F"/>
    <w:rsid w:val="00456ADB"/>
    <w:rsid w:val="00456DAC"/>
    <w:rsid w:val="00457E80"/>
    <w:rsid w:val="0046007C"/>
    <w:rsid w:val="0046062F"/>
    <w:rsid w:val="00460853"/>
    <w:rsid w:val="00461615"/>
    <w:rsid w:val="004616CE"/>
    <w:rsid w:val="00461F32"/>
    <w:rsid w:val="00462382"/>
    <w:rsid w:val="0046252C"/>
    <w:rsid w:val="00463620"/>
    <w:rsid w:val="00463B9B"/>
    <w:rsid w:val="0046410B"/>
    <w:rsid w:val="00464809"/>
    <w:rsid w:val="00465039"/>
    <w:rsid w:val="0046599C"/>
    <w:rsid w:val="004659F4"/>
    <w:rsid w:val="0046698D"/>
    <w:rsid w:val="00466D4F"/>
    <w:rsid w:val="00466D76"/>
    <w:rsid w:val="00467FD3"/>
    <w:rsid w:val="00470234"/>
    <w:rsid w:val="0047134D"/>
    <w:rsid w:val="00471871"/>
    <w:rsid w:val="00471E71"/>
    <w:rsid w:val="004721D4"/>
    <w:rsid w:val="00472869"/>
    <w:rsid w:val="00472AD8"/>
    <w:rsid w:val="00472E78"/>
    <w:rsid w:val="004757C9"/>
    <w:rsid w:val="004757EC"/>
    <w:rsid w:val="00476138"/>
    <w:rsid w:val="0048001A"/>
    <w:rsid w:val="004809FA"/>
    <w:rsid w:val="00481679"/>
    <w:rsid w:val="00481A31"/>
    <w:rsid w:val="00481AD4"/>
    <w:rsid w:val="00482964"/>
    <w:rsid w:val="004839D2"/>
    <w:rsid w:val="00483BE5"/>
    <w:rsid w:val="00484CDE"/>
    <w:rsid w:val="004867ED"/>
    <w:rsid w:val="00490349"/>
    <w:rsid w:val="004912E0"/>
    <w:rsid w:val="00491E2F"/>
    <w:rsid w:val="00492D86"/>
    <w:rsid w:val="0049321E"/>
    <w:rsid w:val="004946D2"/>
    <w:rsid w:val="00495AAC"/>
    <w:rsid w:val="00496009"/>
    <w:rsid w:val="00496872"/>
    <w:rsid w:val="00496BEA"/>
    <w:rsid w:val="00497405"/>
    <w:rsid w:val="00497678"/>
    <w:rsid w:val="0049796C"/>
    <w:rsid w:val="00497C42"/>
    <w:rsid w:val="00497DB7"/>
    <w:rsid w:val="004A078D"/>
    <w:rsid w:val="004A0796"/>
    <w:rsid w:val="004A12C8"/>
    <w:rsid w:val="004A1AC6"/>
    <w:rsid w:val="004A2500"/>
    <w:rsid w:val="004A2545"/>
    <w:rsid w:val="004A2B55"/>
    <w:rsid w:val="004A312D"/>
    <w:rsid w:val="004A3315"/>
    <w:rsid w:val="004A36F5"/>
    <w:rsid w:val="004A3C3D"/>
    <w:rsid w:val="004A55F9"/>
    <w:rsid w:val="004A6B1D"/>
    <w:rsid w:val="004A7272"/>
    <w:rsid w:val="004A7471"/>
    <w:rsid w:val="004B011E"/>
    <w:rsid w:val="004B0C79"/>
    <w:rsid w:val="004B0EE5"/>
    <w:rsid w:val="004B1AFF"/>
    <w:rsid w:val="004B2C67"/>
    <w:rsid w:val="004B3234"/>
    <w:rsid w:val="004B4459"/>
    <w:rsid w:val="004B470B"/>
    <w:rsid w:val="004B500E"/>
    <w:rsid w:val="004B5DFC"/>
    <w:rsid w:val="004B63E6"/>
    <w:rsid w:val="004B7169"/>
    <w:rsid w:val="004B7BCA"/>
    <w:rsid w:val="004B7E6D"/>
    <w:rsid w:val="004C03E1"/>
    <w:rsid w:val="004C0DA5"/>
    <w:rsid w:val="004C1B5C"/>
    <w:rsid w:val="004C1CE6"/>
    <w:rsid w:val="004C2793"/>
    <w:rsid w:val="004C2E0F"/>
    <w:rsid w:val="004C30B9"/>
    <w:rsid w:val="004C6049"/>
    <w:rsid w:val="004C6EBD"/>
    <w:rsid w:val="004C75F2"/>
    <w:rsid w:val="004C76E7"/>
    <w:rsid w:val="004D0F19"/>
    <w:rsid w:val="004D1549"/>
    <w:rsid w:val="004D16D7"/>
    <w:rsid w:val="004D233C"/>
    <w:rsid w:val="004D29F8"/>
    <w:rsid w:val="004D4759"/>
    <w:rsid w:val="004D5137"/>
    <w:rsid w:val="004D51D7"/>
    <w:rsid w:val="004D7465"/>
    <w:rsid w:val="004D746D"/>
    <w:rsid w:val="004E197A"/>
    <w:rsid w:val="004E1EF4"/>
    <w:rsid w:val="004E28E5"/>
    <w:rsid w:val="004E2C78"/>
    <w:rsid w:val="004E3E8D"/>
    <w:rsid w:val="004E3EAA"/>
    <w:rsid w:val="004E3F49"/>
    <w:rsid w:val="004E4501"/>
    <w:rsid w:val="004E48F7"/>
    <w:rsid w:val="004E50B5"/>
    <w:rsid w:val="004E594B"/>
    <w:rsid w:val="004E5984"/>
    <w:rsid w:val="004E599D"/>
    <w:rsid w:val="004E6530"/>
    <w:rsid w:val="004E65B3"/>
    <w:rsid w:val="004E6EAC"/>
    <w:rsid w:val="004E7203"/>
    <w:rsid w:val="004E7D1A"/>
    <w:rsid w:val="004F059E"/>
    <w:rsid w:val="004F0659"/>
    <w:rsid w:val="004F08EF"/>
    <w:rsid w:val="004F0905"/>
    <w:rsid w:val="004F0FC0"/>
    <w:rsid w:val="004F1CAB"/>
    <w:rsid w:val="004F2446"/>
    <w:rsid w:val="004F2ABE"/>
    <w:rsid w:val="004F33B5"/>
    <w:rsid w:val="004F33E9"/>
    <w:rsid w:val="004F398C"/>
    <w:rsid w:val="004F3AD7"/>
    <w:rsid w:val="004F457E"/>
    <w:rsid w:val="004F4E52"/>
    <w:rsid w:val="004F596D"/>
    <w:rsid w:val="004F59AA"/>
    <w:rsid w:val="004F5DD5"/>
    <w:rsid w:val="004F67A6"/>
    <w:rsid w:val="004F6EEE"/>
    <w:rsid w:val="004F70EE"/>
    <w:rsid w:val="004F7161"/>
    <w:rsid w:val="00500EC8"/>
    <w:rsid w:val="005015DF"/>
    <w:rsid w:val="0050360F"/>
    <w:rsid w:val="00503B80"/>
    <w:rsid w:val="00503D48"/>
    <w:rsid w:val="00504329"/>
    <w:rsid w:val="00504895"/>
    <w:rsid w:val="00506745"/>
    <w:rsid w:val="00506D57"/>
    <w:rsid w:val="00510366"/>
    <w:rsid w:val="0051155E"/>
    <w:rsid w:val="0051204E"/>
    <w:rsid w:val="005123FE"/>
    <w:rsid w:val="00512554"/>
    <w:rsid w:val="00512B9B"/>
    <w:rsid w:val="00512C7C"/>
    <w:rsid w:val="005130BC"/>
    <w:rsid w:val="00513ACF"/>
    <w:rsid w:val="00513D93"/>
    <w:rsid w:val="00513DD5"/>
    <w:rsid w:val="005144F3"/>
    <w:rsid w:val="0051460F"/>
    <w:rsid w:val="00515228"/>
    <w:rsid w:val="0051698C"/>
    <w:rsid w:val="00517502"/>
    <w:rsid w:val="005176C5"/>
    <w:rsid w:val="00517C8B"/>
    <w:rsid w:val="00520451"/>
    <w:rsid w:val="00521163"/>
    <w:rsid w:val="005216A8"/>
    <w:rsid w:val="00522744"/>
    <w:rsid w:val="005227AF"/>
    <w:rsid w:val="00522CBB"/>
    <w:rsid w:val="00522F5A"/>
    <w:rsid w:val="005236DB"/>
    <w:rsid w:val="00524235"/>
    <w:rsid w:val="00524511"/>
    <w:rsid w:val="005249F9"/>
    <w:rsid w:val="0052524F"/>
    <w:rsid w:val="00525323"/>
    <w:rsid w:val="00525B0A"/>
    <w:rsid w:val="00525B41"/>
    <w:rsid w:val="0052654F"/>
    <w:rsid w:val="00526B61"/>
    <w:rsid w:val="0052771A"/>
    <w:rsid w:val="00527E64"/>
    <w:rsid w:val="00530672"/>
    <w:rsid w:val="00531002"/>
    <w:rsid w:val="00531930"/>
    <w:rsid w:val="0053196B"/>
    <w:rsid w:val="00532EE8"/>
    <w:rsid w:val="00534CE3"/>
    <w:rsid w:val="00536670"/>
    <w:rsid w:val="00536867"/>
    <w:rsid w:val="00536ECF"/>
    <w:rsid w:val="00536EEC"/>
    <w:rsid w:val="00537966"/>
    <w:rsid w:val="00537B4D"/>
    <w:rsid w:val="00537EAB"/>
    <w:rsid w:val="00540166"/>
    <w:rsid w:val="005404D6"/>
    <w:rsid w:val="00540C50"/>
    <w:rsid w:val="00540CB1"/>
    <w:rsid w:val="00540CEA"/>
    <w:rsid w:val="00541AE0"/>
    <w:rsid w:val="00542C98"/>
    <w:rsid w:val="0054324A"/>
    <w:rsid w:val="00544141"/>
    <w:rsid w:val="00544412"/>
    <w:rsid w:val="0054446E"/>
    <w:rsid w:val="0054561A"/>
    <w:rsid w:val="0054597C"/>
    <w:rsid w:val="00547E89"/>
    <w:rsid w:val="00547F9D"/>
    <w:rsid w:val="0055019F"/>
    <w:rsid w:val="00550D6C"/>
    <w:rsid w:val="00550E28"/>
    <w:rsid w:val="00551300"/>
    <w:rsid w:val="005513BD"/>
    <w:rsid w:val="00551CA2"/>
    <w:rsid w:val="00554897"/>
    <w:rsid w:val="005554E4"/>
    <w:rsid w:val="00556E6F"/>
    <w:rsid w:val="005575BE"/>
    <w:rsid w:val="00557B20"/>
    <w:rsid w:val="00560678"/>
    <w:rsid w:val="00560859"/>
    <w:rsid w:val="00561701"/>
    <w:rsid w:val="00562DAE"/>
    <w:rsid w:val="00563B00"/>
    <w:rsid w:val="005646E2"/>
    <w:rsid w:val="0056519D"/>
    <w:rsid w:val="00565856"/>
    <w:rsid w:val="00566118"/>
    <w:rsid w:val="00566592"/>
    <w:rsid w:val="005676A5"/>
    <w:rsid w:val="005701E7"/>
    <w:rsid w:val="005708F1"/>
    <w:rsid w:val="005710F8"/>
    <w:rsid w:val="005717E5"/>
    <w:rsid w:val="00572169"/>
    <w:rsid w:val="005723D6"/>
    <w:rsid w:val="00572D85"/>
    <w:rsid w:val="0057379B"/>
    <w:rsid w:val="00573A5A"/>
    <w:rsid w:val="00573FF1"/>
    <w:rsid w:val="0057446D"/>
    <w:rsid w:val="005749E0"/>
    <w:rsid w:val="00574C1D"/>
    <w:rsid w:val="0057588F"/>
    <w:rsid w:val="0057738B"/>
    <w:rsid w:val="00577922"/>
    <w:rsid w:val="00580A4D"/>
    <w:rsid w:val="005813F6"/>
    <w:rsid w:val="0058156D"/>
    <w:rsid w:val="00581750"/>
    <w:rsid w:val="00581796"/>
    <w:rsid w:val="005822ED"/>
    <w:rsid w:val="0058294B"/>
    <w:rsid w:val="005829E4"/>
    <w:rsid w:val="00583464"/>
    <w:rsid w:val="00583CF2"/>
    <w:rsid w:val="00584AF9"/>
    <w:rsid w:val="00584C4D"/>
    <w:rsid w:val="00584DC2"/>
    <w:rsid w:val="00585856"/>
    <w:rsid w:val="00586174"/>
    <w:rsid w:val="00586516"/>
    <w:rsid w:val="00586D72"/>
    <w:rsid w:val="00586F2B"/>
    <w:rsid w:val="00587136"/>
    <w:rsid w:val="0058729B"/>
    <w:rsid w:val="00587EC4"/>
    <w:rsid w:val="00590247"/>
    <w:rsid w:val="00590FE0"/>
    <w:rsid w:val="005914CB"/>
    <w:rsid w:val="005918D5"/>
    <w:rsid w:val="0059246F"/>
    <w:rsid w:val="00593667"/>
    <w:rsid w:val="005942C6"/>
    <w:rsid w:val="00595124"/>
    <w:rsid w:val="005956B3"/>
    <w:rsid w:val="005957D2"/>
    <w:rsid w:val="00597238"/>
    <w:rsid w:val="0059762F"/>
    <w:rsid w:val="005978A3"/>
    <w:rsid w:val="00597D1C"/>
    <w:rsid w:val="005A02D1"/>
    <w:rsid w:val="005A0379"/>
    <w:rsid w:val="005A03A5"/>
    <w:rsid w:val="005A11FC"/>
    <w:rsid w:val="005A1C66"/>
    <w:rsid w:val="005A2093"/>
    <w:rsid w:val="005A2712"/>
    <w:rsid w:val="005A2ACD"/>
    <w:rsid w:val="005A346D"/>
    <w:rsid w:val="005A3CFC"/>
    <w:rsid w:val="005A48AB"/>
    <w:rsid w:val="005A4CCC"/>
    <w:rsid w:val="005A5784"/>
    <w:rsid w:val="005A6007"/>
    <w:rsid w:val="005A6552"/>
    <w:rsid w:val="005A715C"/>
    <w:rsid w:val="005A7414"/>
    <w:rsid w:val="005A780A"/>
    <w:rsid w:val="005B0278"/>
    <w:rsid w:val="005B0CF3"/>
    <w:rsid w:val="005B0E39"/>
    <w:rsid w:val="005B0F8A"/>
    <w:rsid w:val="005B1E1B"/>
    <w:rsid w:val="005B20F4"/>
    <w:rsid w:val="005B22FA"/>
    <w:rsid w:val="005B2E7C"/>
    <w:rsid w:val="005B4A6E"/>
    <w:rsid w:val="005B5312"/>
    <w:rsid w:val="005B5471"/>
    <w:rsid w:val="005B58C0"/>
    <w:rsid w:val="005B5C40"/>
    <w:rsid w:val="005B683A"/>
    <w:rsid w:val="005B6889"/>
    <w:rsid w:val="005B6F95"/>
    <w:rsid w:val="005B6FE4"/>
    <w:rsid w:val="005B73B8"/>
    <w:rsid w:val="005B74BD"/>
    <w:rsid w:val="005B7973"/>
    <w:rsid w:val="005B7C34"/>
    <w:rsid w:val="005C0D6A"/>
    <w:rsid w:val="005C2342"/>
    <w:rsid w:val="005C242A"/>
    <w:rsid w:val="005C2445"/>
    <w:rsid w:val="005C2DEE"/>
    <w:rsid w:val="005C32D0"/>
    <w:rsid w:val="005C342C"/>
    <w:rsid w:val="005C4574"/>
    <w:rsid w:val="005C4C6C"/>
    <w:rsid w:val="005C5EBA"/>
    <w:rsid w:val="005C6488"/>
    <w:rsid w:val="005C684A"/>
    <w:rsid w:val="005C7181"/>
    <w:rsid w:val="005C74B9"/>
    <w:rsid w:val="005C7BFC"/>
    <w:rsid w:val="005C7E47"/>
    <w:rsid w:val="005D1A4E"/>
    <w:rsid w:val="005D2231"/>
    <w:rsid w:val="005D23B1"/>
    <w:rsid w:val="005D38A6"/>
    <w:rsid w:val="005D39CE"/>
    <w:rsid w:val="005D3ADE"/>
    <w:rsid w:val="005D3DED"/>
    <w:rsid w:val="005D5547"/>
    <w:rsid w:val="005D60CD"/>
    <w:rsid w:val="005D65C4"/>
    <w:rsid w:val="005D76B1"/>
    <w:rsid w:val="005D76D0"/>
    <w:rsid w:val="005E10A9"/>
    <w:rsid w:val="005E131C"/>
    <w:rsid w:val="005E1477"/>
    <w:rsid w:val="005E2191"/>
    <w:rsid w:val="005E2E5E"/>
    <w:rsid w:val="005E2FF8"/>
    <w:rsid w:val="005E3213"/>
    <w:rsid w:val="005E3954"/>
    <w:rsid w:val="005E4D88"/>
    <w:rsid w:val="005E50CD"/>
    <w:rsid w:val="005E5EF0"/>
    <w:rsid w:val="005E6E20"/>
    <w:rsid w:val="005E79E8"/>
    <w:rsid w:val="005E7AFD"/>
    <w:rsid w:val="005F0218"/>
    <w:rsid w:val="005F0410"/>
    <w:rsid w:val="005F0F21"/>
    <w:rsid w:val="005F16F2"/>
    <w:rsid w:val="005F17BF"/>
    <w:rsid w:val="005F1820"/>
    <w:rsid w:val="005F247B"/>
    <w:rsid w:val="005F28AE"/>
    <w:rsid w:val="005F2CD6"/>
    <w:rsid w:val="005F46EA"/>
    <w:rsid w:val="005F4F06"/>
    <w:rsid w:val="005F51D7"/>
    <w:rsid w:val="005F643C"/>
    <w:rsid w:val="005F7E6E"/>
    <w:rsid w:val="0060059D"/>
    <w:rsid w:val="00600868"/>
    <w:rsid w:val="00600929"/>
    <w:rsid w:val="0060182C"/>
    <w:rsid w:val="00602469"/>
    <w:rsid w:val="00602D6C"/>
    <w:rsid w:val="00602EF1"/>
    <w:rsid w:val="006030DB"/>
    <w:rsid w:val="006031D1"/>
    <w:rsid w:val="006031D6"/>
    <w:rsid w:val="006031E7"/>
    <w:rsid w:val="00605118"/>
    <w:rsid w:val="00605254"/>
    <w:rsid w:val="00605FBE"/>
    <w:rsid w:val="00606221"/>
    <w:rsid w:val="00606B5F"/>
    <w:rsid w:val="006071C7"/>
    <w:rsid w:val="006078A6"/>
    <w:rsid w:val="00607AB5"/>
    <w:rsid w:val="00607C4D"/>
    <w:rsid w:val="006107E8"/>
    <w:rsid w:val="00611C7F"/>
    <w:rsid w:val="0061508E"/>
    <w:rsid w:val="006167E6"/>
    <w:rsid w:val="00617920"/>
    <w:rsid w:val="00617E2C"/>
    <w:rsid w:val="00620414"/>
    <w:rsid w:val="0062069D"/>
    <w:rsid w:val="006206FE"/>
    <w:rsid w:val="006208CE"/>
    <w:rsid w:val="00621BFB"/>
    <w:rsid w:val="0062206D"/>
    <w:rsid w:val="00622DCB"/>
    <w:rsid w:val="00622FD8"/>
    <w:rsid w:val="00623031"/>
    <w:rsid w:val="006240BE"/>
    <w:rsid w:val="00625734"/>
    <w:rsid w:val="00625F3F"/>
    <w:rsid w:val="00626249"/>
    <w:rsid w:val="00626B6E"/>
    <w:rsid w:val="00626D8F"/>
    <w:rsid w:val="00626E61"/>
    <w:rsid w:val="00626EE3"/>
    <w:rsid w:val="00627009"/>
    <w:rsid w:val="00627FB6"/>
    <w:rsid w:val="00630307"/>
    <w:rsid w:val="00630869"/>
    <w:rsid w:val="006313AD"/>
    <w:rsid w:val="006315C2"/>
    <w:rsid w:val="00631F8D"/>
    <w:rsid w:val="00632633"/>
    <w:rsid w:val="00632BFB"/>
    <w:rsid w:val="00632FBB"/>
    <w:rsid w:val="00632FE5"/>
    <w:rsid w:val="00633208"/>
    <w:rsid w:val="00633A4C"/>
    <w:rsid w:val="00635B9F"/>
    <w:rsid w:val="00635CC0"/>
    <w:rsid w:val="006372A6"/>
    <w:rsid w:val="00637B6C"/>
    <w:rsid w:val="00637F67"/>
    <w:rsid w:val="006402D5"/>
    <w:rsid w:val="006417AA"/>
    <w:rsid w:val="006417DA"/>
    <w:rsid w:val="00641CF8"/>
    <w:rsid w:val="00641E44"/>
    <w:rsid w:val="0064266A"/>
    <w:rsid w:val="006427E5"/>
    <w:rsid w:val="00643068"/>
    <w:rsid w:val="0064368A"/>
    <w:rsid w:val="006445FB"/>
    <w:rsid w:val="0064464F"/>
    <w:rsid w:val="00645788"/>
    <w:rsid w:val="00645FB5"/>
    <w:rsid w:val="00646029"/>
    <w:rsid w:val="006464AB"/>
    <w:rsid w:val="00647700"/>
    <w:rsid w:val="0065137F"/>
    <w:rsid w:val="0065144F"/>
    <w:rsid w:val="00651AB0"/>
    <w:rsid w:val="00651CBB"/>
    <w:rsid w:val="00651EFD"/>
    <w:rsid w:val="00652108"/>
    <w:rsid w:val="00652B98"/>
    <w:rsid w:val="00654240"/>
    <w:rsid w:val="00654538"/>
    <w:rsid w:val="0065588D"/>
    <w:rsid w:val="00655AC1"/>
    <w:rsid w:val="00656982"/>
    <w:rsid w:val="00656C2B"/>
    <w:rsid w:val="00657084"/>
    <w:rsid w:val="00660C58"/>
    <w:rsid w:val="0066140C"/>
    <w:rsid w:val="00662D8E"/>
    <w:rsid w:val="0066454B"/>
    <w:rsid w:val="006665BB"/>
    <w:rsid w:val="0066722A"/>
    <w:rsid w:val="0066770F"/>
    <w:rsid w:val="00667D4A"/>
    <w:rsid w:val="00667DF9"/>
    <w:rsid w:val="00670926"/>
    <w:rsid w:val="006717FD"/>
    <w:rsid w:val="00672687"/>
    <w:rsid w:val="00672C8C"/>
    <w:rsid w:val="006733B9"/>
    <w:rsid w:val="0067463D"/>
    <w:rsid w:val="00674E58"/>
    <w:rsid w:val="00676773"/>
    <w:rsid w:val="00676A8A"/>
    <w:rsid w:val="006774AA"/>
    <w:rsid w:val="00677F00"/>
    <w:rsid w:val="00680548"/>
    <w:rsid w:val="006813D0"/>
    <w:rsid w:val="00681605"/>
    <w:rsid w:val="00682600"/>
    <w:rsid w:val="00683158"/>
    <w:rsid w:val="00683842"/>
    <w:rsid w:val="006842A8"/>
    <w:rsid w:val="0068440C"/>
    <w:rsid w:val="00684B5C"/>
    <w:rsid w:val="00684CF2"/>
    <w:rsid w:val="00685BF4"/>
    <w:rsid w:val="00686E15"/>
    <w:rsid w:val="00686EB2"/>
    <w:rsid w:val="00686EB5"/>
    <w:rsid w:val="00687F13"/>
    <w:rsid w:val="00687FB3"/>
    <w:rsid w:val="00690D50"/>
    <w:rsid w:val="006911A1"/>
    <w:rsid w:val="0069152B"/>
    <w:rsid w:val="006915A7"/>
    <w:rsid w:val="00692902"/>
    <w:rsid w:val="00692BFF"/>
    <w:rsid w:val="00693B0E"/>
    <w:rsid w:val="00695206"/>
    <w:rsid w:val="00695D2C"/>
    <w:rsid w:val="00695EB7"/>
    <w:rsid w:val="006962FD"/>
    <w:rsid w:val="00696591"/>
    <w:rsid w:val="006969D4"/>
    <w:rsid w:val="00696C1C"/>
    <w:rsid w:val="006979C8"/>
    <w:rsid w:val="00697D96"/>
    <w:rsid w:val="006A1B50"/>
    <w:rsid w:val="006A1E3E"/>
    <w:rsid w:val="006A217D"/>
    <w:rsid w:val="006A2248"/>
    <w:rsid w:val="006A269D"/>
    <w:rsid w:val="006A3557"/>
    <w:rsid w:val="006A38A0"/>
    <w:rsid w:val="006A43D4"/>
    <w:rsid w:val="006A53B6"/>
    <w:rsid w:val="006A587C"/>
    <w:rsid w:val="006A65E8"/>
    <w:rsid w:val="006A6A5F"/>
    <w:rsid w:val="006A7127"/>
    <w:rsid w:val="006A7EB8"/>
    <w:rsid w:val="006A7F4B"/>
    <w:rsid w:val="006B014E"/>
    <w:rsid w:val="006B0FD9"/>
    <w:rsid w:val="006B18F2"/>
    <w:rsid w:val="006B2B76"/>
    <w:rsid w:val="006B4067"/>
    <w:rsid w:val="006B425F"/>
    <w:rsid w:val="006B568D"/>
    <w:rsid w:val="006B58F7"/>
    <w:rsid w:val="006B5B21"/>
    <w:rsid w:val="006B5D54"/>
    <w:rsid w:val="006B5F57"/>
    <w:rsid w:val="006B6228"/>
    <w:rsid w:val="006B6645"/>
    <w:rsid w:val="006B7501"/>
    <w:rsid w:val="006B7DB5"/>
    <w:rsid w:val="006C04E4"/>
    <w:rsid w:val="006C218B"/>
    <w:rsid w:val="006C33B4"/>
    <w:rsid w:val="006C4250"/>
    <w:rsid w:val="006C611B"/>
    <w:rsid w:val="006C6B6A"/>
    <w:rsid w:val="006C6F73"/>
    <w:rsid w:val="006D0ED4"/>
    <w:rsid w:val="006D23D3"/>
    <w:rsid w:val="006D240B"/>
    <w:rsid w:val="006D252F"/>
    <w:rsid w:val="006D26DB"/>
    <w:rsid w:val="006D2A06"/>
    <w:rsid w:val="006D2F35"/>
    <w:rsid w:val="006D335E"/>
    <w:rsid w:val="006D3580"/>
    <w:rsid w:val="006D3A3B"/>
    <w:rsid w:val="006D410F"/>
    <w:rsid w:val="006D48A0"/>
    <w:rsid w:val="006D4A6E"/>
    <w:rsid w:val="006D4CBF"/>
    <w:rsid w:val="006D628D"/>
    <w:rsid w:val="006D697C"/>
    <w:rsid w:val="006E0749"/>
    <w:rsid w:val="006E1B21"/>
    <w:rsid w:val="006E2489"/>
    <w:rsid w:val="006E25BC"/>
    <w:rsid w:val="006E2744"/>
    <w:rsid w:val="006E2A79"/>
    <w:rsid w:val="006E429A"/>
    <w:rsid w:val="006E4A08"/>
    <w:rsid w:val="006E51F8"/>
    <w:rsid w:val="006E70D2"/>
    <w:rsid w:val="006E73BC"/>
    <w:rsid w:val="006E766B"/>
    <w:rsid w:val="006E77E8"/>
    <w:rsid w:val="006E7B79"/>
    <w:rsid w:val="006E7D8C"/>
    <w:rsid w:val="006F011F"/>
    <w:rsid w:val="006F1160"/>
    <w:rsid w:val="006F12E0"/>
    <w:rsid w:val="006F141B"/>
    <w:rsid w:val="006F1427"/>
    <w:rsid w:val="006F2446"/>
    <w:rsid w:val="006F25BF"/>
    <w:rsid w:val="006F3823"/>
    <w:rsid w:val="006F395F"/>
    <w:rsid w:val="006F443B"/>
    <w:rsid w:val="006F4798"/>
    <w:rsid w:val="006F4BE9"/>
    <w:rsid w:val="006F5212"/>
    <w:rsid w:val="006F66AD"/>
    <w:rsid w:val="006F6B87"/>
    <w:rsid w:val="007002C6"/>
    <w:rsid w:val="007004CF"/>
    <w:rsid w:val="00700C5B"/>
    <w:rsid w:val="00700C78"/>
    <w:rsid w:val="007014FF"/>
    <w:rsid w:val="00701D0A"/>
    <w:rsid w:val="00701D17"/>
    <w:rsid w:val="00701FD7"/>
    <w:rsid w:val="007020BE"/>
    <w:rsid w:val="00703276"/>
    <w:rsid w:val="00703618"/>
    <w:rsid w:val="007038C7"/>
    <w:rsid w:val="00703DFF"/>
    <w:rsid w:val="0070428B"/>
    <w:rsid w:val="00704845"/>
    <w:rsid w:val="007058F0"/>
    <w:rsid w:val="00706512"/>
    <w:rsid w:val="00707291"/>
    <w:rsid w:val="00707749"/>
    <w:rsid w:val="00707E86"/>
    <w:rsid w:val="00710493"/>
    <w:rsid w:val="00710A94"/>
    <w:rsid w:val="00710C95"/>
    <w:rsid w:val="00711984"/>
    <w:rsid w:val="0071279E"/>
    <w:rsid w:val="00712E8C"/>
    <w:rsid w:val="0071479E"/>
    <w:rsid w:val="00714F68"/>
    <w:rsid w:val="00715779"/>
    <w:rsid w:val="00715EEF"/>
    <w:rsid w:val="00717560"/>
    <w:rsid w:val="00720FF2"/>
    <w:rsid w:val="007212AE"/>
    <w:rsid w:val="007220AC"/>
    <w:rsid w:val="00722362"/>
    <w:rsid w:val="007225F1"/>
    <w:rsid w:val="00722957"/>
    <w:rsid w:val="00722B97"/>
    <w:rsid w:val="0072359D"/>
    <w:rsid w:val="00725B57"/>
    <w:rsid w:val="00725BAC"/>
    <w:rsid w:val="00725C63"/>
    <w:rsid w:val="007262D8"/>
    <w:rsid w:val="00726886"/>
    <w:rsid w:val="007275DB"/>
    <w:rsid w:val="0072776F"/>
    <w:rsid w:val="00727821"/>
    <w:rsid w:val="00727AEE"/>
    <w:rsid w:val="007305CD"/>
    <w:rsid w:val="0073062B"/>
    <w:rsid w:val="00731079"/>
    <w:rsid w:val="00731425"/>
    <w:rsid w:val="00731933"/>
    <w:rsid w:val="00731E6C"/>
    <w:rsid w:val="0073200D"/>
    <w:rsid w:val="00732C7C"/>
    <w:rsid w:val="00732D71"/>
    <w:rsid w:val="00733A65"/>
    <w:rsid w:val="00733A79"/>
    <w:rsid w:val="007342F0"/>
    <w:rsid w:val="00734A8D"/>
    <w:rsid w:val="00734BD6"/>
    <w:rsid w:val="00736B44"/>
    <w:rsid w:val="00737218"/>
    <w:rsid w:val="0073726F"/>
    <w:rsid w:val="00737E38"/>
    <w:rsid w:val="00740298"/>
    <w:rsid w:val="00740D93"/>
    <w:rsid w:val="007411B1"/>
    <w:rsid w:val="00741867"/>
    <w:rsid w:val="00741A3C"/>
    <w:rsid w:val="00742D0E"/>
    <w:rsid w:val="007431F2"/>
    <w:rsid w:val="00743545"/>
    <w:rsid w:val="00743BBE"/>
    <w:rsid w:val="00745E18"/>
    <w:rsid w:val="007461DE"/>
    <w:rsid w:val="00746BAE"/>
    <w:rsid w:val="00746C14"/>
    <w:rsid w:val="00747370"/>
    <w:rsid w:val="00750B11"/>
    <w:rsid w:val="00750D4F"/>
    <w:rsid w:val="00751E63"/>
    <w:rsid w:val="007529A5"/>
    <w:rsid w:val="00752F83"/>
    <w:rsid w:val="00753E27"/>
    <w:rsid w:val="00754926"/>
    <w:rsid w:val="00754F4E"/>
    <w:rsid w:val="00756005"/>
    <w:rsid w:val="0075621A"/>
    <w:rsid w:val="00756BCB"/>
    <w:rsid w:val="00756ED9"/>
    <w:rsid w:val="00756F19"/>
    <w:rsid w:val="00756F7C"/>
    <w:rsid w:val="007574DE"/>
    <w:rsid w:val="0076005B"/>
    <w:rsid w:val="007618CE"/>
    <w:rsid w:val="007622B8"/>
    <w:rsid w:val="00762813"/>
    <w:rsid w:val="0076310E"/>
    <w:rsid w:val="00763197"/>
    <w:rsid w:val="007641F1"/>
    <w:rsid w:val="00764DDC"/>
    <w:rsid w:val="007654F3"/>
    <w:rsid w:val="00765695"/>
    <w:rsid w:val="007656CE"/>
    <w:rsid w:val="0076624E"/>
    <w:rsid w:val="0076633C"/>
    <w:rsid w:val="00766956"/>
    <w:rsid w:val="00767973"/>
    <w:rsid w:val="007707ED"/>
    <w:rsid w:val="00771036"/>
    <w:rsid w:val="007712B8"/>
    <w:rsid w:val="00772088"/>
    <w:rsid w:val="00772DB8"/>
    <w:rsid w:val="0077365A"/>
    <w:rsid w:val="00773FB4"/>
    <w:rsid w:val="007745BB"/>
    <w:rsid w:val="0077463E"/>
    <w:rsid w:val="007751CE"/>
    <w:rsid w:val="0077577D"/>
    <w:rsid w:val="00775CF1"/>
    <w:rsid w:val="007769AB"/>
    <w:rsid w:val="00776F9F"/>
    <w:rsid w:val="00777434"/>
    <w:rsid w:val="00777DE8"/>
    <w:rsid w:val="0078107F"/>
    <w:rsid w:val="0078131E"/>
    <w:rsid w:val="00781E83"/>
    <w:rsid w:val="007827DA"/>
    <w:rsid w:val="00782FC9"/>
    <w:rsid w:val="00783D41"/>
    <w:rsid w:val="00785516"/>
    <w:rsid w:val="0078560F"/>
    <w:rsid w:val="00785ACC"/>
    <w:rsid w:val="0078630E"/>
    <w:rsid w:val="00786FAD"/>
    <w:rsid w:val="00787103"/>
    <w:rsid w:val="00790566"/>
    <w:rsid w:val="00791BA2"/>
    <w:rsid w:val="00792701"/>
    <w:rsid w:val="007927E2"/>
    <w:rsid w:val="00792CE3"/>
    <w:rsid w:val="007931FB"/>
    <w:rsid w:val="0079331F"/>
    <w:rsid w:val="00793526"/>
    <w:rsid w:val="0079370F"/>
    <w:rsid w:val="00793F81"/>
    <w:rsid w:val="00794489"/>
    <w:rsid w:val="00795501"/>
    <w:rsid w:val="007958B3"/>
    <w:rsid w:val="00795E4C"/>
    <w:rsid w:val="00796AFF"/>
    <w:rsid w:val="00797179"/>
    <w:rsid w:val="00797A76"/>
    <w:rsid w:val="00797E81"/>
    <w:rsid w:val="007A0485"/>
    <w:rsid w:val="007A05BD"/>
    <w:rsid w:val="007A05E0"/>
    <w:rsid w:val="007A07D1"/>
    <w:rsid w:val="007A18D5"/>
    <w:rsid w:val="007A1993"/>
    <w:rsid w:val="007A2725"/>
    <w:rsid w:val="007A2973"/>
    <w:rsid w:val="007A4993"/>
    <w:rsid w:val="007A4C07"/>
    <w:rsid w:val="007A5CD3"/>
    <w:rsid w:val="007A6088"/>
    <w:rsid w:val="007A659F"/>
    <w:rsid w:val="007B138B"/>
    <w:rsid w:val="007B2584"/>
    <w:rsid w:val="007B2AF5"/>
    <w:rsid w:val="007B2E7C"/>
    <w:rsid w:val="007B2EC1"/>
    <w:rsid w:val="007B3838"/>
    <w:rsid w:val="007B4470"/>
    <w:rsid w:val="007B4B95"/>
    <w:rsid w:val="007B63BD"/>
    <w:rsid w:val="007B6A1D"/>
    <w:rsid w:val="007B702D"/>
    <w:rsid w:val="007B786B"/>
    <w:rsid w:val="007C0393"/>
    <w:rsid w:val="007C0619"/>
    <w:rsid w:val="007C090B"/>
    <w:rsid w:val="007C3224"/>
    <w:rsid w:val="007C34ED"/>
    <w:rsid w:val="007C355E"/>
    <w:rsid w:val="007C44B9"/>
    <w:rsid w:val="007C4667"/>
    <w:rsid w:val="007C475A"/>
    <w:rsid w:val="007C4B90"/>
    <w:rsid w:val="007C5694"/>
    <w:rsid w:val="007D03A1"/>
    <w:rsid w:val="007D0A86"/>
    <w:rsid w:val="007D0FDD"/>
    <w:rsid w:val="007D1F0E"/>
    <w:rsid w:val="007D2B3E"/>
    <w:rsid w:val="007D34D4"/>
    <w:rsid w:val="007D3DD5"/>
    <w:rsid w:val="007D410F"/>
    <w:rsid w:val="007D4258"/>
    <w:rsid w:val="007D49E1"/>
    <w:rsid w:val="007D51BF"/>
    <w:rsid w:val="007D51D8"/>
    <w:rsid w:val="007D6D6E"/>
    <w:rsid w:val="007E0720"/>
    <w:rsid w:val="007E0A9F"/>
    <w:rsid w:val="007E26C8"/>
    <w:rsid w:val="007E2E06"/>
    <w:rsid w:val="007E41F7"/>
    <w:rsid w:val="007E495C"/>
    <w:rsid w:val="007E521C"/>
    <w:rsid w:val="007E6193"/>
    <w:rsid w:val="007E682F"/>
    <w:rsid w:val="007E6E9B"/>
    <w:rsid w:val="007E6F11"/>
    <w:rsid w:val="007E75EB"/>
    <w:rsid w:val="007E7830"/>
    <w:rsid w:val="007E7DAA"/>
    <w:rsid w:val="007E7FA0"/>
    <w:rsid w:val="007F026B"/>
    <w:rsid w:val="007F0CB7"/>
    <w:rsid w:val="007F12D9"/>
    <w:rsid w:val="007F1B8E"/>
    <w:rsid w:val="007F1F94"/>
    <w:rsid w:val="007F2996"/>
    <w:rsid w:val="007F2C1B"/>
    <w:rsid w:val="007F37B5"/>
    <w:rsid w:val="007F3850"/>
    <w:rsid w:val="007F43E4"/>
    <w:rsid w:val="007F620A"/>
    <w:rsid w:val="007F668B"/>
    <w:rsid w:val="007F72EC"/>
    <w:rsid w:val="0080010C"/>
    <w:rsid w:val="008003CC"/>
    <w:rsid w:val="008011FA"/>
    <w:rsid w:val="00801630"/>
    <w:rsid w:val="00801D5B"/>
    <w:rsid w:val="00801EC1"/>
    <w:rsid w:val="00804C86"/>
    <w:rsid w:val="00805FE3"/>
    <w:rsid w:val="008069A0"/>
    <w:rsid w:val="00807603"/>
    <w:rsid w:val="00807B6F"/>
    <w:rsid w:val="0081011C"/>
    <w:rsid w:val="0081015A"/>
    <w:rsid w:val="0081098B"/>
    <w:rsid w:val="008115D1"/>
    <w:rsid w:val="00812424"/>
    <w:rsid w:val="00812797"/>
    <w:rsid w:val="00812B16"/>
    <w:rsid w:val="00812E0D"/>
    <w:rsid w:val="008136EB"/>
    <w:rsid w:val="00813A26"/>
    <w:rsid w:val="00814299"/>
    <w:rsid w:val="00815295"/>
    <w:rsid w:val="00815366"/>
    <w:rsid w:val="0081539B"/>
    <w:rsid w:val="00816301"/>
    <w:rsid w:val="00816C2C"/>
    <w:rsid w:val="00817311"/>
    <w:rsid w:val="00817653"/>
    <w:rsid w:val="0082076E"/>
    <w:rsid w:val="00820DD8"/>
    <w:rsid w:val="00820EE9"/>
    <w:rsid w:val="008211C0"/>
    <w:rsid w:val="00821EE8"/>
    <w:rsid w:val="00822021"/>
    <w:rsid w:val="00822942"/>
    <w:rsid w:val="00822E5C"/>
    <w:rsid w:val="00822F95"/>
    <w:rsid w:val="00823032"/>
    <w:rsid w:val="0082371B"/>
    <w:rsid w:val="00823859"/>
    <w:rsid w:val="00823A25"/>
    <w:rsid w:val="00824604"/>
    <w:rsid w:val="00824CA1"/>
    <w:rsid w:val="00825632"/>
    <w:rsid w:val="00825832"/>
    <w:rsid w:val="00825876"/>
    <w:rsid w:val="00826A1E"/>
    <w:rsid w:val="00827656"/>
    <w:rsid w:val="008301E2"/>
    <w:rsid w:val="008306D1"/>
    <w:rsid w:val="0083129B"/>
    <w:rsid w:val="008316C0"/>
    <w:rsid w:val="008331A5"/>
    <w:rsid w:val="0083327E"/>
    <w:rsid w:val="0083401C"/>
    <w:rsid w:val="0083432D"/>
    <w:rsid w:val="008358C9"/>
    <w:rsid w:val="0083638F"/>
    <w:rsid w:val="008364E1"/>
    <w:rsid w:val="0083663F"/>
    <w:rsid w:val="00837651"/>
    <w:rsid w:val="00837775"/>
    <w:rsid w:val="00837C54"/>
    <w:rsid w:val="00840A43"/>
    <w:rsid w:val="008416F0"/>
    <w:rsid w:val="0084218E"/>
    <w:rsid w:val="0084305B"/>
    <w:rsid w:val="00843C3A"/>
    <w:rsid w:val="00844363"/>
    <w:rsid w:val="00844658"/>
    <w:rsid w:val="00844921"/>
    <w:rsid w:val="00845D5C"/>
    <w:rsid w:val="00846C73"/>
    <w:rsid w:val="008470BF"/>
    <w:rsid w:val="00847570"/>
    <w:rsid w:val="00847640"/>
    <w:rsid w:val="00847C6B"/>
    <w:rsid w:val="00850504"/>
    <w:rsid w:val="008515C4"/>
    <w:rsid w:val="008516C6"/>
    <w:rsid w:val="00852001"/>
    <w:rsid w:val="0085208F"/>
    <w:rsid w:val="00852287"/>
    <w:rsid w:val="00852BDE"/>
    <w:rsid w:val="008539CA"/>
    <w:rsid w:val="00853DFD"/>
    <w:rsid w:val="00854C05"/>
    <w:rsid w:val="00854D1B"/>
    <w:rsid w:val="00854D26"/>
    <w:rsid w:val="008552A8"/>
    <w:rsid w:val="00855AD5"/>
    <w:rsid w:val="00856A21"/>
    <w:rsid w:val="00857ED5"/>
    <w:rsid w:val="00860457"/>
    <w:rsid w:val="0086045B"/>
    <w:rsid w:val="008611A5"/>
    <w:rsid w:val="008620BE"/>
    <w:rsid w:val="00863EDD"/>
    <w:rsid w:val="00864D02"/>
    <w:rsid w:val="00864D31"/>
    <w:rsid w:val="00865051"/>
    <w:rsid w:val="0086635E"/>
    <w:rsid w:val="00866B23"/>
    <w:rsid w:val="00867646"/>
    <w:rsid w:val="008679CF"/>
    <w:rsid w:val="00867B36"/>
    <w:rsid w:val="008701D0"/>
    <w:rsid w:val="008704A3"/>
    <w:rsid w:val="00871836"/>
    <w:rsid w:val="0087220D"/>
    <w:rsid w:val="008727FB"/>
    <w:rsid w:val="00872E0D"/>
    <w:rsid w:val="008731E8"/>
    <w:rsid w:val="008732E9"/>
    <w:rsid w:val="00873B2B"/>
    <w:rsid w:val="00874185"/>
    <w:rsid w:val="008743DA"/>
    <w:rsid w:val="008752A2"/>
    <w:rsid w:val="0087561D"/>
    <w:rsid w:val="00875797"/>
    <w:rsid w:val="00875A5D"/>
    <w:rsid w:val="0087601D"/>
    <w:rsid w:val="008765C3"/>
    <w:rsid w:val="008800FA"/>
    <w:rsid w:val="00880147"/>
    <w:rsid w:val="00880684"/>
    <w:rsid w:val="00880B93"/>
    <w:rsid w:val="0088152F"/>
    <w:rsid w:val="0088157D"/>
    <w:rsid w:val="00882A5D"/>
    <w:rsid w:val="00882FA9"/>
    <w:rsid w:val="00883431"/>
    <w:rsid w:val="008834FB"/>
    <w:rsid w:val="00883899"/>
    <w:rsid w:val="00883C6E"/>
    <w:rsid w:val="008846FC"/>
    <w:rsid w:val="00884D3E"/>
    <w:rsid w:val="00884E43"/>
    <w:rsid w:val="008852CC"/>
    <w:rsid w:val="008858EC"/>
    <w:rsid w:val="00885C85"/>
    <w:rsid w:val="00885E99"/>
    <w:rsid w:val="0088626F"/>
    <w:rsid w:val="00887455"/>
    <w:rsid w:val="0088796B"/>
    <w:rsid w:val="00887CBB"/>
    <w:rsid w:val="00887DDC"/>
    <w:rsid w:val="00890DCE"/>
    <w:rsid w:val="00891045"/>
    <w:rsid w:val="00891236"/>
    <w:rsid w:val="00891E00"/>
    <w:rsid w:val="00891FEB"/>
    <w:rsid w:val="00892189"/>
    <w:rsid w:val="00892A7B"/>
    <w:rsid w:val="00892E17"/>
    <w:rsid w:val="00893465"/>
    <w:rsid w:val="00893F7C"/>
    <w:rsid w:val="008945D4"/>
    <w:rsid w:val="00894695"/>
    <w:rsid w:val="00894756"/>
    <w:rsid w:val="00895292"/>
    <w:rsid w:val="00895ABA"/>
    <w:rsid w:val="00895AF2"/>
    <w:rsid w:val="00895CD8"/>
    <w:rsid w:val="00895DB1"/>
    <w:rsid w:val="008961A4"/>
    <w:rsid w:val="00897225"/>
    <w:rsid w:val="00897558"/>
    <w:rsid w:val="008A0184"/>
    <w:rsid w:val="008A0570"/>
    <w:rsid w:val="008A11E3"/>
    <w:rsid w:val="008A195B"/>
    <w:rsid w:val="008A205A"/>
    <w:rsid w:val="008A2E3B"/>
    <w:rsid w:val="008A3108"/>
    <w:rsid w:val="008A4776"/>
    <w:rsid w:val="008A52B1"/>
    <w:rsid w:val="008A5834"/>
    <w:rsid w:val="008A6CF7"/>
    <w:rsid w:val="008A7D5B"/>
    <w:rsid w:val="008B09D9"/>
    <w:rsid w:val="008B1106"/>
    <w:rsid w:val="008B2747"/>
    <w:rsid w:val="008B307D"/>
    <w:rsid w:val="008B35C8"/>
    <w:rsid w:val="008B3A55"/>
    <w:rsid w:val="008B3F49"/>
    <w:rsid w:val="008B5359"/>
    <w:rsid w:val="008B6DC3"/>
    <w:rsid w:val="008C0FA3"/>
    <w:rsid w:val="008C1031"/>
    <w:rsid w:val="008C1AD9"/>
    <w:rsid w:val="008C1D33"/>
    <w:rsid w:val="008C458B"/>
    <w:rsid w:val="008C55F2"/>
    <w:rsid w:val="008C5965"/>
    <w:rsid w:val="008C59B2"/>
    <w:rsid w:val="008C5D75"/>
    <w:rsid w:val="008C68B1"/>
    <w:rsid w:val="008C6A3C"/>
    <w:rsid w:val="008C7209"/>
    <w:rsid w:val="008C7AFF"/>
    <w:rsid w:val="008C7DD5"/>
    <w:rsid w:val="008D0A4B"/>
    <w:rsid w:val="008D0EB3"/>
    <w:rsid w:val="008D126B"/>
    <w:rsid w:val="008D1B28"/>
    <w:rsid w:val="008D2807"/>
    <w:rsid w:val="008D286E"/>
    <w:rsid w:val="008D3214"/>
    <w:rsid w:val="008D3E0A"/>
    <w:rsid w:val="008D4EDA"/>
    <w:rsid w:val="008D5296"/>
    <w:rsid w:val="008D58E5"/>
    <w:rsid w:val="008D5A5A"/>
    <w:rsid w:val="008D5A82"/>
    <w:rsid w:val="008D6344"/>
    <w:rsid w:val="008D6641"/>
    <w:rsid w:val="008D6CF9"/>
    <w:rsid w:val="008D710F"/>
    <w:rsid w:val="008D77EB"/>
    <w:rsid w:val="008D7E01"/>
    <w:rsid w:val="008E00AB"/>
    <w:rsid w:val="008E1465"/>
    <w:rsid w:val="008E1A6C"/>
    <w:rsid w:val="008E2C70"/>
    <w:rsid w:val="008E30D3"/>
    <w:rsid w:val="008E32CE"/>
    <w:rsid w:val="008E3E5F"/>
    <w:rsid w:val="008E3FF1"/>
    <w:rsid w:val="008E46AC"/>
    <w:rsid w:val="008E48CA"/>
    <w:rsid w:val="008E557A"/>
    <w:rsid w:val="008E655C"/>
    <w:rsid w:val="008E6FB4"/>
    <w:rsid w:val="008E725F"/>
    <w:rsid w:val="008E7364"/>
    <w:rsid w:val="008E7BAE"/>
    <w:rsid w:val="008F0946"/>
    <w:rsid w:val="008F0B8C"/>
    <w:rsid w:val="008F0EAA"/>
    <w:rsid w:val="008F28DC"/>
    <w:rsid w:val="008F3014"/>
    <w:rsid w:val="008F34CA"/>
    <w:rsid w:val="008F522D"/>
    <w:rsid w:val="008F5A8A"/>
    <w:rsid w:val="008F6A0C"/>
    <w:rsid w:val="008F7105"/>
    <w:rsid w:val="008F75C2"/>
    <w:rsid w:val="008F7EAE"/>
    <w:rsid w:val="009004DA"/>
    <w:rsid w:val="009005C6"/>
    <w:rsid w:val="0090064B"/>
    <w:rsid w:val="00900D8B"/>
    <w:rsid w:val="00901366"/>
    <w:rsid w:val="00901B28"/>
    <w:rsid w:val="00901C5A"/>
    <w:rsid w:val="00902086"/>
    <w:rsid w:val="00902389"/>
    <w:rsid w:val="009030B3"/>
    <w:rsid w:val="00903884"/>
    <w:rsid w:val="009041CA"/>
    <w:rsid w:val="009042DC"/>
    <w:rsid w:val="0090475D"/>
    <w:rsid w:val="00904B23"/>
    <w:rsid w:val="00904C22"/>
    <w:rsid w:val="00905180"/>
    <w:rsid w:val="00905F11"/>
    <w:rsid w:val="0090727E"/>
    <w:rsid w:val="009079A4"/>
    <w:rsid w:val="00910DBE"/>
    <w:rsid w:val="009110E8"/>
    <w:rsid w:val="0091115E"/>
    <w:rsid w:val="009117DE"/>
    <w:rsid w:val="009123BC"/>
    <w:rsid w:val="00913006"/>
    <w:rsid w:val="0091315D"/>
    <w:rsid w:val="00913206"/>
    <w:rsid w:val="00914FFD"/>
    <w:rsid w:val="00915329"/>
    <w:rsid w:val="00915C47"/>
    <w:rsid w:val="00915F5E"/>
    <w:rsid w:val="009166F8"/>
    <w:rsid w:val="00916C67"/>
    <w:rsid w:val="00917215"/>
    <w:rsid w:val="0091723C"/>
    <w:rsid w:val="0091748B"/>
    <w:rsid w:val="009176D9"/>
    <w:rsid w:val="009179AA"/>
    <w:rsid w:val="00920E54"/>
    <w:rsid w:val="00921D68"/>
    <w:rsid w:val="00922475"/>
    <w:rsid w:val="00923624"/>
    <w:rsid w:val="00924935"/>
    <w:rsid w:val="00924BC8"/>
    <w:rsid w:val="0092644A"/>
    <w:rsid w:val="00926B99"/>
    <w:rsid w:val="0092706B"/>
    <w:rsid w:val="0092743C"/>
    <w:rsid w:val="00930496"/>
    <w:rsid w:val="009307E8"/>
    <w:rsid w:val="00930869"/>
    <w:rsid w:val="0093089E"/>
    <w:rsid w:val="00930C47"/>
    <w:rsid w:val="00930F7D"/>
    <w:rsid w:val="00931043"/>
    <w:rsid w:val="0093182A"/>
    <w:rsid w:val="009319F9"/>
    <w:rsid w:val="0093287B"/>
    <w:rsid w:val="00932FAA"/>
    <w:rsid w:val="00933134"/>
    <w:rsid w:val="00933B36"/>
    <w:rsid w:val="00933E1B"/>
    <w:rsid w:val="00934CB2"/>
    <w:rsid w:val="009360F9"/>
    <w:rsid w:val="00936EDE"/>
    <w:rsid w:val="00936FA1"/>
    <w:rsid w:val="00937A90"/>
    <w:rsid w:val="00937AAC"/>
    <w:rsid w:val="00940153"/>
    <w:rsid w:val="00940DE3"/>
    <w:rsid w:val="0094158F"/>
    <w:rsid w:val="009419F7"/>
    <w:rsid w:val="0094214E"/>
    <w:rsid w:val="009423CC"/>
    <w:rsid w:val="00942665"/>
    <w:rsid w:val="00942B54"/>
    <w:rsid w:val="0094345A"/>
    <w:rsid w:val="00943774"/>
    <w:rsid w:val="00943FA4"/>
    <w:rsid w:val="0094454E"/>
    <w:rsid w:val="009449F5"/>
    <w:rsid w:val="00945847"/>
    <w:rsid w:val="00945C73"/>
    <w:rsid w:val="00946136"/>
    <w:rsid w:val="009462EA"/>
    <w:rsid w:val="009463A8"/>
    <w:rsid w:val="00946683"/>
    <w:rsid w:val="009475AB"/>
    <w:rsid w:val="00947B8C"/>
    <w:rsid w:val="00951075"/>
    <w:rsid w:val="009511CC"/>
    <w:rsid w:val="00952624"/>
    <w:rsid w:val="009528AB"/>
    <w:rsid w:val="00952E52"/>
    <w:rsid w:val="009532A1"/>
    <w:rsid w:val="0095349B"/>
    <w:rsid w:val="00953C4E"/>
    <w:rsid w:val="00954A51"/>
    <w:rsid w:val="00954B5D"/>
    <w:rsid w:val="00954FA5"/>
    <w:rsid w:val="009550F4"/>
    <w:rsid w:val="00955FBF"/>
    <w:rsid w:val="009564D4"/>
    <w:rsid w:val="00956AAB"/>
    <w:rsid w:val="00956B5C"/>
    <w:rsid w:val="00957C00"/>
    <w:rsid w:val="0096024E"/>
    <w:rsid w:val="009614FD"/>
    <w:rsid w:val="00961978"/>
    <w:rsid w:val="009635AB"/>
    <w:rsid w:val="00963A94"/>
    <w:rsid w:val="00963D04"/>
    <w:rsid w:val="00964B3B"/>
    <w:rsid w:val="00965937"/>
    <w:rsid w:val="00967496"/>
    <w:rsid w:val="00970B8B"/>
    <w:rsid w:val="00970D4D"/>
    <w:rsid w:val="00970E87"/>
    <w:rsid w:val="00971626"/>
    <w:rsid w:val="00971B0B"/>
    <w:rsid w:val="00972823"/>
    <w:rsid w:val="00973BB0"/>
    <w:rsid w:val="00974022"/>
    <w:rsid w:val="00974CE5"/>
    <w:rsid w:val="00975491"/>
    <w:rsid w:val="009758C3"/>
    <w:rsid w:val="00975A93"/>
    <w:rsid w:val="00975DD2"/>
    <w:rsid w:val="00976B04"/>
    <w:rsid w:val="009771E5"/>
    <w:rsid w:val="0098078F"/>
    <w:rsid w:val="00980B2E"/>
    <w:rsid w:val="00980F82"/>
    <w:rsid w:val="00981604"/>
    <w:rsid w:val="00981FF3"/>
    <w:rsid w:val="00982432"/>
    <w:rsid w:val="009844D5"/>
    <w:rsid w:val="00984A12"/>
    <w:rsid w:val="0098548A"/>
    <w:rsid w:val="00985AA6"/>
    <w:rsid w:val="00985AC7"/>
    <w:rsid w:val="009863EC"/>
    <w:rsid w:val="00986A92"/>
    <w:rsid w:val="00987548"/>
    <w:rsid w:val="00990012"/>
    <w:rsid w:val="009903EB"/>
    <w:rsid w:val="009910E8"/>
    <w:rsid w:val="009913C9"/>
    <w:rsid w:val="0099180A"/>
    <w:rsid w:val="00991C5C"/>
    <w:rsid w:val="00991FCF"/>
    <w:rsid w:val="009922B3"/>
    <w:rsid w:val="009928FA"/>
    <w:rsid w:val="0099301A"/>
    <w:rsid w:val="0099363D"/>
    <w:rsid w:val="00993E7F"/>
    <w:rsid w:val="009942EE"/>
    <w:rsid w:val="009943C9"/>
    <w:rsid w:val="0099472E"/>
    <w:rsid w:val="0099489D"/>
    <w:rsid w:val="00995C1F"/>
    <w:rsid w:val="00995F76"/>
    <w:rsid w:val="0099615F"/>
    <w:rsid w:val="00996543"/>
    <w:rsid w:val="0099699F"/>
    <w:rsid w:val="00996EAD"/>
    <w:rsid w:val="009974EF"/>
    <w:rsid w:val="00997A35"/>
    <w:rsid w:val="00997DF2"/>
    <w:rsid w:val="009A0209"/>
    <w:rsid w:val="009A0320"/>
    <w:rsid w:val="009A15CC"/>
    <w:rsid w:val="009A1F59"/>
    <w:rsid w:val="009A23FE"/>
    <w:rsid w:val="009A329E"/>
    <w:rsid w:val="009A3E5D"/>
    <w:rsid w:val="009A422E"/>
    <w:rsid w:val="009A4527"/>
    <w:rsid w:val="009A4BDA"/>
    <w:rsid w:val="009A60CE"/>
    <w:rsid w:val="009A6BCD"/>
    <w:rsid w:val="009A7B0A"/>
    <w:rsid w:val="009A7C91"/>
    <w:rsid w:val="009A7E1E"/>
    <w:rsid w:val="009B0E37"/>
    <w:rsid w:val="009B2AF8"/>
    <w:rsid w:val="009B2D22"/>
    <w:rsid w:val="009B3C88"/>
    <w:rsid w:val="009B3F5C"/>
    <w:rsid w:val="009B4BEE"/>
    <w:rsid w:val="009B6C85"/>
    <w:rsid w:val="009B7861"/>
    <w:rsid w:val="009B7A50"/>
    <w:rsid w:val="009C0178"/>
    <w:rsid w:val="009C0AD3"/>
    <w:rsid w:val="009C1414"/>
    <w:rsid w:val="009C1908"/>
    <w:rsid w:val="009C1EE7"/>
    <w:rsid w:val="009C3635"/>
    <w:rsid w:val="009C4169"/>
    <w:rsid w:val="009C420C"/>
    <w:rsid w:val="009C48AA"/>
    <w:rsid w:val="009C4E90"/>
    <w:rsid w:val="009C70A4"/>
    <w:rsid w:val="009C71DA"/>
    <w:rsid w:val="009C766A"/>
    <w:rsid w:val="009C7815"/>
    <w:rsid w:val="009C78F1"/>
    <w:rsid w:val="009C7902"/>
    <w:rsid w:val="009D043B"/>
    <w:rsid w:val="009D1659"/>
    <w:rsid w:val="009D19D9"/>
    <w:rsid w:val="009D1BF0"/>
    <w:rsid w:val="009D1FB5"/>
    <w:rsid w:val="009D2A91"/>
    <w:rsid w:val="009D36F6"/>
    <w:rsid w:val="009D45BF"/>
    <w:rsid w:val="009D4D06"/>
    <w:rsid w:val="009D4F74"/>
    <w:rsid w:val="009D59D8"/>
    <w:rsid w:val="009D7A3E"/>
    <w:rsid w:val="009E1892"/>
    <w:rsid w:val="009E2A99"/>
    <w:rsid w:val="009E3308"/>
    <w:rsid w:val="009E3B61"/>
    <w:rsid w:val="009E4296"/>
    <w:rsid w:val="009E4664"/>
    <w:rsid w:val="009E4E8C"/>
    <w:rsid w:val="009E597F"/>
    <w:rsid w:val="009E5A13"/>
    <w:rsid w:val="009E5F88"/>
    <w:rsid w:val="009E6814"/>
    <w:rsid w:val="009E736A"/>
    <w:rsid w:val="009E7BF3"/>
    <w:rsid w:val="009F03FB"/>
    <w:rsid w:val="009F0FA4"/>
    <w:rsid w:val="009F2DFB"/>
    <w:rsid w:val="009F38DD"/>
    <w:rsid w:val="009F3C01"/>
    <w:rsid w:val="009F410E"/>
    <w:rsid w:val="009F463A"/>
    <w:rsid w:val="009F4DF3"/>
    <w:rsid w:val="009F4F0F"/>
    <w:rsid w:val="009F6DE5"/>
    <w:rsid w:val="009F6F95"/>
    <w:rsid w:val="009F739C"/>
    <w:rsid w:val="009F7A0A"/>
    <w:rsid w:val="009F7AA5"/>
    <w:rsid w:val="009F7DAA"/>
    <w:rsid w:val="00A014E0"/>
    <w:rsid w:val="00A01F62"/>
    <w:rsid w:val="00A01F99"/>
    <w:rsid w:val="00A02CC5"/>
    <w:rsid w:val="00A02D71"/>
    <w:rsid w:val="00A0383E"/>
    <w:rsid w:val="00A04F6D"/>
    <w:rsid w:val="00A053A0"/>
    <w:rsid w:val="00A05404"/>
    <w:rsid w:val="00A059DD"/>
    <w:rsid w:val="00A06428"/>
    <w:rsid w:val="00A07392"/>
    <w:rsid w:val="00A07CB0"/>
    <w:rsid w:val="00A07D8A"/>
    <w:rsid w:val="00A07F81"/>
    <w:rsid w:val="00A111EA"/>
    <w:rsid w:val="00A1217A"/>
    <w:rsid w:val="00A12509"/>
    <w:rsid w:val="00A12595"/>
    <w:rsid w:val="00A12DAB"/>
    <w:rsid w:val="00A137D9"/>
    <w:rsid w:val="00A141C4"/>
    <w:rsid w:val="00A15B13"/>
    <w:rsid w:val="00A15B4F"/>
    <w:rsid w:val="00A168DA"/>
    <w:rsid w:val="00A16DCC"/>
    <w:rsid w:val="00A16E5E"/>
    <w:rsid w:val="00A1705B"/>
    <w:rsid w:val="00A17458"/>
    <w:rsid w:val="00A20FFF"/>
    <w:rsid w:val="00A21026"/>
    <w:rsid w:val="00A210B7"/>
    <w:rsid w:val="00A21A27"/>
    <w:rsid w:val="00A2261D"/>
    <w:rsid w:val="00A23DFE"/>
    <w:rsid w:val="00A23E9D"/>
    <w:rsid w:val="00A24067"/>
    <w:rsid w:val="00A25049"/>
    <w:rsid w:val="00A25176"/>
    <w:rsid w:val="00A257F3"/>
    <w:rsid w:val="00A25836"/>
    <w:rsid w:val="00A266E0"/>
    <w:rsid w:val="00A27479"/>
    <w:rsid w:val="00A276CB"/>
    <w:rsid w:val="00A27BE7"/>
    <w:rsid w:val="00A30EE0"/>
    <w:rsid w:val="00A312B1"/>
    <w:rsid w:val="00A312BC"/>
    <w:rsid w:val="00A31682"/>
    <w:rsid w:val="00A319C2"/>
    <w:rsid w:val="00A31D04"/>
    <w:rsid w:val="00A3287C"/>
    <w:rsid w:val="00A32ED0"/>
    <w:rsid w:val="00A33415"/>
    <w:rsid w:val="00A3361F"/>
    <w:rsid w:val="00A33A03"/>
    <w:rsid w:val="00A33B72"/>
    <w:rsid w:val="00A33BC9"/>
    <w:rsid w:val="00A34079"/>
    <w:rsid w:val="00A344DA"/>
    <w:rsid w:val="00A3463A"/>
    <w:rsid w:val="00A34929"/>
    <w:rsid w:val="00A369C6"/>
    <w:rsid w:val="00A36FCB"/>
    <w:rsid w:val="00A37A38"/>
    <w:rsid w:val="00A401ED"/>
    <w:rsid w:val="00A4052F"/>
    <w:rsid w:val="00A40DCF"/>
    <w:rsid w:val="00A40E8E"/>
    <w:rsid w:val="00A41786"/>
    <w:rsid w:val="00A41CFA"/>
    <w:rsid w:val="00A4313F"/>
    <w:rsid w:val="00A435FD"/>
    <w:rsid w:val="00A43752"/>
    <w:rsid w:val="00A439B1"/>
    <w:rsid w:val="00A446AD"/>
    <w:rsid w:val="00A4493F"/>
    <w:rsid w:val="00A44F84"/>
    <w:rsid w:val="00A45664"/>
    <w:rsid w:val="00A45D34"/>
    <w:rsid w:val="00A46ACA"/>
    <w:rsid w:val="00A46FFD"/>
    <w:rsid w:val="00A470A3"/>
    <w:rsid w:val="00A47C36"/>
    <w:rsid w:val="00A50ACF"/>
    <w:rsid w:val="00A50CC4"/>
    <w:rsid w:val="00A51618"/>
    <w:rsid w:val="00A518F9"/>
    <w:rsid w:val="00A51D92"/>
    <w:rsid w:val="00A5250E"/>
    <w:rsid w:val="00A52607"/>
    <w:rsid w:val="00A52630"/>
    <w:rsid w:val="00A53432"/>
    <w:rsid w:val="00A541B0"/>
    <w:rsid w:val="00A54A1D"/>
    <w:rsid w:val="00A54EE9"/>
    <w:rsid w:val="00A553CA"/>
    <w:rsid w:val="00A5573B"/>
    <w:rsid w:val="00A55A0A"/>
    <w:rsid w:val="00A56B55"/>
    <w:rsid w:val="00A56CAB"/>
    <w:rsid w:val="00A57921"/>
    <w:rsid w:val="00A57B40"/>
    <w:rsid w:val="00A57F34"/>
    <w:rsid w:val="00A60426"/>
    <w:rsid w:val="00A60A10"/>
    <w:rsid w:val="00A60F34"/>
    <w:rsid w:val="00A6166E"/>
    <w:rsid w:val="00A61A8B"/>
    <w:rsid w:val="00A622AF"/>
    <w:rsid w:val="00A62727"/>
    <w:rsid w:val="00A62F3E"/>
    <w:rsid w:val="00A6384E"/>
    <w:rsid w:val="00A63EE8"/>
    <w:rsid w:val="00A650B1"/>
    <w:rsid w:val="00A65798"/>
    <w:rsid w:val="00A67839"/>
    <w:rsid w:val="00A679B4"/>
    <w:rsid w:val="00A67B2D"/>
    <w:rsid w:val="00A70200"/>
    <w:rsid w:val="00A704AD"/>
    <w:rsid w:val="00A71944"/>
    <w:rsid w:val="00A7198D"/>
    <w:rsid w:val="00A71A61"/>
    <w:rsid w:val="00A71CF1"/>
    <w:rsid w:val="00A71D69"/>
    <w:rsid w:val="00A721FF"/>
    <w:rsid w:val="00A734E9"/>
    <w:rsid w:val="00A73963"/>
    <w:rsid w:val="00A73AC8"/>
    <w:rsid w:val="00A73B42"/>
    <w:rsid w:val="00A745D2"/>
    <w:rsid w:val="00A7477F"/>
    <w:rsid w:val="00A75E29"/>
    <w:rsid w:val="00A7613C"/>
    <w:rsid w:val="00A77627"/>
    <w:rsid w:val="00A778A9"/>
    <w:rsid w:val="00A77A2E"/>
    <w:rsid w:val="00A77DDB"/>
    <w:rsid w:val="00A77FA3"/>
    <w:rsid w:val="00A800B6"/>
    <w:rsid w:val="00A81C0E"/>
    <w:rsid w:val="00A83728"/>
    <w:rsid w:val="00A86494"/>
    <w:rsid w:val="00A86926"/>
    <w:rsid w:val="00A86BD2"/>
    <w:rsid w:val="00A86E9C"/>
    <w:rsid w:val="00A87A1E"/>
    <w:rsid w:val="00A9011E"/>
    <w:rsid w:val="00A903BC"/>
    <w:rsid w:val="00A9054C"/>
    <w:rsid w:val="00A90B9A"/>
    <w:rsid w:val="00A90CE3"/>
    <w:rsid w:val="00A9138D"/>
    <w:rsid w:val="00A9197F"/>
    <w:rsid w:val="00A91DC7"/>
    <w:rsid w:val="00A9283B"/>
    <w:rsid w:val="00A93B29"/>
    <w:rsid w:val="00A94297"/>
    <w:rsid w:val="00A94BDB"/>
    <w:rsid w:val="00A94D03"/>
    <w:rsid w:val="00A959CF"/>
    <w:rsid w:val="00A95EAA"/>
    <w:rsid w:val="00A96A83"/>
    <w:rsid w:val="00A976B4"/>
    <w:rsid w:val="00A97979"/>
    <w:rsid w:val="00AA051D"/>
    <w:rsid w:val="00AA0590"/>
    <w:rsid w:val="00AA073C"/>
    <w:rsid w:val="00AA0AA1"/>
    <w:rsid w:val="00AA180B"/>
    <w:rsid w:val="00AA2ABE"/>
    <w:rsid w:val="00AA37F8"/>
    <w:rsid w:val="00AA3A75"/>
    <w:rsid w:val="00AA65FD"/>
    <w:rsid w:val="00AA68DA"/>
    <w:rsid w:val="00AA74F2"/>
    <w:rsid w:val="00AA7936"/>
    <w:rsid w:val="00AA7BC0"/>
    <w:rsid w:val="00AA7BCC"/>
    <w:rsid w:val="00AB026D"/>
    <w:rsid w:val="00AB02BC"/>
    <w:rsid w:val="00AB0A92"/>
    <w:rsid w:val="00AB1160"/>
    <w:rsid w:val="00AB2035"/>
    <w:rsid w:val="00AB2768"/>
    <w:rsid w:val="00AB2B97"/>
    <w:rsid w:val="00AB346D"/>
    <w:rsid w:val="00AB4794"/>
    <w:rsid w:val="00AB4FC5"/>
    <w:rsid w:val="00AB56CF"/>
    <w:rsid w:val="00AB586A"/>
    <w:rsid w:val="00AB6BB1"/>
    <w:rsid w:val="00AB72D4"/>
    <w:rsid w:val="00AB7D64"/>
    <w:rsid w:val="00AC0E97"/>
    <w:rsid w:val="00AC1D6C"/>
    <w:rsid w:val="00AC2059"/>
    <w:rsid w:val="00AC216D"/>
    <w:rsid w:val="00AC2A3E"/>
    <w:rsid w:val="00AC2CF3"/>
    <w:rsid w:val="00AC379F"/>
    <w:rsid w:val="00AC3D6C"/>
    <w:rsid w:val="00AC4265"/>
    <w:rsid w:val="00AC4AFB"/>
    <w:rsid w:val="00AC59EC"/>
    <w:rsid w:val="00AC6934"/>
    <w:rsid w:val="00AD0402"/>
    <w:rsid w:val="00AD23E5"/>
    <w:rsid w:val="00AD34F7"/>
    <w:rsid w:val="00AD38F8"/>
    <w:rsid w:val="00AD3901"/>
    <w:rsid w:val="00AD3C63"/>
    <w:rsid w:val="00AD4225"/>
    <w:rsid w:val="00AD44A5"/>
    <w:rsid w:val="00AD49D5"/>
    <w:rsid w:val="00AD639E"/>
    <w:rsid w:val="00AD64E0"/>
    <w:rsid w:val="00AD6E87"/>
    <w:rsid w:val="00AD757D"/>
    <w:rsid w:val="00AE0088"/>
    <w:rsid w:val="00AE17CF"/>
    <w:rsid w:val="00AE1E1E"/>
    <w:rsid w:val="00AE224E"/>
    <w:rsid w:val="00AE2D53"/>
    <w:rsid w:val="00AE3162"/>
    <w:rsid w:val="00AE31C2"/>
    <w:rsid w:val="00AE3A75"/>
    <w:rsid w:val="00AE3CC3"/>
    <w:rsid w:val="00AE3EFF"/>
    <w:rsid w:val="00AE4AD9"/>
    <w:rsid w:val="00AE5F20"/>
    <w:rsid w:val="00AE614A"/>
    <w:rsid w:val="00AE6DFF"/>
    <w:rsid w:val="00AE781D"/>
    <w:rsid w:val="00AF0CB1"/>
    <w:rsid w:val="00AF1299"/>
    <w:rsid w:val="00AF14A7"/>
    <w:rsid w:val="00AF1C0F"/>
    <w:rsid w:val="00AF1FE8"/>
    <w:rsid w:val="00AF2128"/>
    <w:rsid w:val="00AF33B3"/>
    <w:rsid w:val="00AF34DE"/>
    <w:rsid w:val="00AF46E9"/>
    <w:rsid w:val="00AF5BC0"/>
    <w:rsid w:val="00AF6903"/>
    <w:rsid w:val="00AF6D2C"/>
    <w:rsid w:val="00AF7086"/>
    <w:rsid w:val="00AF71CA"/>
    <w:rsid w:val="00B00622"/>
    <w:rsid w:val="00B00D21"/>
    <w:rsid w:val="00B02385"/>
    <w:rsid w:val="00B029B6"/>
    <w:rsid w:val="00B02CA8"/>
    <w:rsid w:val="00B03B82"/>
    <w:rsid w:val="00B049A0"/>
    <w:rsid w:val="00B054C9"/>
    <w:rsid w:val="00B06E41"/>
    <w:rsid w:val="00B07017"/>
    <w:rsid w:val="00B10805"/>
    <w:rsid w:val="00B10C28"/>
    <w:rsid w:val="00B110A3"/>
    <w:rsid w:val="00B124D5"/>
    <w:rsid w:val="00B12568"/>
    <w:rsid w:val="00B12A2E"/>
    <w:rsid w:val="00B12D11"/>
    <w:rsid w:val="00B12DAC"/>
    <w:rsid w:val="00B14AE3"/>
    <w:rsid w:val="00B14F6A"/>
    <w:rsid w:val="00B14FC3"/>
    <w:rsid w:val="00B157E1"/>
    <w:rsid w:val="00B15C04"/>
    <w:rsid w:val="00B15DC5"/>
    <w:rsid w:val="00B16049"/>
    <w:rsid w:val="00B16F4D"/>
    <w:rsid w:val="00B17038"/>
    <w:rsid w:val="00B171C4"/>
    <w:rsid w:val="00B171FE"/>
    <w:rsid w:val="00B173B3"/>
    <w:rsid w:val="00B1750E"/>
    <w:rsid w:val="00B17E3B"/>
    <w:rsid w:val="00B17F06"/>
    <w:rsid w:val="00B204F2"/>
    <w:rsid w:val="00B20C70"/>
    <w:rsid w:val="00B21696"/>
    <w:rsid w:val="00B22131"/>
    <w:rsid w:val="00B22CA0"/>
    <w:rsid w:val="00B2416A"/>
    <w:rsid w:val="00B24522"/>
    <w:rsid w:val="00B24699"/>
    <w:rsid w:val="00B2591F"/>
    <w:rsid w:val="00B267B3"/>
    <w:rsid w:val="00B269F6"/>
    <w:rsid w:val="00B26CE3"/>
    <w:rsid w:val="00B26ECB"/>
    <w:rsid w:val="00B27658"/>
    <w:rsid w:val="00B305B2"/>
    <w:rsid w:val="00B308C0"/>
    <w:rsid w:val="00B30DC7"/>
    <w:rsid w:val="00B317DB"/>
    <w:rsid w:val="00B33A28"/>
    <w:rsid w:val="00B33C15"/>
    <w:rsid w:val="00B33CAB"/>
    <w:rsid w:val="00B341B9"/>
    <w:rsid w:val="00B345BA"/>
    <w:rsid w:val="00B3472B"/>
    <w:rsid w:val="00B34E66"/>
    <w:rsid w:val="00B358B1"/>
    <w:rsid w:val="00B35AE7"/>
    <w:rsid w:val="00B366A6"/>
    <w:rsid w:val="00B369C4"/>
    <w:rsid w:val="00B36B32"/>
    <w:rsid w:val="00B37C3C"/>
    <w:rsid w:val="00B40E7F"/>
    <w:rsid w:val="00B41B9A"/>
    <w:rsid w:val="00B41EDD"/>
    <w:rsid w:val="00B42799"/>
    <w:rsid w:val="00B42D46"/>
    <w:rsid w:val="00B435E9"/>
    <w:rsid w:val="00B44F7F"/>
    <w:rsid w:val="00B46194"/>
    <w:rsid w:val="00B46CBF"/>
    <w:rsid w:val="00B50095"/>
    <w:rsid w:val="00B50863"/>
    <w:rsid w:val="00B50CED"/>
    <w:rsid w:val="00B51173"/>
    <w:rsid w:val="00B51690"/>
    <w:rsid w:val="00B519B6"/>
    <w:rsid w:val="00B51C3B"/>
    <w:rsid w:val="00B51EF3"/>
    <w:rsid w:val="00B523DA"/>
    <w:rsid w:val="00B52457"/>
    <w:rsid w:val="00B52CB2"/>
    <w:rsid w:val="00B53848"/>
    <w:rsid w:val="00B53EEE"/>
    <w:rsid w:val="00B54967"/>
    <w:rsid w:val="00B54CB6"/>
    <w:rsid w:val="00B54D61"/>
    <w:rsid w:val="00B55563"/>
    <w:rsid w:val="00B55ACB"/>
    <w:rsid w:val="00B562C8"/>
    <w:rsid w:val="00B5734F"/>
    <w:rsid w:val="00B57421"/>
    <w:rsid w:val="00B5751A"/>
    <w:rsid w:val="00B576CC"/>
    <w:rsid w:val="00B61516"/>
    <w:rsid w:val="00B6208D"/>
    <w:rsid w:val="00B620C8"/>
    <w:rsid w:val="00B63300"/>
    <w:rsid w:val="00B63475"/>
    <w:rsid w:val="00B63745"/>
    <w:rsid w:val="00B63F31"/>
    <w:rsid w:val="00B66C96"/>
    <w:rsid w:val="00B674FB"/>
    <w:rsid w:val="00B67A47"/>
    <w:rsid w:val="00B67A6A"/>
    <w:rsid w:val="00B67FAA"/>
    <w:rsid w:val="00B70D38"/>
    <w:rsid w:val="00B7113A"/>
    <w:rsid w:val="00B715F9"/>
    <w:rsid w:val="00B71A0E"/>
    <w:rsid w:val="00B71E4D"/>
    <w:rsid w:val="00B72C3E"/>
    <w:rsid w:val="00B73ACD"/>
    <w:rsid w:val="00B743D5"/>
    <w:rsid w:val="00B74802"/>
    <w:rsid w:val="00B74BED"/>
    <w:rsid w:val="00B74BF6"/>
    <w:rsid w:val="00B758F5"/>
    <w:rsid w:val="00B765ED"/>
    <w:rsid w:val="00B76FEB"/>
    <w:rsid w:val="00B7726A"/>
    <w:rsid w:val="00B772E8"/>
    <w:rsid w:val="00B7764F"/>
    <w:rsid w:val="00B77D49"/>
    <w:rsid w:val="00B80D9D"/>
    <w:rsid w:val="00B8112B"/>
    <w:rsid w:val="00B81C90"/>
    <w:rsid w:val="00B81DEB"/>
    <w:rsid w:val="00B8255F"/>
    <w:rsid w:val="00B825FB"/>
    <w:rsid w:val="00B8402C"/>
    <w:rsid w:val="00B848EF"/>
    <w:rsid w:val="00B84F28"/>
    <w:rsid w:val="00B8526D"/>
    <w:rsid w:val="00B85659"/>
    <w:rsid w:val="00B85B19"/>
    <w:rsid w:val="00B90523"/>
    <w:rsid w:val="00B90BC4"/>
    <w:rsid w:val="00B90BF6"/>
    <w:rsid w:val="00B920B7"/>
    <w:rsid w:val="00B92C97"/>
    <w:rsid w:val="00B9329B"/>
    <w:rsid w:val="00B93888"/>
    <w:rsid w:val="00B93AE4"/>
    <w:rsid w:val="00B9479E"/>
    <w:rsid w:val="00B94B6C"/>
    <w:rsid w:val="00B95170"/>
    <w:rsid w:val="00B95363"/>
    <w:rsid w:val="00B968F3"/>
    <w:rsid w:val="00B96D5E"/>
    <w:rsid w:val="00B96D67"/>
    <w:rsid w:val="00B96DB4"/>
    <w:rsid w:val="00B973A6"/>
    <w:rsid w:val="00B9757D"/>
    <w:rsid w:val="00BA0531"/>
    <w:rsid w:val="00BA0735"/>
    <w:rsid w:val="00BA0ABC"/>
    <w:rsid w:val="00BA0DB5"/>
    <w:rsid w:val="00BA119C"/>
    <w:rsid w:val="00BA18D4"/>
    <w:rsid w:val="00BA26C1"/>
    <w:rsid w:val="00BA2B55"/>
    <w:rsid w:val="00BA33C1"/>
    <w:rsid w:val="00BA4233"/>
    <w:rsid w:val="00BA4A31"/>
    <w:rsid w:val="00BA5B05"/>
    <w:rsid w:val="00BA66AA"/>
    <w:rsid w:val="00BA66D1"/>
    <w:rsid w:val="00BA67F9"/>
    <w:rsid w:val="00BA78EC"/>
    <w:rsid w:val="00BB0500"/>
    <w:rsid w:val="00BB0619"/>
    <w:rsid w:val="00BB2257"/>
    <w:rsid w:val="00BB2710"/>
    <w:rsid w:val="00BB503C"/>
    <w:rsid w:val="00BB59C0"/>
    <w:rsid w:val="00BB5B54"/>
    <w:rsid w:val="00BB6F60"/>
    <w:rsid w:val="00BB79F9"/>
    <w:rsid w:val="00BB7A1C"/>
    <w:rsid w:val="00BB7A27"/>
    <w:rsid w:val="00BC14A9"/>
    <w:rsid w:val="00BC160A"/>
    <w:rsid w:val="00BC17FB"/>
    <w:rsid w:val="00BC1C4A"/>
    <w:rsid w:val="00BC20FB"/>
    <w:rsid w:val="00BC25A2"/>
    <w:rsid w:val="00BC272F"/>
    <w:rsid w:val="00BC35C9"/>
    <w:rsid w:val="00BC39AC"/>
    <w:rsid w:val="00BC46C7"/>
    <w:rsid w:val="00BC50C4"/>
    <w:rsid w:val="00BC51B7"/>
    <w:rsid w:val="00BC56F0"/>
    <w:rsid w:val="00BC592F"/>
    <w:rsid w:val="00BC6C29"/>
    <w:rsid w:val="00BC76A0"/>
    <w:rsid w:val="00BD09B3"/>
    <w:rsid w:val="00BD1020"/>
    <w:rsid w:val="00BD102B"/>
    <w:rsid w:val="00BD152E"/>
    <w:rsid w:val="00BD1534"/>
    <w:rsid w:val="00BD1B78"/>
    <w:rsid w:val="00BD2C7B"/>
    <w:rsid w:val="00BD2E17"/>
    <w:rsid w:val="00BD306A"/>
    <w:rsid w:val="00BD3641"/>
    <w:rsid w:val="00BD3717"/>
    <w:rsid w:val="00BD4037"/>
    <w:rsid w:val="00BD47B0"/>
    <w:rsid w:val="00BD4C5C"/>
    <w:rsid w:val="00BD4DB3"/>
    <w:rsid w:val="00BD5CC4"/>
    <w:rsid w:val="00BD5E0C"/>
    <w:rsid w:val="00BE00AD"/>
    <w:rsid w:val="00BE0711"/>
    <w:rsid w:val="00BE0755"/>
    <w:rsid w:val="00BE1130"/>
    <w:rsid w:val="00BE1823"/>
    <w:rsid w:val="00BE34AC"/>
    <w:rsid w:val="00BE4051"/>
    <w:rsid w:val="00BE481A"/>
    <w:rsid w:val="00BE4826"/>
    <w:rsid w:val="00BE5155"/>
    <w:rsid w:val="00BE548C"/>
    <w:rsid w:val="00BE5B0C"/>
    <w:rsid w:val="00BE5C8C"/>
    <w:rsid w:val="00BE7C63"/>
    <w:rsid w:val="00BF04B4"/>
    <w:rsid w:val="00BF11AC"/>
    <w:rsid w:val="00BF12CD"/>
    <w:rsid w:val="00BF17F7"/>
    <w:rsid w:val="00BF293C"/>
    <w:rsid w:val="00BF2980"/>
    <w:rsid w:val="00BF3802"/>
    <w:rsid w:val="00BF3CD6"/>
    <w:rsid w:val="00BF4123"/>
    <w:rsid w:val="00BF55C2"/>
    <w:rsid w:val="00BF5C14"/>
    <w:rsid w:val="00BF6F4C"/>
    <w:rsid w:val="00C00EC1"/>
    <w:rsid w:val="00C02C0D"/>
    <w:rsid w:val="00C02DE9"/>
    <w:rsid w:val="00C039DE"/>
    <w:rsid w:val="00C05252"/>
    <w:rsid w:val="00C065C3"/>
    <w:rsid w:val="00C0708B"/>
    <w:rsid w:val="00C0759D"/>
    <w:rsid w:val="00C0791B"/>
    <w:rsid w:val="00C07B76"/>
    <w:rsid w:val="00C1072E"/>
    <w:rsid w:val="00C1159C"/>
    <w:rsid w:val="00C13621"/>
    <w:rsid w:val="00C13809"/>
    <w:rsid w:val="00C1391D"/>
    <w:rsid w:val="00C1402D"/>
    <w:rsid w:val="00C14508"/>
    <w:rsid w:val="00C14614"/>
    <w:rsid w:val="00C15850"/>
    <w:rsid w:val="00C1678A"/>
    <w:rsid w:val="00C168C3"/>
    <w:rsid w:val="00C17303"/>
    <w:rsid w:val="00C17967"/>
    <w:rsid w:val="00C17A94"/>
    <w:rsid w:val="00C17B9A"/>
    <w:rsid w:val="00C17E69"/>
    <w:rsid w:val="00C2094A"/>
    <w:rsid w:val="00C214E7"/>
    <w:rsid w:val="00C21ED3"/>
    <w:rsid w:val="00C220B2"/>
    <w:rsid w:val="00C2253E"/>
    <w:rsid w:val="00C22676"/>
    <w:rsid w:val="00C22CC0"/>
    <w:rsid w:val="00C22FF0"/>
    <w:rsid w:val="00C23105"/>
    <w:rsid w:val="00C2324E"/>
    <w:rsid w:val="00C23425"/>
    <w:rsid w:val="00C23AA9"/>
    <w:rsid w:val="00C2423F"/>
    <w:rsid w:val="00C25E75"/>
    <w:rsid w:val="00C25F80"/>
    <w:rsid w:val="00C278DF"/>
    <w:rsid w:val="00C27D4D"/>
    <w:rsid w:val="00C27DB3"/>
    <w:rsid w:val="00C304B5"/>
    <w:rsid w:val="00C314C9"/>
    <w:rsid w:val="00C32514"/>
    <w:rsid w:val="00C33A23"/>
    <w:rsid w:val="00C3470B"/>
    <w:rsid w:val="00C35343"/>
    <w:rsid w:val="00C359CB"/>
    <w:rsid w:val="00C36354"/>
    <w:rsid w:val="00C37665"/>
    <w:rsid w:val="00C400AD"/>
    <w:rsid w:val="00C40522"/>
    <w:rsid w:val="00C40773"/>
    <w:rsid w:val="00C40F60"/>
    <w:rsid w:val="00C4102A"/>
    <w:rsid w:val="00C412AC"/>
    <w:rsid w:val="00C4195C"/>
    <w:rsid w:val="00C43810"/>
    <w:rsid w:val="00C45A11"/>
    <w:rsid w:val="00C45DF6"/>
    <w:rsid w:val="00C4635E"/>
    <w:rsid w:val="00C464AA"/>
    <w:rsid w:val="00C46AAD"/>
    <w:rsid w:val="00C4726F"/>
    <w:rsid w:val="00C47467"/>
    <w:rsid w:val="00C47A63"/>
    <w:rsid w:val="00C50C3D"/>
    <w:rsid w:val="00C50DE9"/>
    <w:rsid w:val="00C520B5"/>
    <w:rsid w:val="00C52303"/>
    <w:rsid w:val="00C52916"/>
    <w:rsid w:val="00C53EB3"/>
    <w:rsid w:val="00C54130"/>
    <w:rsid w:val="00C54C3D"/>
    <w:rsid w:val="00C55810"/>
    <w:rsid w:val="00C5688F"/>
    <w:rsid w:val="00C600DA"/>
    <w:rsid w:val="00C606F5"/>
    <w:rsid w:val="00C6073F"/>
    <w:rsid w:val="00C60C5B"/>
    <w:rsid w:val="00C61A63"/>
    <w:rsid w:val="00C61F9F"/>
    <w:rsid w:val="00C62743"/>
    <w:rsid w:val="00C62861"/>
    <w:rsid w:val="00C6324B"/>
    <w:rsid w:val="00C63682"/>
    <w:rsid w:val="00C636D1"/>
    <w:rsid w:val="00C6421F"/>
    <w:rsid w:val="00C643AE"/>
    <w:rsid w:val="00C643D9"/>
    <w:rsid w:val="00C6446A"/>
    <w:rsid w:val="00C6470D"/>
    <w:rsid w:val="00C6482A"/>
    <w:rsid w:val="00C65CB2"/>
    <w:rsid w:val="00C65F08"/>
    <w:rsid w:val="00C6617F"/>
    <w:rsid w:val="00C66235"/>
    <w:rsid w:val="00C66945"/>
    <w:rsid w:val="00C669E7"/>
    <w:rsid w:val="00C66AC9"/>
    <w:rsid w:val="00C66E4F"/>
    <w:rsid w:val="00C70007"/>
    <w:rsid w:val="00C70376"/>
    <w:rsid w:val="00C70DE3"/>
    <w:rsid w:val="00C70E72"/>
    <w:rsid w:val="00C7120F"/>
    <w:rsid w:val="00C719AE"/>
    <w:rsid w:val="00C723C0"/>
    <w:rsid w:val="00C72CB6"/>
    <w:rsid w:val="00C72CDE"/>
    <w:rsid w:val="00C7366E"/>
    <w:rsid w:val="00C73DA5"/>
    <w:rsid w:val="00C74C11"/>
    <w:rsid w:val="00C754DC"/>
    <w:rsid w:val="00C75DC1"/>
    <w:rsid w:val="00C76F47"/>
    <w:rsid w:val="00C772EF"/>
    <w:rsid w:val="00C77402"/>
    <w:rsid w:val="00C776BA"/>
    <w:rsid w:val="00C77D49"/>
    <w:rsid w:val="00C80369"/>
    <w:rsid w:val="00C80615"/>
    <w:rsid w:val="00C80811"/>
    <w:rsid w:val="00C8137E"/>
    <w:rsid w:val="00C815D8"/>
    <w:rsid w:val="00C81B72"/>
    <w:rsid w:val="00C8291C"/>
    <w:rsid w:val="00C8431E"/>
    <w:rsid w:val="00C84712"/>
    <w:rsid w:val="00C84A36"/>
    <w:rsid w:val="00C84E5E"/>
    <w:rsid w:val="00C84F06"/>
    <w:rsid w:val="00C86ADA"/>
    <w:rsid w:val="00C87886"/>
    <w:rsid w:val="00C9119C"/>
    <w:rsid w:val="00C91A15"/>
    <w:rsid w:val="00C921B1"/>
    <w:rsid w:val="00C92E80"/>
    <w:rsid w:val="00C9300F"/>
    <w:rsid w:val="00C93519"/>
    <w:rsid w:val="00C93554"/>
    <w:rsid w:val="00C93764"/>
    <w:rsid w:val="00C937BD"/>
    <w:rsid w:val="00C941B8"/>
    <w:rsid w:val="00C9429A"/>
    <w:rsid w:val="00C94D3D"/>
    <w:rsid w:val="00C94FEE"/>
    <w:rsid w:val="00C9599C"/>
    <w:rsid w:val="00C95D18"/>
    <w:rsid w:val="00C97687"/>
    <w:rsid w:val="00CA0084"/>
    <w:rsid w:val="00CA0151"/>
    <w:rsid w:val="00CA10C5"/>
    <w:rsid w:val="00CA1135"/>
    <w:rsid w:val="00CA1154"/>
    <w:rsid w:val="00CA18B4"/>
    <w:rsid w:val="00CA1EAF"/>
    <w:rsid w:val="00CA24CF"/>
    <w:rsid w:val="00CA25A2"/>
    <w:rsid w:val="00CA28E4"/>
    <w:rsid w:val="00CA3855"/>
    <w:rsid w:val="00CA40E1"/>
    <w:rsid w:val="00CA4511"/>
    <w:rsid w:val="00CA476A"/>
    <w:rsid w:val="00CA5650"/>
    <w:rsid w:val="00CA6518"/>
    <w:rsid w:val="00CA6631"/>
    <w:rsid w:val="00CA69A5"/>
    <w:rsid w:val="00CA71AE"/>
    <w:rsid w:val="00CB016F"/>
    <w:rsid w:val="00CB0D88"/>
    <w:rsid w:val="00CB1545"/>
    <w:rsid w:val="00CB18B2"/>
    <w:rsid w:val="00CB2026"/>
    <w:rsid w:val="00CB20DA"/>
    <w:rsid w:val="00CB352B"/>
    <w:rsid w:val="00CB3DE1"/>
    <w:rsid w:val="00CB422B"/>
    <w:rsid w:val="00CB4D3C"/>
    <w:rsid w:val="00CB4DD5"/>
    <w:rsid w:val="00CB4F86"/>
    <w:rsid w:val="00CB5624"/>
    <w:rsid w:val="00CB6D49"/>
    <w:rsid w:val="00CB6F99"/>
    <w:rsid w:val="00CB7BBF"/>
    <w:rsid w:val="00CB7E70"/>
    <w:rsid w:val="00CC05AB"/>
    <w:rsid w:val="00CC0C22"/>
    <w:rsid w:val="00CC139F"/>
    <w:rsid w:val="00CC1A4B"/>
    <w:rsid w:val="00CC1B1C"/>
    <w:rsid w:val="00CC22F2"/>
    <w:rsid w:val="00CC263B"/>
    <w:rsid w:val="00CC3F1E"/>
    <w:rsid w:val="00CC43BF"/>
    <w:rsid w:val="00CC49A3"/>
    <w:rsid w:val="00CC4C39"/>
    <w:rsid w:val="00CC55F5"/>
    <w:rsid w:val="00CC6F46"/>
    <w:rsid w:val="00CC7628"/>
    <w:rsid w:val="00CC7FD5"/>
    <w:rsid w:val="00CD0610"/>
    <w:rsid w:val="00CD08FB"/>
    <w:rsid w:val="00CD2FBE"/>
    <w:rsid w:val="00CD348B"/>
    <w:rsid w:val="00CD3850"/>
    <w:rsid w:val="00CD4BFB"/>
    <w:rsid w:val="00CD58CD"/>
    <w:rsid w:val="00CD66A7"/>
    <w:rsid w:val="00CD7E05"/>
    <w:rsid w:val="00CE023D"/>
    <w:rsid w:val="00CE0A98"/>
    <w:rsid w:val="00CE0B83"/>
    <w:rsid w:val="00CE0CFB"/>
    <w:rsid w:val="00CE1056"/>
    <w:rsid w:val="00CE110A"/>
    <w:rsid w:val="00CE1756"/>
    <w:rsid w:val="00CE189C"/>
    <w:rsid w:val="00CE2257"/>
    <w:rsid w:val="00CE2482"/>
    <w:rsid w:val="00CE2B3E"/>
    <w:rsid w:val="00CE442D"/>
    <w:rsid w:val="00CE49AF"/>
    <w:rsid w:val="00CE4BD2"/>
    <w:rsid w:val="00CE573A"/>
    <w:rsid w:val="00CE595B"/>
    <w:rsid w:val="00CE7130"/>
    <w:rsid w:val="00CE7B1E"/>
    <w:rsid w:val="00CF127A"/>
    <w:rsid w:val="00CF1B36"/>
    <w:rsid w:val="00CF2A16"/>
    <w:rsid w:val="00CF3705"/>
    <w:rsid w:val="00CF55ED"/>
    <w:rsid w:val="00CF6451"/>
    <w:rsid w:val="00D003EE"/>
    <w:rsid w:val="00D00CC2"/>
    <w:rsid w:val="00D00E92"/>
    <w:rsid w:val="00D017AB"/>
    <w:rsid w:val="00D02141"/>
    <w:rsid w:val="00D025A1"/>
    <w:rsid w:val="00D044D5"/>
    <w:rsid w:val="00D04F82"/>
    <w:rsid w:val="00D05A7D"/>
    <w:rsid w:val="00D05FC4"/>
    <w:rsid w:val="00D06001"/>
    <w:rsid w:val="00D076D3"/>
    <w:rsid w:val="00D10CDA"/>
    <w:rsid w:val="00D11EA5"/>
    <w:rsid w:val="00D14497"/>
    <w:rsid w:val="00D147C3"/>
    <w:rsid w:val="00D16704"/>
    <w:rsid w:val="00D17C3C"/>
    <w:rsid w:val="00D2226E"/>
    <w:rsid w:val="00D224E3"/>
    <w:rsid w:val="00D23108"/>
    <w:rsid w:val="00D24296"/>
    <w:rsid w:val="00D25AB7"/>
    <w:rsid w:val="00D26271"/>
    <w:rsid w:val="00D271F7"/>
    <w:rsid w:val="00D27690"/>
    <w:rsid w:val="00D27B88"/>
    <w:rsid w:val="00D30D14"/>
    <w:rsid w:val="00D312AE"/>
    <w:rsid w:val="00D317A7"/>
    <w:rsid w:val="00D32085"/>
    <w:rsid w:val="00D327A4"/>
    <w:rsid w:val="00D331E8"/>
    <w:rsid w:val="00D3346A"/>
    <w:rsid w:val="00D3412B"/>
    <w:rsid w:val="00D34753"/>
    <w:rsid w:val="00D350B3"/>
    <w:rsid w:val="00D3530C"/>
    <w:rsid w:val="00D35B1B"/>
    <w:rsid w:val="00D363B1"/>
    <w:rsid w:val="00D40062"/>
    <w:rsid w:val="00D4062A"/>
    <w:rsid w:val="00D43B56"/>
    <w:rsid w:val="00D43F12"/>
    <w:rsid w:val="00D4435A"/>
    <w:rsid w:val="00D44B45"/>
    <w:rsid w:val="00D459DD"/>
    <w:rsid w:val="00D45D4A"/>
    <w:rsid w:val="00D46587"/>
    <w:rsid w:val="00D46616"/>
    <w:rsid w:val="00D471EB"/>
    <w:rsid w:val="00D52013"/>
    <w:rsid w:val="00D52243"/>
    <w:rsid w:val="00D522B0"/>
    <w:rsid w:val="00D5347B"/>
    <w:rsid w:val="00D53832"/>
    <w:rsid w:val="00D53DA4"/>
    <w:rsid w:val="00D5432D"/>
    <w:rsid w:val="00D54861"/>
    <w:rsid w:val="00D55020"/>
    <w:rsid w:val="00D55637"/>
    <w:rsid w:val="00D562FA"/>
    <w:rsid w:val="00D56C11"/>
    <w:rsid w:val="00D5749B"/>
    <w:rsid w:val="00D60AD6"/>
    <w:rsid w:val="00D61BB3"/>
    <w:rsid w:val="00D62363"/>
    <w:rsid w:val="00D626B4"/>
    <w:rsid w:val="00D62F2A"/>
    <w:rsid w:val="00D647B4"/>
    <w:rsid w:val="00D6482D"/>
    <w:rsid w:val="00D65244"/>
    <w:rsid w:val="00D6530C"/>
    <w:rsid w:val="00D65571"/>
    <w:rsid w:val="00D6653A"/>
    <w:rsid w:val="00D66E41"/>
    <w:rsid w:val="00D705AC"/>
    <w:rsid w:val="00D705E3"/>
    <w:rsid w:val="00D70ACD"/>
    <w:rsid w:val="00D70CF4"/>
    <w:rsid w:val="00D72437"/>
    <w:rsid w:val="00D7244D"/>
    <w:rsid w:val="00D72B8A"/>
    <w:rsid w:val="00D72FCC"/>
    <w:rsid w:val="00D73479"/>
    <w:rsid w:val="00D744DF"/>
    <w:rsid w:val="00D748DD"/>
    <w:rsid w:val="00D74BE1"/>
    <w:rsid w:val="00D755B4"/>
    <w:rsid w:val="00D7587A"/>
    <w:rsid w:val="00D762A6"/>
    <w:rsid w:val="00D764F5"/>
    <w:rsid w:val="00D776C6"/>
    <w:rsid w:val="00D812FA"/>
    <w:rsid w:val="00D82374"/>
    <w:rsid w:val="00D832CC"/>
    <w:rsid w:val="00D850CA"/>
    <w:rsid w:val="00D85C1B"/>
    <w:rsid w:val="00D8606A"/>
    <w:rsid w:val="00D86140"/>
    <w:rsid w:val="00D87220"/>
    <w:rsid w:val="00D87D93"/>
    <w:rsid w:val="00D900B8"/>
    <w:rsid w:val="00D902EE"/>
    <w:rsid w:val="00D91CB4"/>
    <w:rsid w:val="00D92209"/>
    <w:rsid w:val="00D929D6"/>
    <w:rsid w:val="00D92C22"/>
    <w:rsid w:val="00D931A9"/>
    <w:rsid w:val="00D940AE"/>
    <w:rsid w:val="00D9429D"/>
    <w:rsid w:val="00D9489C"/>
    <w:rsid w:val="00D96843"/>
    <w:rsid w:val="00D96FE5"/>
    <w:rsid w:val="00D97033"/>
    <w:rsid w:val="00D9707B"/>
    <w:rsid w:val="00D9789C"/>
    <w:rsid w:val="00D97D85"/>
    <w:rsid w:val="00D97E47"/>
    <w:rsid w:val="00DA00D0"/>
    <w:rsid w:val="00DA0B15"/>
    <w:rsid w:val="00DA2582"/>
    <w:rsid w:val="00DA2B4E"/>
    <w:rsid w:val="00DA571F"/>
    <w:rsid w:val="00DA5ACF"/>
    <w:rsid w:val="00DA6054"/>
    <w:rsid w:val="00DA7674"/>
    <w:rsid w:val="00DB04CD"/>
    <w:rsid w:val="00DB0DDE"/>
    <w:rsid w:val="00DB1282"/>
    <w:rsid w:val="00DB13BB"/>
    <w:rsid w:val="00DB1F1F"/>
    <w:rsid w:val="00DB2338"/>
    <w:rsid w:val="00DB2B27"/>
    <w:rsid w:val="00DB2F6F"/>
    <w:rsid w:val="00DB331E"/>
    <w:rsid w:val="00DB3903"/>
    <w:rsid w:val="00DB4248"/>
    <w:rsid w:val="00DB620B"/>
    <w:rsid w:val="00DB64A1"/>
    <w:rsid w:val="00DB6946"/>
    <w:rsid w:val="00DB7ABF"/>
    <w:rsid w:val="00DB7ED0"/>
    <w:rsid w:val="00DC016E"/>
    <w:rsid w:val="00DC05AB"/>
    <w:rsid w:val="00DC2A10"/>
    <w:rsid w:val="00DC3EA6"/>
    <w:rsid w:val="00DC44B5"/>
    <w:rsid w:val="00DC50EF"/>
    <w:rsid w:val="00DC611F"/>
    <w:rsid w:val="00DC6533"/>
    <w:rsid w:val="00DC67CB"/>
    <w:rsid w:val="00DD0B5A"/>
    <w:rsid w:val="00DD0E6B"/>
    <w:rsid w:val="00DD2278"/>
    <w:rsid w:val="00DD36D1"/>
    <w:rsid w:val="00DD3DEC"/>
    <w:rsid w:val="00DD3F66"/>
    <w:rsid w:val="00DD41B7"/>
    <w:rsid w:val="00DD48F8"/>
    <w:rsid w:val="00DD60F9"/>
    <w:rsid w:val="00DD6E9F"/>
    <w:rsid w:val="00DE1E4C"/>
    <w:rsid w:val="00DE1FD4"/>
    <w:rsid w:val="00DE26E3"/>
    <w:rsid w:val="00DE3EB1"/>
    <w:rsid w:val="00DE3ED6"/>
    <w:rsid w:val="00DE3EF7"/>
    <w:rsid w:val="00DE46B5"/>
    <w:rsid w:val="00DE4ED2"/>
    <w:rsid w:val="00DE50F6"/>
    <w:rsid w:val="00DE5DAB"/>
    <w:rsid w:val="00DE60DF"/>
    <w:rsid w:val="00DE661D"/>
    <w:rsid w:val="00DE6DFE"/>
    <w:rsid w:val="00DE6E6C"/>
    <w:rsid w:val="00DE79AF"/>
    <w:rsid w:val="00DF0FD3"/>
    <w:rsid w:val="00DF15D8"/>
    <w:rsid w:val="00DF1A22"/>
    <w:rsid w:val="00DF1F9C"/>
    <w:rsid w:val="00DF27BD"/>
    <w:rsid w:val="00DF37B2"/>
    <w:rsid w:val="00DF3C0D"/>
    <w:rsid w:val="00DF3F92"/>
    <w:rsid w:val="00DF47EE"/>
    <w:rsid w:val="00DF5A9E"/>
    <w:rsid w:val="00DF67C4"/>
    <w:rsid w:val="00DF6D31"/>
    <w:rsid w:val="00DF7690"/>
    <w:rsid w:val="00DF78FE"/>
    <w:rsid w:val="00DF79E9"/>
    <w:rsid w:val="00E0033A"/>
    <w:rsid w:val="00E00879"/>
    <w:rsid w:val="00E008B2"/>
    <w:rsid w:val="00E00E59"/>
    <w:rsid w:val="00E02983"/>
    <w:rsid w:val="00E02BDD"/>
    <w:rsid w:val="00E0316F"/>
    <w:rsid w:val="00E04EB5"/>
    <w:rsid w:val="00E05E81"/>
    <w:rsid w:val="00E06045"/>
    <w:rsid w:val="00E06368"/>
    <w:rsid w:val="00E06469"/>
    <w:rsid w:val="00E066BE"/>
    <w:rsid w:val="00E074D3"/>
    <w:rsid w:val="00E07941"/>
    <w:rsid w:val="00E07A2E"/>
    <w:rsid w:val="00E07F86"/>
    <w:rsid w:val="00E1221E"/>
    <w:rsid w:val="00E126E4"/>
    <w:rsid w:val="00E12F74"/>
    <w:rsid w:val="00E136B0"/>
    <w:rsid w:val="00E13709"/>
    <w:rsid w:val="00E15BCF"/>
    <w:rsid w:val="00E15D75"/>
    <w:rsid w:val="00E1614E"/>
    <w:rsid w:val="00E16266"/>
    <w:rsid w:val="00E16747"/>
    <w:rsid w:val="00E204CD"/>
    <w:rsid w:val="00E20E4F"/>
    <w:rsid w:val="00E212B2"/>
    <w:rsid w:val="00E21516"/>
    <w:rsid w:val="00E22939"/>
    <w:rsid w:val="00E242DB"/>
    <w:rsid w:val="00E24328"/>
    <w:rsid w:val="00E24471"/>
    <w:rsid w:val="00E24935"/>
    <w:rsid w:val="00E27043"/>
    <w:rsid w:val="00E30F5F"/>
    <w:rsid w:val="00E3200A"/>
    <w:rsid w:val="00E320CD"/>
    <w:rsid w:val="00E33B07"/>
    <w:rsid w:val="00E33DF6"/>
    <w:rsid w:val="00E33E41"/>
    <w:rsid w:val="00E348B1"/>
    <w:rsid w:val="00E353E4"/>
    <w:rsid w:val="00E35929"/>
    <w:rsid w:val="00E3599A"/>
    <w:rsid w:val="00E35EEF"/>
    <w:rsid w:val="00E36BBF"/>
    <w:rsid w:val="00E37002"/>
    <w:rsid w:val="00E371E7"/>
    <w:rsid w:val="00E37BB6"/>
    <w:rsid w:val="00E37DE7"/>
    <w:rsid w:val="00E40581"/>
    <w:rsid w:val="00E40B09"/>
    <w:rsid w:val="00E41153"/>
    <w:rsid w:val="00E4149D"/>
    <w:rsid w:val="00E41CAE"/>
    <w:rsid w:val="00E42AE8"/>
    <w:rsid w:val="00E435A5"/>
    <w:rsid w:val="00E43607"/>
    <w:rsid w:val="00E43C48"/>
    <w:rsid w:val="00E442FB"/>
    <w:rsid w:val="00E44B15"/>
    <w:rsid w:val="00E44E1B"/>
    <w:rsid w:val="00E44F72"/>
    <w:rsid w:val="00E45613"/>
    <w:rsid w:val="00E456B9"/>
    <w:rsid w:val="00E45EF7"/>
    <w:rsid w:val="00E469B2"/>
    <w:rsid w:val="00E52E23"/>
    <w:rsid w:val="00E53713"/>
    <w:rsid w:val="00E54752"/>
    <w:rsid w:val="00E54C5D"/>
    <w:rsid w:val="00E552F3"/>
    <w:rsid w:val="00E5538C"/>
    <w:rsid w:val="00E574E5"/>
    <w:rsid w:val="00E57EB3"/>
    <w:rsid w:val="00E602E0"/>
    <w:rsid w:val="00E60647"/>
    <w:rsid w:val="00E61E94"/>
    <w:rsid w:val="00E62362"/>
    <w:rsid w:val="00E63DBA"/>
    <w:rsid w:val="00E64D57"/>
    <w:rsid w:val="00E6509B"/>
    <w:rsid w:val="00E664FC"/>
    <w:rsid w:val="00E66940"/>
    <w:rsid w:val="00E6727B"/>
    <w:rsid w:val="00E67395"/>
    <w:rsid w:val="00E673AC"/>
    <w:rsid w:val="00E67A71"/>
    <w:rsid w:val="00E70064"/>
    <w:rsid w:val="00E70AAF"/>
    <w:rsid w:val="00E70B72"/>
    <w:rsid w:val="00E70E3E"/>
    <w:rsid w:val="00E70FD2"/>
    <w:rsid w:val="00E716B0"/>
    <w:rsid w:val="00E71BA4"/>
    <w:rsid w:val="00E7323C"/>
    <w:rsid w:val="00E7496A"/>
    <w:rsid w:val="00E749F1"/>
    <w:rsid w:val="00E74BAB"/>
    <w:rsid w:val="00E764E3"/>
    <w:rsid w:val="00E76FB6"/>
    <w:rsid w:val="00E77090"/>
    <w:rsid w:val="00E77589"/>
    <w:rsid w:val="00E776E4"/>
    <w:rsid w:val="00E77E7F"/>
    <w:rsid w:val="00E80A9A"/>
    <w:rsid w:val="00E82238"/>
    <w:rsid w:val="00E82EC9"/>
    <w:rsid w:val="00E83126"/>
    <w:rsid w:val="00E83E22"/>
    <w:rsid w:val="00E8407E"/>
    <w:rsid w:val="00E84215"/>
    <w:rsid w:val="00E843C8"/>
    <w:rsid w:val="00E84915"/>
    <w:rsid w:val="00E84D7A"/>
    <w:rsid w:val="00E85073"/>
    <w:rsid w:val="00E85DB6"/>
    <w:rsid w:val="00E85FB4"/>
    <w:rsid w:val="00E8662D"/>
    <w:rsid w:val="00E87389"/>
    <w:rsid w:val="00E87670"/>
    <w:rsid w:val="00E87EF0"/>
    <w:rsid w:val="00E90AE7"/>
    <w:rsid w:val="00E90C81"/>
    <w:rsid w:val="00E93A79"/>
    <w:rsid w:val="00E9428F"/>
    <w:rsid w:val="00E94BE5"/>
    <w:rsid w:val="00E954B4"/>
    <w:rsid w:val="00E9589B"/>
    <w:rsid w:val="00E97FB9"/>
    <w:rsid w:val="00EA067B"/>
    <w:rsid w:val="00EA0D7B"/>
    <w:rsid w:val="00EA177D"/>
    <w:rsid w:val="00EA2B94"/>
    <w:rsid w:val="00EA2D71"/>
    <w:rsid w:val="00EA32C2"/>
    <w:rsid w:val="00EA33A0"/>
    <w:rsid w:val="00EA3D18"/>
    <w:rsid w:val="00EA43EC"/>
    <w:rsid w:val="00EA4B3B"/>
    <w:rsid w:val="00EA4B60"/>
    <w:rsid w:val="00EA6B79"/>
    <w:rsid w:val="00EA7643"/>
    <w:rsid w:val="00EA788D"/>
    <w:rsid w:val="00EA7C4C"/>
    <w:rsid w:val="00EB02A4"/>
    <w:rsid w:val="00EB0B17"/>
    <w:rsid w:val="00EB10D9"/>
    <w:rsid w:val="00EB2CAB"/>
    <w:rsid w:val="00EB3380"/>
    <w:rsid w:val="00EB3491"/>
    <w:rsid w:val="00EB4098"/>
    <w:rsid w:val="00EB414C"/>
    <w:rsid w:val="00EB4C08"/>
    <w:rsid w:val="00EB53BF"/>
    <w:rsid w:val="00EB56A0"/>
    <w:rsid w:val="00EB6979"/>
    <w:rsid w:val="00EB701D"/>
    <w:rsid w:val="00EB7A97"/>
    <w:rsid w:val="00EB7AA2"/>
    <w:rsid w:val="00EB7F47"/>
    <w:rsid w:val="00EC156C"/>
    <w:rsid w:val="00EC1E4D"/>
    <w:rsid w:val="00EC2084"/>
    <w:rsid w:val="00EC29B1"/>
    <w:rsid w:val="00EC2E6A"/>
    <w:rsid w:val="00EC3061"/>
    <w:rsid w:val="00EC342D"/>
    <w:rsid w:val="00EC37F0"/>
    <w:rsid w:val="00EC471D"/>
    <w:rsid w:val="00EC60D8"/>
    <w:rsid w:val="00EC6F65"/>
    <w:rsid w:val="00EC74E9"/>
    <w:rsid w:val="00EC7A90"/>
    <w:rsid w:val="00ED0628"/>
    <w:rsid w:val="00ED0A62"/>
    <w:rsid w:val="00ED1658"/>
    <w:rsid w:val="00ED1F4E"/>
    <w:rsid w:val="00ED2BE0"/>
    <w:rsid w:val="00ED2E81"/>
    <w:rsid w:val="00ED4FC9"/>
    <w:rsid w:val="00ED57ED"/>
    <w:rsid w:val="00ED7279"/>
    <w:rsid w:val="00ED72DC"/>
    <w:rsid w:val="00ED7652"/>
    <w:rsid w:val="00EE046F"/>
    <w:rsid w:val="00EE1589"/>
    <w:rsid w:val="00EE1CCD"/>
    <w:rsid w:val="00EE2688"/>
    <w:rsid w:val="00EE2708"/>
    <w:rsid w:val="00EE4780"/>
    <w:rsid w:val="00EE508F"/>
    <w:rsid w:val="00EE5C64"/>
    <w:rsid w:val="00EE683C"/>
    <w:rsid w:val="00EE6B73"/>
    <w:rsid w:val="00EE6BB6"/>
    <w:rsid w:val="00EE76E5"/>
    <w:rsid w:val="00EF1589"/>
    <w:rsid w:val="00EF2170"/>
    <w:rsid w:val="00EF21B1"/>
    <w:rsid w:val="00EF253A"/>
    <w:rsid w:val="00EF2C22"/>
    <w:rsid w:val="00EF320E"/>
    <w:rsid w:val="00EF3BCB"/>
    <w:rsid w:val="00EF3C51"/>
    <w:rsid w:val="00EF42A1"/>
    <w:rsid w:val="00EF4B9A"/>
    <w:rsid w:val="00EF71EC"/>
    <w:rsid w:val="00EF776C"/>
    <w:rsid w:val="00EF7D15"/>
    <w:rsid w:val="00F0178A"/>
    <w:rsid w:val="00F02081"/>
    <w:rsid w:val="00F024B6"/>
    <w:rsid w:val="00F02591"/>
    <w:rsid w:val="00F026EF"/>
    <w:rsid w:val="00F037AF"/>
    <w:rsid w:val="00F03DDC"/>
    <w:rsid w:val="00F044D9"/>
    <w:rsid w:val="00F04698"/>
    <w:rsid w:val="00F04A33"/>
    <w:rsid w:val="00F0511E"/>
    <w:rsid w:val="00F06D7D"/>
    <w:rsid w:val="00F06F3F"/>
    <w:rsid w:val="00F07260"/>
    <w:rsid w:val="00F07B87"/>
    <w:rsid w:val="00F101D3"/>
    <w:rsid w:val="00F1186A"/>
    <w:rsid w:val="00F11E84"/>
    <w:rsid w:val="00F127F0"/>
    <w:rsid w:val="00F128D1"/>
    <w:rsid w:val="00F13227"/>
    <w:rsid w:val="00F14333"/>
    <w:rsid w:val="00F1498A"/>
    <w:rsid w:val="00F1566C"/>
    <w:rsid w:val="00F15677"/>
    <w:rsid w:val="00F164E3"/>
    <w:rsid w:val="00F16D8D"/>
    <w:rsid w:val="00F16F18"/>
    <w:rsid w:val="00F16FB8"/>
    <w:rsid w:val="00F172D6"/>
    <w:rsid w:val="00F20B27"/>
    <w:rsid w:val="00F212B0"/>
    <w:rsid w:val="00F213B6"/>
    <w:rsid w:val="00F218D0"/>
    <w:rsid w:val="00F22934"/>
    <w:rsid w:val="00F229F9"/>
    <w:rsid w:val="00F22C0A"/>
    <w:rsid w:val="00F23812"/>
    <w:rsid w:val="00F23971"/>
    <w:rsid w:val="00F2431C"/>
    <w:rsid w:val="00F2475A"/>
    <w:rsid w:val="00F24762"/>
    <w:rsid w:val="00F24A18"/>
    <w:rsid w:val="00F2520C"/>
    <w:rsid w:val="00F25993"/>
    <w:rsid w:val="00F262D8"/>
    <w:rsid w:val="00F2685D"/>
    <w:rsid w:val="00F26B7A"/>
    <w:rsid w:val="00F27675"/>
    <w:rsid w:val="00F278D5"/>
    <w:rsid w:val="00F30629"/>
    <w:rsid w:val="00F30667"/>
    <w:rsid w:val="00F30B1B"/>
    <w:rsid w:val="00F30C15"/>
    <w:rsid w:val="00F313D9"/>
    <w:rsid w:val="00F3167A"/>
    <w:rsid w:val="00F32141"/>
    <w:rsid w:val="00F33002"/>
    <w:rsid w:val="00F3303B"/>
    <w:rsid w:val="00F352CE"/>
    <w:rsid w:val="00F35E7E"/>
    <w:rsid w:val="00F36216"/>
    <w:rsid w:val="00F370B2"/>
    <w:rsid w:val="00F37991"/>
    <w:rsid w:val="00F401DF"/>
    <w:rsid w:val="00F4064C"/>
    <w:rsid w:val="00F40A87"/>
    <w:rsid w:val="00F41074"/>
    <w:rsid w:val="00F4232C"/>
    <w:rsid w:val="00F42CAA"/>
    <w:rsid w:val="00F44283"/>
    <w:rsid w:val="00F444D7"/>
    <w:rsid w:val="00F445A1"/>
    <w:rsid w:val="00F44C29"/>
    <w:rsid w:val="00F45362"/>
    <w:rsid w:val="00F463BC"/>
    <w:rsid w:val="00F472FF"/>
    <w:rsid w:val="00F4798A"/>
    <w:rsid w:val="00F47A0A"/>
    <w:rsid w:val="00F47DAA"/>
    <w:rsid w:val="00F501FD"/>
    <w:rsid w:val="00F51B4C"/>
    <w:rsid w:val="00F53990"/>
    <w:rsid w:val="00F53FBA"/>
    <w:rsid w:val="00F543CD"/>
    <w:rsid w:val="00F556FD"/>
    <w:rsid w:val="00F5589F"/>
    <w:rsid w:val="00F55DC3"/>
    <w:rsid w:val="00F55DD3"/>
    <w:rsid w:val="00F562BE"/>
    <w:rsid w:val="00F566D9"/>
    <w:rsid w:val="00F57197"/>
    <w:rsid w:val="00F57474"/>
    <w:rsid w:val="00F57A52"/>
    <w:rsid w:val="00F57EA0"/>
    <w:rsid w:val="00F60D7F"/>
    <w:rsid w:val="00F6166D"/>
    <w:rsid w:val="00F617CF"/>
    <w:rsid w:val="00F62BBA"/>
    <w:rsid w:val="00F63029"/>
    <w:rsid w:val="00F64360"/>
    <w:rsid w:val="00F64391"/>
    <w:rsid w:val="00F643E1"/>
    <w:rsid w:val="00F64A14"/>
    <w:rsid w:val="00F64AA4"/>
    <w:rsid w:val="00F64EC4"/>
    <w:rsid w:val="00F6541E"/>
    <w:rsid w:val="00F65AC4"/>
    <w:rsid w:val="00F661C0"/>
    <w:rsid w:val="00F666BC"/>
    <w:rsid w:val="00F66C44"/>
    <w:rsid w:val="00F676D3"/>
    <w:rsid w:val="00F67D0C"/>
    <w:rsid w:val="00F67FF8"/>
    <w:rsid w:val="00F70448"/>
    <w:rsid w:val="00F707A3"/>
    <w:rsid w:val="00F708DF"/>
    <w:rsid w:val="00F70B6E"/>
    <w:rsid w:val="00F71447"/>
    <w:rsid w:val="00F71A7C"/>
    <w:rsid w:val="00F721A1"/>
    <w:rsid w:val="00F72353"/>
    <w:rsid w:val="00F725DB"/>
    <w:rsid w:val="00F7331C"/>
    <w:rsid w:val="00F73A95"/>
    <w:rsid w:val="00F741C6"/>
    <w:rsid w:val="00F745E9"/>
    <w:rsid w:val="00F74A29"/>
    <w:rsid w:val="00F74B8C"/>
    <w:rsid w:val="00F74F91"/>
    <w:rsid w:val="00F75381"/>
    <w:rsid w:val="00F7540D"/>
    <w:rsid w:val="00F76209"/>
    <w:rsid w:val="00F76475"/>
    <w:rsid w:val="00F76491"/>
    <w:rsid w:val="00F76D9E"/>
    <w:rsid w:val="00F7761D"/>
    <w:rsid w:val="00F77DE0"/>
    <w:rsid w:val="00F80AAD"/>
    <w:rsid w:val="00F813EE"/>
    <w:rsid w:val="00F82DEB"/>
    <w:rsid w:val="00F82DFF"/>
    <w:rsid w:val="00F830BA"/>
    <w:rsid w:val="00F831AB"/>
    <w:rsid w:val="00F839B3"/>
    <w:rsid w:val="00F8557D"/>
    <w:rsid w:val="00F85AA8"/>
    <w:rsid w:val="00F865C9"/>
    <w:rsid w:val="00F86FD9"/>
    <w:rsid w:val="00F87101"/>
    <w:rsid w:val="00F9090F"/>
    <w:rsid w:val="00F90CDB"/>
    <w:rsid w:val="00F929CF"/>
    <w:rsid w:val="00F92CEB"/>
    <w:rsid w:val="00F93FB4"/>
    <w:rsid w:val="00F94EC1"/>
    <w:rsid w:val="00F95C66"/>
    <w:rsid w:val="00F96590"/>
    <w:rsid w:val="00F968B4"/>
    <w:rsid w:val="00F9727E"/>
    <w:rsid w:val="00F979D4"/>
    <w:rsid w:val="00F97C4B"/>
    <w:rsid w:val="00F97D34"/>
    <w:rsid w:val="00FA007F"/>
    <w:rsid w:val="00FA0FA7"/>
    <w:rsid w:val="00FA13AA"/>
    <w:rsid w:val="00FA1D93"/>
    <w:rsid w:val="00FA2637"/>
    <w:rsid w:val="00FA2C3E"/>
    <w:rsid w:val="00FA2EB8"/>
    <w:rsid w:val="00FA2ECC"/>
    <w:rsid w:val="00FA3A65"/>
    <w:rsid w:val="00FA4B5A"/>
    <w:rsid w:val="00FA4F3F"/>
    <w:rsid w:val="00FA5130"/>
    <w:rsid w:val="00FA54A2"/>
    <w:rsid w:val="00FA54BB"/>
    <w:rsid w:val="00FA55F7"/>
    <w:rsid w:val="00FA7933"/>
    <w:rsid w:val="00FA7CA3"/>
    <w:rsid w:val="00FB0008"/>
    <w:rsid w:val="00FB017F"/>
    <w:rsid w:val="00FB0D1D"/>
    <w:rsid w:val="00FB0DCE"/>
    <w:rsid w:val="00FB142D"/>
    <w:rsid w:val="00FB2118"/>
    <w:rsid w:val="00FB2908"/>
    <w:rsid w:val="00FB30F5"/>
    <w:rsid w:val="00FB34CB"/>
    <w:rsid w:val="00FB416D"/>
    <w:rsid w:val="00FB5BB1"/>
    <w:rsid w:val="00FB5F30"/>
    <w:rsid w:val="00FB619B"/>
    <w:rsid w:val="00FB6304"/>
    <w:rsid w:val="00FB6484"/>
    <w:rsid w:val="00FB7434"/>
    <w:rsid w:val="00FB74AC"/>
    <w:rsid w:val="00FC011D"/>
    <w:rsid w:val="00FC0699"/>
    <w:rsid w:val="00FC09CC"/>
    <w:rsid w:val="00FC4A14"/>
    <w:rsid w:val="00FC4B2E"/>
    <w:rsid w:val="00FC538E"/>
    <w:rsid w:val="00FC5483"/>
    <w:rsid w:val="00FC55C0"/>
    <w:rsid w:val="00FC64B6"/>
    <w:rsid w:val="00FC674A"/>
    <w:rsid w:val="00FC687B"/>
    <w:rsid w:val="00FC6B71"/>
    <w:rsid w:val="00FC6C36"/>
    <w:rsid w:val="00FC7819"/>
    <w:rsid w:val="00FC7C3E"/>
    <w:rsid w:val="00FD0558"/>
    <w:rsid w:val="00FD0752"/>
    <w:rsid w:val="00FD0936"/>
    <w:rsid w:val="00FD0A05"/>
    <w:rsid w:val="00FD0E96"/>
    <w:rsid w:val="00FD1E44"/>
    <w:rsid w:val="00FD2118"/>
    <w:rsid w:val="00FD3A02"/>
    <w:rsid w:val="00FD3E60"/>
    <w:rsid w:val="00FD471E"/>
    <w:rsid w:val="00FD49A4"/>
    <w:rsid w:val="00FD4B51"/>
    <w:rsid w:val="00FD531C"/>
    <w:rsid w:val="00FD5851"/>
    <w:rsid w:val="00FD59C4"/>
    <w:rsid w:val="00FD5D7E"/>
    <w:rsid w:val="00FD650A"/>
    <w:rsid w:val="00FD6654"/>
    <w:rsid w:val="00FD6715"/>
    <w:rsid w:val="00FE0F6D"/>
    <w:rsid w:val="00FE1D5A"/>
    <w:rsid w:val="00FE1DDA"/>
    <w:rsid w:val="00FE2189"/>
    <w:rsid w:val="00FE3C55"/>
    <w:rsid w:val="00FE40AF"/>
    <w:rsid w:val="00FE46CD"/>
    <w:rsid w:val="00FE5074"/>
    <w:rsid w:val="00FE642C"/>
    <w:rsid w:val="00FE7457"/>
    <w:rsid w:val="00FE74AA"/>
    <w:rsid w:val="00FE74E9"/>
    <w:rsid w:val="00FE79AA"/>
    <w:rsid w:val="00FF0395"/>
    <w:rsid w:val="00FF041E"/>
    <w:rsid w:val="00FF0896"/>
    <w:rsid w:val="00FF12F5"/>
    <w:rsid w:val="00FF169E"/>
    <w:rsid w:val="00FF16E8"/>
    <w:rsid w:val="00FF18EF"/>
    <w:rsid w:val="00FF19DC"/>
    <w:rsid w:val="00FF207C"/>
    <w:rsid w:val="00FF2C2B"/>
    <w:rsid w:val="00FF2CA4"/>
    <w:rsid w:val="00FF308B"/>
    <w:rsid w:val="00FF311F"/>
    <w:rsid w:val="00FF333A"/>
    <w:rsid w:val="00FF3402"/>
    <w:rsid w:val="00FF3B1C"/>
    <w:rsid w:val="00FF3F09"/>
    <w:rsid w:val="00FF4850"/>
    <w:rsid w:val="00FF4FF7"/>
    <w:rsid w:val="00FF67B4"/>
    <w:rsid w:val="00FF6AD3"/>
    <w:rsid w:val="00FF6B0C"/>
    <w:rsid w:val="00FF6D70"/>
    <w:rsid w:val="00FF77BC"/>
    <w:rsid w:val="00FF7A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0BF"/>
  </w:style>
  <w:style w:type="paragraph" w:styleId="1">
    <w:name w:val="heading 1"/>
    <w:basedOn w:val="a"/>
    <w:next w:val="a"/>
    <w:link w:val="10"/>
    <w:uiPriority w:val="99"/>
    <w:qFormat/>
    <w:rsid w:val="00A276CB"/>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a"/>
    <w:next w:val="a"/>
    <w:link w:val="20"/>
    <w:uiPriority w:val="9"/>
    <w:unhideWhenUsed/>
    <w:qFormat/>
    <w:rsid w:val="00E136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813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913006"/>
    <w:pPr>
      <w:spacing w:after="120"/>
      <w:ind w:left="283"/>
    </w:pPr>
    <w:rPr>
      <w:rFonts w:eastAsiaTheme="minorEastAsia"/>
      <w:lang w:eastAsia="ru-RU"/>
    </w:rPr>
  </w:style>
  <w:style w:type="character" w:customStyle="1" w:styleId="a4">
    <w:name w:val="Основной текст с отступом Знак"/>
    <w:basedOn w:val="a0"/>
    <w:link w:val="a3"/>
    <w:uiPriority w:val="99"/>
    <w:rsid w:val="00913006"/>
    <w:rPr>
      <w:rFonts w:eastAsiaTheme="minorEastAsia"/>
      <w:lang w:eastAsia="ru-RU"/>
    </w:rPr>
  </w:style>
  <w:style w:type="paragraph" w:styleId="HTML">
    <w:name w:val="HTML Preformatted"/>
    <w:basedOn w:val="a"/>
    <w:link w:val="HTML0"/>
    <w:rsid w:val="00042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42068"/>
    <w:rPr>
      <w:rFonts w:ascii="Courier New" w:eastAsia="Times New Roman" w:hAnsi="Courier New" w:cs="Courier New"/>
      <w:sz w:val="20"/>
      <w:szCs w:val="20"/>
      <w:lang w:eastAsia="ru-RU"/>
    </w:rPr>
  </w:style>
  <w:style w:type="paragraph" w:customStyle="1" w:styleId="ListParagraph1">
    <w:name w:val="List Paragraph1"/>
    <w:basedOn w:val="a"/>
    <w:uiPriority w:val="99"/>
    <w:rsid w:val="00C72CDE"/>
    <w:pPr>
      <w:widowControl w:val="0"/>
      <w:spacing w:after="0" w:line="240" w:lineRule="auto"/>
    </w:pPr>
    <w:rPr>
      <w:rFonts w:ascii="Calibri" w:eastAsia="Times New Roman" w:hAnsi="Calibri" w:cs="Times New Roman"/>
      <w:lang w:val="en-US"/>
    </w:rPr>
  </w:style>
  <w:style w:type="paragraph" w:styleId="a5">
    <w:name w:val="Normal (Web)"/>
    <w:basedOn w:val="a"/>
    <w:unhideWhenUsed/>
    <w:rsid w:val="00955F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955FBF"/>
    <w:pPr>
      <w:ind w:left="720"/>
      <w:contextualSpacing/>
    </w:pPr>
    <w:rPr>
      <w:rFonts w:ascii="Calibri" w:eastAsia="Times New Roman" w:hAnsi="Calibri" w:cs="Times New Roman"/>
      <w:lang w:eastAsia="ru-RU"/>
    </w:rPr>
  </w:style>
  <w:style w:type="paragraph" w:customStyle="1" w:styleId="11">
    <w:name w:val="Абзац списка1"/>
    <w:basedOn w:val="a"/>
    <w:rsid w:val="00EE046F"/>
    <w:pPr>
      <w:widowControl w:val="0"/>
      <w:spacing w:after="0" w:line="240" w:lineRule="auto"/>
    </w:pPr>
    <w:rPr>
      <w:rFonts w:ascii="Calibri" w:eastAsia="Times New Roman" w:hAnsi="Calibri" w:cs="Times New Roman"/>
      <w:lang w:val="en-US"/>
    </w:rPr>
  </w:style>
  <w:style w:type="paragraph" w:customStyle="1" w:styleId="Standard">
    <w:name w:val="Standard"/>
    <w:rsid w:val="00915329"/>
    <w:pPr>
      <w:suppressAutoHyphens/>
      <w:autoSpaceDN w:val="0"/>
      <w:spacing w:after="0" w:line="240" w:lineRule="auto"/>
      <w:textAlignment w:val="baseline"/>
    </w:pPr>
    <w:rPr>
      <w:rFonts w:ascii="Arial" w:eastAsia="Lucida Sans Unicode" w:hAnsi="Arial" w:cs="Mangal"/>
      <w:kern w:val="3"/>
      <w:sz w:val="24"/>
      <w:szCs w:val="24"/>
      <w:lang w:eastAsia="zh-CN" w:bidi="hi-IN"/>
    </w:rPr>
  </w:style>
  <w:style w:type="table" w:styleId="a7">
    <w:name w:val="Table Grid"/>
    <w:basedOn w:val="a1"/>
    <w:uiPriority w:val="59"/>
    <w:rsid w:val="00A316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E77090"/>
    <w:rPr>
      <w:b/>
      <w:bCs/>
    </w:rPr>
  </w:style>
  <w:style w:type="paragraph" w:styleId="a9">
    <w:name w:val="Balloon Text"/>
    <w:basedOn w:val="a"/>
    <w:link w:val="aa"/>
    <w:uiPriority w:val="99"/>
    <w:semiHidden/>
    <w:unhideWhenUsed/>
    <w:rsid w:val="00E7709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77090"/>
    <w:rPr>
      <w:rFonts w:ascii="Tahoma" w:hAnsi="Tahoma" w:cs="Tahoma"/>
      <w:sz w:val="16"/>
      <w:szCs w:val="16"/>
    </w:rPr>
  </w:style>
  <w:style w:type="paragraph" w:styleId="ab">
    <w:name w:val="caption"/>
    <w:basedOn w:val="a"/>
    <w:next w:val="a"/>
    <w:uiPriority w:val="35"/>
    <w:unhideWhenUsed/>
    <w:qFormat/>
    <w:rsid w:val="003C69C0"/>
    <w:pPr>
      <w:spacing w:line="240" w:lineRule="auto"/>
    </w:pPr>
    <w:rPr>
      <w:b/>
      <w:bCs/>
      <w:color w:val="4F81BD" w:themeColor="accent1"/>
      <w:sz w:val="18"/>
      <w:szCs w:val="18"/>
    </w:rPr>
  </w:style>
  <w:style w:type="character" w:customStyle="1" w:styleId="content1">
    <w:name w:val="content1"/>
    <w:uiPriority w:val="99"/>
    <w:rsid w:val="00891FEB"/>
  </w:style>
  <w:style w:type="paragraph" w:customStyle="1" w:styleId="23">
    <w:name w:val="Основной текст с отступом 23"/>
    <w:basedOn w:val="Standard"/>
    <w:rsid w:val="00B1750E"/>
    <w:pPr>
      <w:autoSpaceDN/>
      <w:spacing w:after="120" w:line="480" w:lineRule="auto"/>
      <w:ind w:left="283"/>
    </w:pPr>
    <w:rPr>
      <w:rFonts w:ascii="Times New Roman" w:eastAsia="Times New Roman" w:hAnsi="Times New Roman" w:cs="Times New Roman"/>
      <w:kern w:val="1"/>
      <w:lang w:eastAsia="ar-SA" w:bidi="ar-SA"/>
    </w:rPr>
  </w:style>
  <w:style w:type="paragraph" w:styleId="ac">
    <w:name w:val="No Spacing"/>
    <w:link w:val="ad"/>
    <w:uiPriority w:val="1"/>
    <w:qFormat/>
    <w:rsid w:val="00565856"/>
    <w:pPr>
      <w:spacing w:after="0" w:line="240" w:lineRule="auto"/>
    </w:pPr>
    <w:rPr>
      <w:rFonts w:ascii="Calibri" w:eastAsia="Calibri" w:hAnsi="Calibri" w:cs="Times New Roman"/>
    </w:rPr>
  </w:style>
  <w:style w:type="paragraph" w:styleId="12">
    <w:name w:val="toc 1"/>
    <w:basedOn w:val="a"/>
    <w:next w:val="a"/>
    <w:autoRedefine/>
    <w:uiPriority w:val="99"/>
    <w:semiHidden/>
    <w:rsid w:val="00565856"/>
    <w:pPr>
      <w:spacing w:after="0" w:line="160" w:lineRule="exact"/>
    </w:pPr>
    <w:rPr>
      <w:rFonts w:ascii="Arial" w:eastAsia="Times New Roman" w:hAnsi="Arial" w:cs="Arial"/>
      <w:b/>
      <w:bCs/>
      <w:sz w:val="20"/>
      <w:szCs w:val="24"/>
      <w:lang w:eastAsia="ru-RU"/>
    </w:rPr>
  </w:style>
  <w:style w:type="paragraph" w:styleId="31">
    <w:name w:val="Body Text 3"/>
    <w:basedOn w:val="a"/>
    <w:link w:val="32"/>
    <w:uiPriority w:val="99"/>
    <w:semiHidden/>
    <w:unhideWhenUsed/>
    <w:rsid w:val="00905180"/>
    <w:pPr>
      <w:spacing w:after="120"/>
    </w:pPr>
    <w:rPr>
      <w:sz w:val="16"/>
      <w:szCs w:val="16"/>
    </w:rPr>
  </w:style>
  <w:style w:type="character" w:customStyle="1" w:styleId="32">
    <w:name w:val="Основной текст 3 Знак"/>
    <w:basedOn w:val="a0"/>
    <w:link w:val="31"/>
    <w:uiPriority w:val="99"/>
    <w:semiHidden/>
    <w:rsid w:val="00905180"/>
    <w:rPr>
      <w:sz w:val="16"/>
      <w:szCs w:val="16"/>
    </w:rPr>
  </w:style>
  <w:style w:type="paragraph" w:styleId="ae">
    <w:name w:val="Body Text"/>
    <w:basedOn w:val="a"/>
    <w:link w:val="af"/>
    <w:uiPriority w:val="99"/>
    <w:semiHidden/>
    <w:unhideWhenUsed/>
    <w:rsid w:val="008E3E5F"/>
    <w:pPr>
      <w:spacing w:after="120"/>
    </w:pPr>
  </w:style>
  <w:style w:type="character" w:customStyle="1" w:styleId="af">
    <w:name w:val="Основной текст Знак"/>
    <w:basedOn w:val="a0"/>
    <w:link w:val="ae"/>
    <w:uiPriority w:val="99"/>
    <w:semiHidden/>
    <w:rsid w:val="008E3E5F"/>
  </w:style>
  <w:style w:type="paragraph" w:styleId="af0">
    <w:name w:val="Body Text First Indent"/>
    <w:basedOn w:val="ae"/>
    <w:link w:val="af1"/>
    <w:uiPriority w:val="99"/>
    <w:semiHidden/>
    <w:unhideWhenUsed/>
    <w:rsid w:val="008E3E5F"/>
    <w:pPr>
      <w:spacing w:after="200"/>
      <w:ind w:firstLine="360"/>
    </w:pPr>
  </w:style>
  <w:style w:type="character" w:customStyle="1" w:styleId="af1">
    <w:name w:val="Красная строка Знак"/>
    <w:basedOn w:val="af"/>
    <w:link w:val="af0"/>
    <w:uiPriority w:val="99"/>
    <w:semiHidden/>
    <w:rsid w:val="008E3E5F"/>
  </w:style>
  <w:style w:type="character" w:customStyle="1" w:styleId="ad">
    <w:name w:val="Без интервала Знак"/>
    <w:basedOn w:val="a0"/>
    <w:link w:val="ac"/>
    <w:uiPriority w:val="1"/>
    <w:rsid w:val="004E65B3"/>
    <w:rPr>
      <w:rFonts w:ascii="Calibri" w:eastAsia="Calibri" w:hAnsi="Calibri" w:cs="Times New Roman"/>
    </w:rPr>
  </w:style>
  <w:style w:type="paragraph" w:customStyle="1" w:styleId="Body">
    <w:name w:val="Body"/>
    <w:basedOn w:val="a"/>
    <w:qFormat/>
    <w:rsid w:val="00C65F08"/>
    <w:pPr>
      <w:widowControl w:val="0"/>
      <w:spacing w:after="0" w:line="240" w:lineRule="auto"/>
    </w:pPr>
    <w:rPr>
      <w:rFonts w:ascii="Arial" w:eastAsia="Arial" w:hAnsi="Arial"/>
      <w:sz w:val="23"/>
      <w:szCs w:val="23"/>
      <w:lang w:val="en-US"/>
    </w:rPr>
  </w:style>
  <w:style w:type="character" w:customStyle="1" w:styleId="10">
    <w:name w:val="Заголовок 1 Знак"/>
    <w:basedOn w:val="a0"/>
    <w:link w:val="1"/>
    <w:uiPriority w:val="99"/>
    <w:rsid w:val="00A276CB"/>
    <w:rPr>
      <w:rFonts w:ascii="Arial" w:eastAsia="Times New Roman" w:hAnsi="Arial" w:cs="Arial"/>
      <w:b/>
      <w:bCs/>
      <w:color w:val="26282F"/>
      <w:sz w:val="24"/>
      <w:szCs w:val="24"/>
      <w:lang w:eastAsia="ru-RU"/>
    </w:rPr>
  </w:style>
  <w:style w:type="character" w:customStyle="1" w:styleId="af2">
    <w:name w:val="Гипертекстовая ссылка"/>
    <w:basedOn w:val="a0"/>
    <w:uiPriority w:val="99"/>
    <w:rsid w:val="00A276CB"/>
    <w:rPr>
      <w:rFonts w:cs="Times New Roman"/>
      <w:color w:val="106BBE"/>
    </w:rPr>
  </w:style>
  <w:style w:type="paragraph" w:customStyle="1" w:styleId="21">
    <w:name w:val="Абзац списка2"/>
    <w:basedOn w:val="a"/>
    <w:rsid w:val="00954A51"/>
    <w:pPr>
      <w:suppressAutoHyphens/>
      <w:spacing w:after="0" w:line="240" w:lineRule="auto"/>
      <w:ind w:left="720"/>
    </w:pPr>
    <w:rPr>
      <w:rFonts w:ascii="Calibri" w:eastAsia="Times New Roman" w:hAnsi="Calibri" w:cs="Times New Roman"/>
      <w:kern w:val="1"/>
      <w:sz w:val="20"/>
      <w:szCs w:val="24"/>
      <w:lang w:eastAsia="hi-IN" w:bidi="hi-IN"/>
    </w:rPr>
  </w:style>
  <w:style w:type="paragraph" w:styleId="af3">
    <w:name w:val="Plain Text"/>
    <w:basedOn w:val="a"/>
    <w:link w:val="af4"/>
    <w:rsid w:val="00844658"/>
    <w:pPr>
      <w:spacing w:after="0" w:line="240" w:lineRule="auto"/>
    </w:pPr>
    <w:rPr>
      <w:rFonts w:ascii="Courier New" w:eastAsia="Times New Roman" w:hAnsi="Courier New" w:cs="Courier New"/>
      <w:sz w:val="20"/>
      <w:szCs w:val="20"/>
      <w:lang w:eastAsia="ru-RU"/>
    </w:rPr>
  </w:style>
  <w:style w:type="character" w:customStyle="1" w:styleId="af4">
    <w:name w:val="Текст Знак"/>
    <w:basedOn w:val="a0"/>
    <w:link w:val="af3"/>
    <w:rsid w:val="00844658"/>
    <w:rPr>
      <w:rFonts w:ascii="Courier New" w:eastAsia="Times New Roman" w:hAnsi="Courier New" w:cs="Courier New"/>
      <w:sz w:val="20"/>
      <w:szCs w:val="20"/>
      <w:lang w:eastAsia="ru-RU"/>
    </w:rPr>
  </w:style>
  <w:style w:type="paragraph" w:customStyle="1" w:styleId="western">
    <w:name w:val="western"/>
    <w:basedOn w:val="a"/>
    <w:uiPriority w:val="99"/>
    <w:rsid w:val="004303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5">
    <w:name w:val="Font Style15"/>
    <w:basedOn w:val="a0"/>
    <w:rsid w:val="0030437E"/>
    <w:rPr>
      <w:rFonts w:ascii="Times New Roman" w:hAnsi="Times New Roman" w:cs="Times New Roman"/>
      <w:sz w:val="22"/>
      <w:szCs w:val="22"/>
    </w:rPr>
  </w:style>
  <w:style w:type="paragraph" w:customStyle="1" w:styleId="13">
    <w:name w:val="Текст1"/>
    <w:basedOn w:val="a"/>
    <w:rsid w:val="00E64D57"/>
    <w:pPr>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af5">
    <w:name w:val="Знак"/>
    <w:basedOn w:val="a"/>
    <w:rsid w:val="00FF2CA4"/>
    <w:pPr>
      <w:spacing w:after="160" w:line="240" w:lineRule="exact"/>
    </w:pPr>
    <w:rPr>
      <w:rFonts w:ascii="Verdana" w:eastAsia="Times New Roman" w:hAnsi="Verdana" w:cs="Verdana"/>
      <w:sz w:val="20"/>
      <w:szCs w:val="20"/>
      <w:lang w:val="en-US"/>
    </w:rPr>
  </w:style>
  <w:style w:type="character" w:styleId="af6">
    <w:name w:val="Hyperlink"/>
    <w:basedOn w:val="a0"/>
    <w:uiPriority w:val="99"/>
    <w:unhideWhenUsed/>
    <w:rsid w:val="006D2A06"/>
    <w:rPr>
      <w:color w:val="0000FF"/>
      <w:u w:val="single"/>
    </w:rPr>
  </w:style>
  <w:style w:type="paragraph" w:customStyle="1" w:styleId="af7">
    <w:name w:val="Содержимое таблицы"/>
    <w:basedOn w:val="a"/>
    <w:rsid w:val="006F6B87"/>
    <w:pPr>
      <w:suppressLineNumbers/>
      <w:suppressAutoHyphens/>
      <w:spacing w:after="0" w:line="100" w:lineRule="atLeast"/>
    </w:pPr>
    <w:rPr>
      <w:rFonts w:ascii="Arial" w:eastAsia="Lucida Sans Unicode" w:hAnsi="Arial" w:cs="Mangal"/>
      <w:kern w:val="1"/>
      <w:sz w:val="24"/>
      <w:szCs w:val="24"/>
      <w:lang w:eastAsia="hi-IN" w:bidi="hi-IN"/>
    </w:rPr>
  </w:style>
  <w:style w:type="character" w:customStyle="1" w:styleId="ucoz-forum-post">
    <w:name w:val="ucoz-forum-post"/>
    <w:basedOn w:val="a0"/>
    <w:rsid w:val="00D900B8"/>
  </w:style>
  <w:style w:type="character" w:customStyle="1" w:styleId="20">
    <w:name w:val="Заголовок 2 Знак"/>
    <w:basedOn w:val="a0"/>
    <w:link w:val="2"/>
    <w:uiPriority w:val="9"/>
    <w:rsid w:val="00E136B0"/>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20737B"/>
  </w:style>
  <w:style w:type="paragraph" w:customStyle="1" w:styleId="33">
    <w:name w:val="Абзац списка3"/>
    <w:basedOn w:val="a"/>
    <w:rsid w:val="00A95EAA"/>
    <w:pPr>
      <w:ind w:left="720"/>
    </w:pPr>
    <w:rPr>
      <w:rFonts w:ascii="Calibri" w:eastAsia="Calibri" w:hAnsi="Calibri" w:cs="Times New Roman"/>
      <w:lang w:eastAsia="ru-RU"/>
    </w:rPr>
  </w:style>
  <w:style w:type="character" w:customStyle="1" w:styleId="30">
    <w:name w:val="Заголовок 3 Знак"/>
    <w:basedOn w:val="a0"/>
    <w:link w:val="3"/>
    <w:uiPriority w:val="9"/>
    <w:semiHidden/>
    <w:rsid w:val="005813F6"/>
    <w:rPr>
      <w:rFonts w:asciiTheme="majorHAnsi" w:eastAsiaTheme="majorEastAsia" w:hAnsiTheme="majorHAnsi" w:cstheme="majorBidi"/>
      <w:b/>
      <w:bCs/>
      <w:color w:val="4F81BD" w:themeColor="accent1"/>
    </w:rPr>
  </w:style>
  <w:style w:type="paragraph" w:styleId="22">
    <w:name w:val="Body Text Indent 2"/>
    <w:basedOn w:val="a"/>
    <w:link w:val="24"/>
    <w:uiPriority w:val="99"/>
    <w:semiHidden/>
    <w:unhideWhenUsed/>
    <w:rsid w:val="0064266A"/>
    <w:pPr>
      <w:spacing w:after="120" w:line="480" w:lineRule="auto"/>
      <w:ind w:left="283"/>
    </w:pPr>
  </w:style>
  <w:style w:type="character" w:customStyle="1" w:styleId="24">
    <w:name w:val="Основной текст с отступом 2 Знак"/>
    <w:basedOn w:val="a0"/>
    <w:link w:val="22"/>
    <w:uiPriority w:val="99"/>
    <w:semiHidden/>
    <w:rsid w:val="0064266A"/>
  </w:style>
  <w:style w:type="paragraph" w:customStyle="1" w:styleId="p3">
    <w:name w:val="p3"/>
    <w:basedOn w:val="a"/>
    <w:uiPriority w:val="99"/>
    <w:rsid w:val="00EA6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30EE0"/>
    <w:pPr>
      <w:spacing w:after="0" w:line="240" w:lineRule="auto"/>
    </w:pPr>
    <w:rPr>
      <w:rFonts w:ascii="Calibri" w:eastAsia="Times New Roman" w:hAnsi="Calibri" w:cs="Times New Roman"/>
      <w:lang w:eastAsia="ru-RU"/>
    </w:rPr>
  </w:style>
  <w:style w:type="paragraph" w:customStyle="1" w:styleId="af8">
    <w:name w:val="Нормальный (таблица)"/>
    <w:basedOn w:val="a"/>
    <w:next w:val="a"/>
    <w:uiPriority w:val="99"/>
    <w:rsid w:val="00A30EE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5">
    <w:name w:val="Основной текст (2)_"/>
    <w:basedOn w:val="a0"/>
    <w:link w:val="26"/>
    <w:rsid w:val="00AE6DFF"/>
    <w:rPr>
      <w:rFonts w:ascii="Times New Roman" w:eastAsia="Times New Roman" w:hAnsi="Times New Roman" w:cs="Times New Roman"/>
      <w:shd w:val="clear" w:color="auto" w:fill="FFFFFF"/>
    </w:rPr>
  </w:style>
  <w:style w:type="character" w:customStyle="1" w:styleId="27">
    <w:name w:val="Основной текст (2) + Полужирный;Курсив"/>
    <w:basedOn w:val="25"/>
    <w:rsid w:val="00AE6DFF"/>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paragraph" w:customStyle="1" w:styleId="26">
    <w:name w:val="Основной текст (2)"/>
    <w:basedOn w:val="a"/>
    <w:link w:val="25"/>
    <w:rsid w:val="00AE6DFF"/>
    <w:pPr>
      <w:widowControl w:val="0"/>
      <w:shd w:val="clear" w:color="auto" w:fill="FFFFFF"/>
      <w:spacing w:after="0" w:line="0" w:lineRule="atLeast"/>
      <w:jc w:val="both"/>
    </w:pPr>
    <w:rPr>
      <w:rFonts w:ascii="Times New Roman" w:eastAsia="Times New Roman" w:hAnsi="Times New Roman" w:cs="Times New Roman"/>
    </w:rPr>
  </w:style>
  <w:style w:type="character" w:customStyle="1" w:styleId="28">
    <w:name w:val="Основной текст (2) + Полужирный"/>
    <w:aliases w:val="Курсив"/>
    <w:basedOn w:val="25"/>
    <w:rsid w:val="00940153"/>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paragraph" w:customStyle="1" w:styleId="ConsPlusNormal">
    <w:name w:val="ConsPlusNormal"/>
    <w:link w:val="ConsPlusNormal0"/>
    <w:uiPriority w:val="99"/>
    <w:rsid w:val="00D11EA5"/>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D11EA5"/>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6CB"/>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a"/>
    <w:next w:val="a"/>
    <w:link w:val="20"/>
    <w:uiPriority w:val="9"/>
    <w:unhideWhenUsed/>
    <w:qFormat/>
    <w:rsid w:val="00E136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813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913006"/>
    <w:pPr>
      <w:spacing w:after="120"/>
      <w:ind w:left="283"/>
    </w:pPr>
    <w:rPr>
      <w:rFonts w:eastAsiaTheme="minorEastAsia"/>
      <w:lang w:eastAsia="ru-RU"/>
    </w:rPr>
  </w:style>
  <w:style w:type="character" w:customStyle="1" w:styleId="a4">
    <w:name w:val="Основной текст с отступом Знак"/>
    <w:basedOn w:val="a0"/>
    <w:link w:val="a3"/>
    <w:uiPriority w:val="99"/>
    <w:rsid w:val="00913006"/>
    <w:rPr>
      <w:rFonts w:eastAsiaTheme="minorEastAsia"/>
      <w:lang w:eastAsia="ru-RU"/>
    </w:rPr>
  </w:style>
  <w:style w:type="paragraph" w:styleId="HTML">
    <w:name w:val="HTML Preformatted"/>
    <w:basedOn w:val="a"/>
    <w:link w:val="HTML0"/>
    <w:rsid w:val="00042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42068"/>
    <w:rPr>
      <w:rFonts w:ascii="Courier New" w:eastAsia="Times New Roman" w:hAnsi="Courier New" w:cs="Courier New"/>
      <w:sz w:val="20"/>
      <w:szCs w:val="20"/>
      <w:lang w:eastAsia="ru-RU"/>
    </w:rPr>
  </w:style>
  <w:style w:type="paragraph" w:customStyle="1" w:styleId="ListParagraph1">
    <w:name w:val="List Paragraph1"/>
    <w:basedOn w:val="a"/>
    <w:uiPriority w:val="99"/>
    <w:rsid w:val="00C72CDE"/>
    <w:pPr>
      <w:widowControl w:val="0"/>
      <w:spacing w:after="0" w:line="240" w:lineRule="auto"/>
    </w:pPr>
    <w:rPr>
      <w:rFonts w:ascii="Calibri" w:eastAsia="Times New Roman" w:hAnsi="Calibri" w:cs="Times New Roman"/>
      <w:lang w:val="en-US"/>
    </w:rPr>
  </w:style>
  <w:style w:type="paragraph" w:styleId="a5">
    <w:name w:val="Normal (Web)"/>
    <w:basedOn w:val="a"/>
    <w:uiPriority w:val="99"/>
    <w:unhideWhenUsed/>
    <w:rsid w:val="00955F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955FBF"/>
    <w:pPr>
      <w:ind w:left="720"/>
      <w:contextualSpacing/>
    </w:pPr>
    <w:rPr>
      <w:rFonts w:ascii="Calibri" w:eastAsia="Times New Roman" w:hAnsi="Calibri" w:cs="Times New Roman"/>
      <w:lang w:eastAsia="ru-RU"/>
    </w:rPr>
  </w:style>
  <w:style w:type="paragraph" w:customStyle="1" w:styleId="11">
    <w:name w:val="Абзац списка1"/>
    <w:basedOn w:val="a"/>
    <w:rsid w:val="00EE046F"/>
    <w:pPr>
      <w:widowControl w:val="0"/>
      <w:spacing w:after="0" w:line="240" w:lineRule="auto"/>
    </w:pPr>
    <w:rPr>
      <w:rFonts w:ascii="Calibri" w:eastAsia="Times New Roman" w:hAnsi="Calibri" w:cs="Times New Roman"/>
      <w:lang w:val="en-US"/>
    </w:rPr>
  </w:style>
  <w:style w:type="paragraph" w:customStyle="1" w:styleId="Standard">
    <w:name w:val="Standard"/>
    <w:rsid w:val="00915329"/>
    <w:pPr>
      <w:suppressAutoHyphens/>
      <w:autoSpaceDN w:val="0"/>
      <w:spacing w:after="0" w:line="240" w:lineRule="auto"/>
      <w:textAlignment w:val="baseline"/>
    </w:pPr>
    <w:rPr>
      <w:rFonts w:ascii="Arial" w:eastAsia="Lucida Sans Unicode" w:hAnsi="Arial" w:cs="Mangal"/>
      <w:kern w:val="3"/>
      <w:sz w:val="24"/>
      <w:szCs w:val="24"/>
      <w:lang w:eastAsia="zh-CN" w:bidi="hi-IN"/>
    </w:rPr>
  </w:style>
  <w:style w:type="table" w:styleId="a7">
    <w:name w:val="Table Grid"/>
    <w:basedOn w:val="a1"/>
    <w:uiPriority w:val="59"/>
    <w:rsid w:val="00A316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99"/>
    <w:qFormat/>
    <w:rsid w:val="00E77090"/>
    <w:rPr>
      <w:b/>
      <w:bCs/>
    </w:rPr>
  </w:style>
  <w:style w:type="paragraph" w:styleId="a9">
    <w:name w:val="Balloon Text"/>
    <w:basedOn w:val="a"/>
    <w:link w:val="aa"/>
    <w:uiPriority w:val="99"/>
    <w:semiHidden/>
    <w:unhideWhenUsed/>
    <w:rsid w:val="00E7709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77090"/>
    <w:rPr>
      <w:rFonts w:ascii="Tahoma" w:hAnsi="Tahoma" w:cs="Tahoma"/>
      <w:sz w:val="16"/>
      <w:szCs w:val="16"/>
    </w:rPr>
  </w:style>
  <w:style w:type="paragraph" w:styleId="ab">
    <w:name w:val="caption"/>
    <w:basedOn w:val="a"/>
    <w:next w:val="a"/>
    <w:uiPriority w:val="35"/>
    <w:unhideWhenUsed/>
    <w:qFormat/>
    <w:rsid w:val="003C69C0"/>
    <w:pPr>
      <w:spacing w:line="240" w:lineRule="auto"/>
    </w:pPr>
    <w:rPr>
      <w:b/>
      <w:bCs/>
      <w:color w:val="4F81BD" w:themeColor="accent1"/>
      <w:sz w:val="18"/>
      <w:szCs w:val="18"/>
    </w:rPr>
  </w:style>
  <w:style w:type="character" w:customStyle="1" w:styleId="content1">
    <w:name w:val="content1"/>
    <w:uiPriority w:val="99"/>
    <w:rsid w:val="00891FEB"/>
  </w:style>
  <w:style w:type="paragraph" w:customStyle="1" w:styleId="23">
    <w:name w:val="Основной текст с отступом 23"/>
    <w:basedOn w:val="Standard"/>
    <w:rsid w:val="00B1750E"/>
    <w:pPr>
      <w:autoSpaceDN/>
      <w:spacing w:after="120" w:line="480" w:lineRule="auto"/>
      <w:ind w:left="283"/>
    </w:pPr>
    <w:rPr>
      <w:rFonts w:ascii="Times New Roman" w:eastAsia="Times New Roman" w:hAnsi="Times New Roman" w:cs="Times New Roman"/>
      <w:kern w:val="1"/>
      <w:lang w:eastAsia="ar-SA" w:bidi="ar-SA"/>
    </w:rPr>
  </w:style>
  <w:style w:type="paragraph" w:styleId="ac">
    <w:name w:val="No Spacing"/>
    <w:link w:val="ad"/>
    <w:uiPriority w:val="1"/>
    <w:qFormat/>
    <w:rsid w:val="00565856"/>
    <w:pPr>
      <w:spacing w:after="0" w:line="240" w:lineRule="auto"/>
    </w:pPr>
    <w:rPr>
      <w:rFonts w:ascii="Calibri" w:eastAsia="Calibri" w:hAnsi="Calibri" w:cs="Times New Roman"/>
    </w:rPr>
  </w:style>
  <w:style w:type="paragraph" w:styleId="12">
    <w:name w:val="toc 1"/>
    <w:basedOn w:val="a"/>
    <w:next w:val="a"/>
    <w:autoRedefine/>
    <w:uiPriority w:val="99"/>
    <w:semiHidden/>
    <w:rsid w:val="00565856"/>
    <w:pPr>
      <w:spacing w:after="0" w:line="160" w:lineRule="exact"/>
    </w:pPr>
    <w:rPr>
      <w:rFonts w:ascii="Arial" w:eastAsia="Times New Roman" w:hAnsi="Arial" w:cs="Arial"/>
      <w:b/>
      <w:bCs/>
      <w:sz w:val="20"/>
      <w:szCs w:val="24"/>
      <w:lang w:eastAsia="ru-RU"/>
    </w:rPr>
  </w:style>
  <w:style w:type="paragraph" w:styleId="31">
    <w:name w:val="Body Text 3"/>
    <w:basedOn w:val="a"/>
    <w:link w:val="32"/>
    <w:uiPriority w:val="99"/>
    <w:semiHidden/>
    <w:unhideWhenUsed/>
    <w:rsid w:val="00905180"/>
    <w:pPr>
      <w:spacing w:after="120"/>
    </w:pPr>
    <w:rPr>
      <w:sz w:val="16"/>
      <w:szCs w:val="16"/>
    </w:rPr>
  </w:style>
  <w:style w:type="character" w:customStyle="1" w:styleId="32">
    <w:name w:val="Основной текст 3 Знак"/>
    <w:basedOn w:val="a0"/>
    <w:link w:val="31"/>
    <w:uiPriority w:val="99"/>
    <w:semiHidden/>
    <w:rsid w:val="00905180"/>
    <w:rPr>
      <w:sz w:val="16"/>
      <w:szCs w:val="16"/>
    </w:rPr>
  </w:style>
  <w:style w:type="paragraph" w:styleId="ae">
    <w:name w:val="Body Text"/>
    <w:basedOn w:val="a"/>
    <w:link w:val="af"/>
    <w:uiPriority w:val="99"/>
    <w:semiHidden/>
    <w:unhideWhenUsed/>
    <w:rsid w:val="008E3E5F"/>
    <w:pPr>
      <w:spacing w:after="120"/>
    </w:pPr>
  </w:style>
  <w:style w:type="character" w:customStyle="1" w:styleId="af">
    <w:name w:val="Основной текст Знак"/>
    <w:basedOn w:val="a0"/>
    <w:link w:val="ae"/>
    <w:uiPriority w:val="99"/>
    <w:semiHidden/>
    <w:rsid w:val="008E3E5F"/>
  </w:style>
  <w:style w:type="paragraph" w:styleId="af0">
    <w:name w:val="Body Text First Indent"/>
    <w:basedOn w:val="ae"/>
    <w:link w:val="af1"/>
    <w:uiPriority w:val="99"/>
    <w:semiHidden/>
    <w:unhideWhenUsed/>
    <w:rsid w:val="008E3E5F"/>
    <w:pPr>
      <w:spacing w:after="200"/>
      <w:ind w:firstLine="360"/>
    </w:pPr>
  </w:style>
  <w:style w:type="character" w:customStyle="1" w:styleId="af1">
    <w:name w:val="Красная строка Знак"/>
    <w:basedOn w:val="af"/>
    <w:link w:val="af0"/>
    <w:uiPriority w:val="99"/>
    <w:semiHidden/>
    <w:rsid w:val="008E3E5F"/>
  </w:style>
  <w:style w:type="character" w:customStyle="1" w:styleId="ad">
    <w:name w:val="Без интервала Знак"/>
    <w:basedOn w:val="a0"/>
    <w:link w:val="ac"/>
    <w:uiPriority w:val="1"/>
    <w:rsid w:val="004E65B3"/>
    <w:rPr>
      <w:rFonts w:ascii="Calibri" w:eastAsia="Calibri" w:hAnsi="Calibri" w:cs="Times New Roman"/>
    </w:rPr>
  </w:style>
  <w:style w:type="paragraph" w:customStyle="1" w:styleId="Body">
    <w:name w:val="Body"/>
    <w:basedOn w:val="a"/>
    <w:qFormat/>
    <w:rsid w:val="00C65F08"/>
    <w:pPr>
      <w:widowControl w:val="0"/>
      <w:spacing w:after="0" w:line="240" w:lineRule="auto"/>
    </w:pPr>
    <w:rPr>
      <w:rFonts w:ascii="Arial" w:eastAsia="Arial" w:hAnsi="Arial"/>
      <w:sz w:val="23"/>
      <w:szCs w:val="23"/>
      <w:lang w:val="en-US"/>
    </w:rPr>
  </w:style>
  <w:style w:type="character" w:customStyle="1" w:styleId="10">
    <w:name w:val="Заголовок 1 Знак"/>
    <w:basedOn w:val="a0"/>
    <w:link w:val="1"/>
    <w:uiPriority w:val="99"/>
    <w:rsid w:val="00A276CB"/>
    <w:rPr>
      <w:rFonts w:ascii="Arial" w:eastAsia="Times New Roman" w:hAnsi="Arial" w:cs="Arial"/>
      <w:b/>
      <w:bCs/>
      <w:color w:val="26282F"/>
      <w:sz w:val="24"/>
      <w:szCs w:val="24"/>
      <w:lang w:eastAsia="ru-RU"/>
    </w:rPr>
  </w:style>
  <w:style w:type="character" w:customStyle="1" w:styleId="af2">
    <w:name w:val="Гипертекстовая ссылка"/>
    <w:basedOn w:val="a0"/>
    <w:uiPriority w:val="99"/>
    <w:rsid w:val="00A276CB"/>
    <w:rPr>
      <w:rFonts w:cs="Times New Roman"/>
      <w:color w:val="106BBE"/>
    </w:rPr>
  </w:style>
  <w:style w:type="paragraph" w:customStyle="1" w:styleId="21">
    <w:name w:val="Абзац списка2"/>
    <w:basedOn w:val="a"/>
    <w:rsid w:val="00954A51"/>
    <w:pPr>
      <w:suppressAutoHyphens/>
      <w:spacing w:after="0" w:line="240" w:lineRule="auto"/>
      <w:ind w:left="720"/>
    </w:pPr>
    <w:rPr>
      <w:rFonts w:ascii="Calibri" w:eastAsia="Times New Roman" w:hAnsi="Calibri" w:cs="Times New Roman"/>
      <w:kern w:val="1"/>
      <w:sz w:val="20"/>
      <w:szCs w:val="24"/>
      <w:lang w:eastAsia="hi-IN" w:bidi="hi-IN"/>
    </w:rPr>
  </w:style>
  <w:style w:type="paragraph" w:styleId="af3">
    <w:name w:val="Plain Text"/>
    <w:basedOn w:val="a"/>
    <w:link w:val="af4"/>
    <w:rsid w:val="00844658"/>
    <w:pPr>
      <w:spacing w:after="0" w:line="240" w:lineRule="auto"/>
    </w:pPr>
    <w:rPr>
      <w:rFonts w:ascii="Courier New" w:eastAsia="Times New Roman" w:hAnsi="Courier New" w:cs="Courier New"/>
      <w:sz w:val="20"/>
      <w:szCs w:val="20"/>
      <w:lang w:eastAsia="ru-RU"/>
    </w:rPr>
  </w:style>
  <w:style w:type="character" w:customStyle="1" w:styleId="af4">
    <w:name w:val="Текст Знак"/>
    <w:basedOn w:val="a0"/>
    <w:link w:val="af3"/>
    <w:rsid w:val="00844658"/>
    <w:rPr>
      <w:rFonts w:ascii="Courier New" w:eastAsia="Times New Roman" w:hAnsi="Courier New" w:cs="Courier New"/>
      <w:sz w:val="20"/>
      <w:szCs w:val="20"/>
      <w:lang w:eastAsia="ru-RU"/>
    </w:rPr>
  </w:style>
  <w:style w:type="paragraph" w:customStyle="1" w:styleId="western">
    <w:name w:val="western"/>
    <w:basedOn w:val="a"/>
    <w:uiPriority w:val="99"/>
    <w:rsid w:val="004303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5">
    <w:name w:val="Font Style15"/>
    <w:basedOn w:val="a0"/>
    <w:rsid w:val="0030437E"/>
    <w:rPr>
      <w:rFonts w:ascii="Times New Roman" w:hAnsi="Times New Roman" w:cs="Times New Roman"/>
      <w:sz w:val="22"/>
      <w:szCs w:val="22"/>
    </w:rPr>
  </w:style>
  <w:style w:type="paragraph" w:customStyle="1" w:styleId="13">
    <w:name w:val="Текст1"/>
    <w:basedOn w:val="a"/>
    <w:rsid w:val="00E64D57"/>
    <w:pPr>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af5">
    <w:name w:val="Знак"/>
    <w:basedOn w:val="a"/>
    <w:rsid w:val="00FF2CA4"/>
    <w:pPr>
      <w:spacing w:after="160" w:line="240" w:lineRule="exact"/>
    </w:pPr>
    <w:rPr>
      <w:rFonts w:ascii="Verdana" w:eastAsia="Times New Roman" w:hAnsi="Verdana" w:cs="Verdana"/>
      <w:sz w:val="20"/>
      <w:szCs w:val="20"/>
      <w:lang w:val="en-US"/>
    </w:rPr>
  </w:style>
  <w:style w:type="character" w:styleId="af6">
    <w:name w:val="Hyperlink"/>
    <w:basedOn w:val="a0"/>
    <w:uiPriority w:val="99"/>
    <w:unhideWhenUsed/>
    <w:rsid w:val="006D2A06"/>
    <w:rPr>
      <w:color w:val="0000FF"/>
      <w:u w:val="single"/>
    </w:rPr>
  </w:style>
  <w:style w:type="paragraph" w:customStyle="1" w:styleId="af7">
    <w:name w:val="Содержимое таблицы"/>
    <w:basedOn w:val="a"/>
    <w:rsid w:val="006F6B87"/>
    <w:pPr>
      <w:suppressLineNumbers/>
      <w:suppressAutoHyphens/>
      <w:spacing w:after="0" w:line="100" w:lineRule="atLeast"/>
    </w:pPr>
    <w:rPr>
      <w:rFonts w:ascii="Arial" w:eastAsia="Lucida Sans Unicode" w:hAnsi="Arial" w:cs="Mangal"/>
      <w:kern w:val="1"/>
      <w:sz w:val="24"/>
      <w:szCs w:val="24"/>
      <w:lang w:eastAsia="hi-IN" w:bidi="hi-IN"/>
    </w:rPr>
  </w:style>
  <w:style w:type="character" w:customStyle="1" w:styleId="ucoz-forum-post">
    <w:name w:val="ucoz-forum-post"/>
    <w:basedOn w:val="a0"/>
    <w:rsid w:val="00D900B8"/>
  </w:style>
  <w:style w:type="character" w:customStyle="1" w:styleId="20">
    <w:name w:val="Заголовок 2 Знак"/>
    <w:basedOn w:val="a0"/>
    <w:link w:val="2"/>
    <w:uiPriority w:val="9"/>
    <w:rsid w:val="00E136B0"/>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20737B"/>
  </w:style>
  <w:style w:type="paragraph" w:customStyle="1" w:styleId="33">
    <w:name w:val="Абзац списка3"/>
    <w:basedOn w:val="a"/>
    <w:rsid w:val="00A95EAA"/>
    <w:pPr>
      <w:ind w:left="720"/>
    </w:pPr>
    <w:rPr>
      <w:rFonts w:ascii="Calibri" w:eastAsia="Calibri" w:hAnsi="Calibri" w:cs="Times New Roman"/>
      <w:lang w:eastAsia="ru-RU"/>
    </w:rPr>
  </w:style>
  <w:style w:type="character" w:customStyle="1" w:styleId="30">
    <w:name w:val="Заголовок 3 Знак"/>
    <w:basedOn w:val="a0"/>
    <w:link w:val="3"/>
    <w:uiPriority w:val="9"/>
    <w:semiHidden/>
    <w:rsid w:val="005813F6"/>
    <w:rPr>
      <w:rFonts w:asciiTheme="majorHAnsi" w:eastAsiaTheme="majorEastAsia" w:hAnsiTheme="majorHAnsi" w:cstheme="majorBidi"/>
      <w:b/>
      <w:bCs/>
      <w:color w:val="4F81BD" w:themeColor="accent1"/>
    </w:rPr>
  </w:style>
  <w:style w:type="paragraph" w:styleId="22">
    <w:name w:val="Body Text Indent 2"/>
    <w:basedOn w:val="a"/>
    <w:link w:val="24"/>
    <w:uiPriority w:val="99"/>
    <w:semiHidden/>
    <w:unhideWhenUsed/>
    <w:rsid w:val="0064266A"/>
    <w:pPr>
      <w:spacing w:after="120" w:line="480" w:lineRule="auto"/>
      <w:ind w:left="283"/>
    </w:pPr>
  </w:style>
  <w:style w:type="character" w:customStyle="1" w:styleId="24">
    <w:name w:val="Основной текст с отступом 2 Знак"/>
    <w:basedOn w:val="a0"/>
    <w:link w:val="22"/>
    <w:uiPriority w:val="99"/>
    <w:semiHidden/>
    <w:rsid w:val="0064266A"/>
  </w:style>
  <w:style w:type="paragraph" w:customStyle="1" w:styleId="p3">
    <w:name w:val="p3"/>
    <w:basedOn w:val="a"/>
    <w:uiPriority w:val="99"/>
    <w:rsid w:val="00EA6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30EE0"/>
    <w:pPr>
      <w:spacing w:after="0" w:line="240" w:lineRule="auto"/>
    </w:pPr>
    <w:rPr>
      <w:rFonts w:ascii="Calibri" w:eastAsia="Times New Roman" w:hAnsi="Calibri" w:cs="Times New Roman"/>
      <w:lang w:eastAsia="ru-RU"/>
    </w:rPr>
  </w:style>
  <w:style w:type="paragraph" w:customStyle="1" w:styleId="af8">
    <w:name w:val="Нормальный (таблица)"/>
    <w:basedOn w:val="a"/>
    <w:next w:val="a"/>
    <w:uiPriority w:val="99"/>
    <w:rsid w:val="00A30EE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5">
    <w:name w:val="Основной текст (2)_"/>
    <w:basedOn w:val="a0"/>
    <w:link w:val="26"/>
    <w:rsid w:val="00AE6DFF"/>
    <w:rPr>
      <w:rFonts w:ascii="Times New Roman" w:eastAsia="Times New Roman" w:hAnsi="Times New Roman" w:cs="Times New Roman"/>
      <w:shd w:val="clear" w:color="auto" w:fill="FFFFFF"/>
    </w:rPr>
  </w:style>
  <w:style w:type="character" w:customStyle="1" w:styleId="27">
    <w:name w:val="Основной текст (2) + Полужирный;Курсив"/>
    <w:basedOn w:val="25"/>
    <w:rsid w:val="00AE6DFF"/>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paragraph" w:customStyle="1" w:styleId="26">
    <w:name w:val="Основной текст (2)"/>
    <w:basedOn w:val="a"/>
    <w:link w:val="25"/>
    <w:rsid w:val="00AE6DFF"/>
    <w:pPr>
      <w:widowControl w:val="0"/>
      <w:shd w:val="clear" w:color="auto" w:fill="FFFFFF"/>
      <w:spacing w:after="0" w:line="0" w:lineRule="atLeast"/>
      <w:jc w:val="both"/>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46170752">
      <w:bodyDiv w:val="1"/>
      <w:marLeft w:val="0"/>
      <w:marRight w:val="0"/>
      <w:marTop w:val="0"/>
      <w:marBottom w:val="0"/>
      <w:divBdr>
        <w:top w:val="none" w:sz="0" w:space="0" w:color="auto"/>
        <w:left w:val="none" w:sz="0" w:space="0" w:color="auto"/>
        <w:bottom w:val="none" w:sz="0" w:space="0" w:color="auto"/>
        <w:right w:val="none" w:sz="0" w:space="0" w:color="auto"/>
      </w:divBdr>
    </w:div>
    <w:div w:id="185556489">
      <w:bodyDiv w:val="1"/>
      <w:marLeft w:val="0"/>
      <w:marRight w:val="0"/>
      <w:marTop w:val="0"/>
      <w:marBottom w:val="0"/>
      <w:divBdr>
        <w:top w:val="none" w:sz="0" w:space="0" w:color="auto"/>
        <w:left w:val="none" w:sz="0" w:space="0" w:color="auto"/>
        <w:bottom w:val="none" w:sz="0" w:space="0" w:color="auto"/>
        <w:right w:val="none" w:sz="0" w:space="0" w:color="auto"/>
      </w:divBdr>
    </w:div>
    <w:div w:id="214507521">
      <w:bodyDiv w:val="1"/>
      <w:marLeft w:val="0"/>
      <w:marRight w:val="0"/>
      <w:marTop w:val="0"/>
      <w:marBottom w:val="0"/>
      <w:divBdr>
        <w:top w:val="none" w:sz="0" w:space="0" w:color="auto"/>
        <w:left w:val="none" w:sz="0" w:space="0" w:color="auto"/>
        <w:bottom w:val="none" w:sz="0" w:space="0" w:color="auto"/>
        <w:right w:val="none" w:sz="0" w:space="0" w:color="auto"/>
      </w:divBdr>
      <w:divsChild>
        <w:div w:id="978803128">
          <w:marLeft w:val="0"/>
          <w:marRight w:val="0"/>
          <w:marTop w:val="0"/>
          <w:marBottom w:val="0"/>
          <w:divBdr>
            <w:top w:val="none" w:sz="0" w:space="0" w:color="auto"/>
            <w:left w:val="none" w:sz="0" w:space="0" w:color="auto"/>
            <w:bottom w:val="none" w:sz="0" w:space="0" w:color="auto"/>
            <w:right w:val="none" w:sz="0" w:space="0" w:color="auto"/>
          </w:divBdr>
          <w:divsChild>
            <w:div w:id="2079209557">
              <w:marLeft w:val="0"/>
              <w:marRight w:val="0"/>
              <w:marTop w:val="0"/>
              <w:marBottom w:val="0"/>
              <w:divBdr>
                <w:top w:val="none" w:sz="0" w:space="0" w:color="auto"/>
                <w:left w:val="none" w:sz="0" w:space="0" w:color="auto"/>
                <w:bottom w:val="none" w:sz="0" w:space="0" w:color="auto"/>
                <w:right w:val="none" w:sz="0" w:space="0" w:color="auto"/>
              </w:divBdr>
              <w:divsChild>
                <w:div w:id="102387561">
                  <w:marLeft w:val="0"/>
                  <w:marRight w:val="0"/>
                  <w:marTop w:val="0"/>
                  <w:marBottom w:val="0"/>
                  <w:divBdr>
                    <w:top w:val="none" w:sz="0" w:space="0" w:color="auto"/>
                    <w:left w:val="none" w:sz="0" w:space="0" w:color="auto"/>
                    <w:bottom w:val="none" w:sz="0" w:space="0" w:color="auto"/>
                    <w:right w:val="none" w:sz="0" w:space="0" w:color="auto"/>
                  </w:divBdr>
                  <w:divsChild>
                    <w:div w:id="1456486090">
                      <w:marLeft w:val="300"/>
                      <w:marRight w:val="300"/>
                      <w:marTop w:val="0"/>
                      <w:marBottom w:val="0"/>
                      <w:divBdr>
                        <w:top w:val="none" w:sz="0" w:space="0" w:color="auto"/>
                        <w:left w:val="none" w:sz="0" w:space="0" w:color="auto"/>
                        <w:bottom w:val="none" w:sz="0" w:space="0" w:color="auto"/>
                        <w:right w:val="none" w:sz="0" w:space="0" w:color="auto"/>
                      </w:divBdr>
                      <w:divsChild>
                        <w:div w:id="1625187978">
                          <w:marLeft w:val="0"/>
                          <w:marRight w:val="0"/>
                          <w:marTop w:val="0"/>
                          <w:marBottom w:val="0"/>
                          <w:divBdr>
                            <w:top w:val="none" w:sz="0" w:space="0" w:color="auto"/>
                            <w:left w:val="none" w:sz="0" w:space="0" w:color="auto"/>
                            <w:bottom w:val="none" w:sz="0" w:space="0" w:color="auto"/>
                            <w:right w:val="none" w:sz="0" w:space="0" w:color="auto"/>
                          </w:divBdr>
                          <w:divsChild>
                            <w:div w:id="1800370550">
                              <w:marLeft w:val="0"/>
                              <w:marRight w:val="0"/>
                              <w:marTop w:val="0"/>
                              <w:marBottom w:val="0"/>
                              <w:divBdr>
                                <w:top w:val="none" w:sz="0" w:space="0" w:color="auto"/>
                                <w:left w:val="none" w:sz="0" w:space="0" w:color="auto"/>
                                <w:bottom w:val="none" w:sz="0" w:space="0" w:color="auto"/>
                                <w:right w:val="none" w:sz="0" w:space="0" w:color="auto"/>
                              </w:divBdr>
                              <w:divsChild>
                                <w:div w:id="271743451">
                                  <w:marLeft w:val="0"/>
                                  <w:marRight w:val="0"/>
                                  <w:marTop w:val="0"/>
                                  <w:marBottom w:val="0"/>
                                  <w:divBdr>
                                    <w:top w:val="none" w:sz="0" w:space="0" w:color="auto"/>
                                    <w:left w:val="none" w:sz="0" w:space="0" w:color="auto"/>
                                    <w:bottom w:val="none" w:sz="0" w:space="0" w:color="auto"/>
                                    <w:right w:val="none" w:sz="0" w:space="0" w:color="auto"/>
                                  </w:divBdr>
                                  <w:divsChild>
                                    <w:div w:id="1809123245">
                                      <w:marLeft w:val="0"/>
                                      <w:marRight w:val="0"/>
                                      <w:marTop w:val="0"/>
                                      <w:marBottom w:val="0"/>
                                      <w:divBdr>
                                        <w:top w:val="none" w:sz="0" w:space="0" w:color="auto"/>
                                        <w:left w:val="none" w:sz="0" w:space="0" w:color="auto"/>
                                        <w:bottom w:val="none" w:sz="0" w:space="0" w:color="auto"/>
                                        <w:right w:val="none" w:sz="0" w:space="0" w:color="auto"/>
                                      </w:divBdr>
                                      <w:divsChild>
                                        <w:div w:id="438182737">
                                          <w:marLeft w:val="0"/>
                                          <w:marRight w:val="0"/>
                                          <w:marTop w:val="0"/>
                                          <w:marBottom w:val="0"/>
                                          <w:divBdr>
                                            <w:top w:val="none" w:sz="0" w:space="0" w:color="auto"/>
                                            <w:left w:val="none" w:sz="0" w:space="0" w:color="auto"/>
                                            <w:bottom w:val="none" w:sz="0" w:space="0" w:color="auto"/>
                                            <w:right w:val="none" w:sz="0" w:space="0" w:color="auto"/>
                                          </w:divBdr>
                                          <w:divsChild>
                                            <w:div w:id="1152481202">
                                              <w:marLeft w:val="0"/>
                                              <w:marRight w:val="0"/>
                                              <w:marTop w:val="0"/>
                                              <w:marBottom w:val="450"/>
                                              <w:divBdr>
                                                <w:top w:val="none" w:sz="0" w:space="0" w:color="auto"/>
                                                <w:left w:val="none" w:sz="0" w:space="0" w:color="auto"/>
                                                <w:bottom w:val="none" w:sz="0" w:space="0" w:color="auto"/>
                                                <w:right w:val="none" w:sz="0" w:space="0" w:color="auto"/>
                                              </w:divBdr>
                                              <w:divsChild>
                                                <w:div w:id="137897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0548435">
      <w:bodyDiv w:val="1"/>
      <w:marLeft w:val="0"/>
      <w:marRight w:val="0"/>
      <w:marTop w:val="0"/>
      <w:marBottom w:val="0"/>
      <w:divBdr>
        <w:top w:val="none" w:sz="0" w:space="0" w:color="auto"/>
        <w:left w:val="none" w:sz="0" w:space="0" w:color="auto"/>
        <w:bottom w:val="none" w:sz="0" w:space="0" w:color="auto"/>
        <w:right w:val="none" w:sz="0" w:space="0" w:color="auto"/>
      </w:divBdr>
    </w:div>
    <w:div w:id="481893291">
      <w:bodyDiv w:val="1"/>
      <w:marLeft w:val="0"/>
      <w:marRight w:val="0"/>
      <w:marTop w:val="0"/>
      <w:marBottom w:val="0"/>
      <w:divBdr>
        <w:top w:val="none" w:sz="0" w:space="0" w:color="auto"/>
        <w:left w:val="none" w:sz="0" w:space="0" w:color="auto"/>
        <w:bottom w:val="none" w:sz="0" w:space="0" w:color="auto"/>
        <w:right w:val="none" w:sz="0" w:space="0" w:color="auto"/>
      </w:divBdr>
    </w:div>
    <w:div w:id="505176357">
      <w:bodyDiv w:val="1"/>
      <w:marLeft w:val="0"/>
      <w:marRight w:val="0"/>
      <w:marTop w:val="0"/>
      <w:marBottom w:val="0"/>
      <w:divBdr>
        <w:top w:val="none" w:sz="0" w:space="0" w:color="auto"/>
        <w:left w:val="none" w:sz="0" w:space="0" w:color="auto"/>
        <w:bottom w:val="none" w:sz="0" w:space="0" w:color="auto"/>
        <w:right w:val="none" w:sz="0" w:space="0" w:color="auto"/>
      </w:divBdr>
    </w:div>
    <w:div w:id="596981850">
      <w:bodyDiv w:val="1"/>
      <w:marLeft w:val="0"/>
      <w:marRight w:val="0"/>
      <w:marTop w:val="0"/>
      <w:marBottom w:val="0"/>
      <w:divBdr>
        <w:top w:val="none" w:sz="0" w:space="0" w:color="auto"/>
        <w:left w:val="none" w:sz="0" w:space="0" w:color="auto"/>
        <w:bottom w:val="none" w:sz="0" w:space="0" w:color="auto"/>
        <w:right w:val="none" w:sz="0" w:space="0" w:color="auto"/>
      </w:divBdr>
    </w:div>
    <w:div w:id="718750488">
      <w:bodyDiv w:val="1"/>
      <w:marLeft w:val="0"/>
      <w:marRight w:val="0"/>
      <w:marTop w:val="0"/>
      <w:marBottom w:val="0"/>
      <w:divBdr>
        <w:top w:val="none" w:sz="0" w:space="0" w:color="auto"/>
        <w:left w:val="none" w:sz="0" w:space="0" w:color="auto"/>
        <w:bottom w:val="none" w:sz="0" w:space="0" w:color="auto"/>
        <w:right w:val="none" w:sz="0" w:space="0" w:color="auto"/>
      </w:divBdr>
    </w:div>
    <w:div w:id="757097417">
      <w:bodyDiv w:val="1"/>
      <w:marLeft w:val="0"/>
      <w:marRight w:val="0"/>
      <w:marTop w:val="0"/>
      <w:marBottom w:val="0"/>
      <w:divBdr>
        <w:top w:val="none" w:sz="0" w:space="0" w:color="auto"/>
        <w:left w:val="none" w:sz="0" w:space="0" w:color="auto"/>
        <w:bottom w:val="none" w:sz="0" w:space="0" w:color="auto"/>
        <w:right w:val="none" w:sz="0" w:space="0" w:color="auto"/>
      </w:divBdr>
    </w:div>
    <w:div w:id="767309707">
      <w:bodyDiv w:val="1"/>
      <w:marLeft w:val="0"/>
      <w:marRight w:val="0"/>
      <w:marTop w:val="0"/>
      <w:marBottom w:val="0"/>
      <w:divBdr>
        <w:top w:val="none" w:sz="0" w:space="0" w:color="auto"/>
        <w:left w:val="none" w:sz="0" w:space="0" w:color="auto"/>
        <w:bottom w:val="none" w:sz="0" w:space="0" w:color="auto"/>
        <w:right w:val="none" w:sz="0" w:space="0" w:color="auto"/>
      </w:divBdr>
    </w:div>
    <w:div w:id="820805043">
      <w:bodyDiv w:val="1"/>
      <w:marLeft w:val="0"/>
      <w:marRight w:val="0"/>
      <w:marTop w:val="0"/>
      <w:marBottom w:val="0"/>
      <w:divBdr>
        <w:top w:val="none" w:sz="0" w:space="0" w:color="auto"/>
        <w:left w:val="none" w:sz="0" w:space="0" w:color="auto"/>
        <w:bottom w:val="none" w:sz="0" w:space="0" w:color="auto"/>
        <w:right w:val="none" w:sz="0" w:space="0" w:color="auto"/>
      </w:divBdr>
    </w:div>
    <w:div w:id="825128578">
      <w:bodyDiv w:val="1"/>
      <w:marLeft w:val="0"/>
      <w:marRight w:val="0"/>
      <w:marTop w:val="0"/>
      <w:marBottom w:val="0"/>
      <w:divBdr>
        <w:top w:val="none" w:sz="0" w:space="0" w:color="auto"/>
        <w:left w:val="none" w:sz="0" w:space="0" w:color="auto"/>
        <w:bottom w:val="none" w:sz="0" w:space="0" w:color="auto"/>
        <w:right w:val="none" w:sz="0" w:space="0" w:color="auto"/>
      </w:divBdr>
    </w:div>
    <w:div w:id="1060321667">
      <w:bodyDiv w:val="1"/>
      <w:marLeft w:val="0"/>
      <w:marRight w:val="0"/>
      <w:marTop w:val="0"/>
      <w:marBottom w:val="0"/>
      <w:divBdr>
        <w:top w:val="none" w:sz="0" w:space="0" w:color="auto"/>
        <w:left w:val="none" w:sz="0" w:space="0" w:color="auto"/>
        <w:bottom w:val="none" w:sz="0" w:space="0" w:color="auto"/>
        <w:right w:val="none" w:sz="0" w:space="0" w:color="auto"/>
      </w:divBdr>
    </w:div>
    <w:div w:id="1099988196">
      <w:bodyDiv w:val="1"/>
      <w:marLeft w:val="0"/>
      <w:marRight w:val="0"/>
      <w:marTop w:val="0"/>
      <w:marBottom w:val="0"/>
      <w:divBdr>
        <w:top w:val="none" w:sz="0" w:space="0" w:color="auto"/>
        <w:left w:val="none" w:sz="0" w:space="0" w:color="auto"/>
        <w:bottom w:val="none" w:sz="0" w:space="0" w:color="auto"/>
        <w:right w:val="none" w:sz="0" w:space="0" w:color="auto"/>
      </w:divBdr>
    </w:div>
    <w:div w:id="1142114833">
      <w:bodyDiv w:val="1"/>
      <w:marLeft w:val="0"/>
      <w:marRight w:val="0"/>
      <w:marTop w:val="0"/>
      <w:marBottom w:val="0"/>
      <w:divBdr>
        <w:top w:val="none" w:sz="0" w:space="0" w:color="auto"/>
        <w:left w:val="none" w:sz="0" w:space="0" w:color="auto"/>
        <w:bottom w:val="none" w:sz="0" w:space="0" w:color="auto"/>
        <w:right w:val="none" w:sz="0" w:space="0" w:color="auto"/>
      </w:divBdr>
    </w:div>
    <w:div w:id="1153252745">
      <w:bodyDiv w:val="1"/>
      <w:marLeft w:val="0"/>
      <w:marRight w:val="0"/>
      <w:marTop w:val="0"/>
      <w:marBottom w:val="0"/>
      <w:divBdr>
        <w:top w:val="none" w:sz="0" w:space="0" w:color="auto"/>
        <w:left w:val="none" w:sz="0" w:space="0" w:color="auto"/>
        <w:bottom w:val="none" w:sz="0" w:space="0" w:color="auto"/>
        <w:right w:val="none" w:sz="0" w:space="0" w:color="auto"/>
      </w:divBdr>
    </w:div>
    <w:div w:id="1198355098">
      <w:bodyDiv w:val="1"/>
      <w:marLeft w:val="0"/>
      <w:marRight w:val="0"/>
      <w:marTop w:val="0"/>
      <w:marBottom w:val="0"/>
      <w:divBdr>
        <w:top w:val="none" w:sz="0" w:space="0" w:color="auto"/>
        <w:left w:val="none" w:sz="0" w:space="0" w:color="auto"/>
        <w:bottom w:val="none" w:sz="0" w:space="0" w:color="auto"/>
        <w:right w:val="none" w:sz="0" w:space="0" w:color="auto"/>
      </w:divBdr>
    </w:div>
    <w:div w:id="1221137222">
      <w:bodyDiv w:val="1"/>
      <w:marLeft w:val="0"/>
      <w:marRight w:val="0"/>
      <w:marTop w:val="0"/>
      <w:marBottom w:val="0"/>
      <w:divBdr>
        <w:top w:val="none" w:sz="0" w:space="0" w:color="auto"/>
        <w:left w:val="none" w:sz="0" w:space="0" w:color="auto"/>
        <w:bottom w:val="none" w:sz="0" w:space="0" w:color="auto"/>
        <w:right w:val="none" w:sz="0" w:space="0" w:color="auto"/>
      </w:divBdr>
    </w:div>
    <w:div w:id="1493251033">
      <w:bodyDiv w:val="1"/>
      <w:marLeft w:val="0"/>
      <w:marRight w:val="0"/>
      <w:marTop w:val="0"/>
      <w:marBottom w:val="0"/>
      <w:divBdr>
        <w:top w:val="none" w:sz="0" w:space="0" w:color="auto"/>
        <w:left w:val="none" w:sz="0" w:space="0" w:color="auto"/>
        <w:bottom w:val="none" w:sz="0" w:space="0" w:color="auto"/>
        <w:right w:val="none" w:sz="0" w:space="0" w:color="auto"/>
      </w:divBdr>
    </w:div>
    <w:div w:id="1624460227">
      <w:bodyDiv w:val="1"/>
      <w:marLeft w:val="0"/>
      <w:marRight w:val="0"/>
      <w:marTop w:val="0"/>
      <w:marBottom w:val="0"/>
      <w:divBdr>
        <w:top w:val="none" w:sz="0" w:space="0" w:color="auto"/>
        <w:left w:val="none" w:sz="0" w:space="0" w:color="auto"/>
        <w:bottom w:val="none" w:sz="0" w:space="0" w:color="auto"/>
        <w:right w:val="none" w:sz="0" w:space="0" w:color="auto"/>
      </w:divBdr>
    </w:div>
    <w:div w:id="1652245643">
      <w:bodyDiv w:val="1"/>
      <w:marLeft w:val="0"/>
      <w:marRight w:val="0"/>
      <w:marTop w:val="0"/>
      <w:marBottom w:val="0"/>
      <w:divBdr>
        <w:top w:val="none" w:sz="0" w:space="0" w:color="auto"/>
        <w:left w:val="none" w:sz="0" w:space="0" w:color="auto"/>
        <w:bottom w:val="none" w:sz="0" w:space="0" w:color="auto"/>
        <w:right w:val="none" w:sz="0" w:space="0" w:color="auto"/>
      </w:divBdr>
    </w:div>
    <w:div w:id="1730883360">
      <w:bodyDiv w:val="1"/>
      <w:marLeft w:val="0"/>
      <w:marRight w:val="0"/>
      <w:marTop w:val="0"/>
      <w:marBottom w:val="0"/>
      <w:divBdr>
        <w:top w:val="none" w:sz="0" w:space="0" w:color="auto"/>
        <w:left w:val="none" w:sz="0" w:space="0" w:color="auto"/>
        <w:bottom w:val="none" w:sz="0" w:space="0" w:color="auto"/>
        <w:right w:val="none" w:sz="0" w:space="0" w:color="auto"/>
      </w:divBdr>
    </w:div>
    <w:div w:id="1808816748">
      <w:bodyDiv w:val="1"/>
      <w:marLeft w:val="0"/>
      <w:marRight w:val="0"/>
      <w:marTop w:val="0"/>
      <w:marBottom w:val="0"/>
      <w:divBdr>
        <w:top w:val="none" w:sz="0" w:space="0" w:color="auto"/>
        <w:left w:val="none" w:sz="0" w:space="0" w:color="auto"/>
        <w:bottom w:val="none" w:sz="0" w:space="0" w:color="auto"/>
        <w:right w:val="none" w:sz="0" w:space="0" w:color="auto"/>
      </w:divBdr>
    </w:div>
    <w:div w:id="1878354151">
      <w:bodyDiv w:val="1"/>
      <w:marLeft w:val="0"/>
      <w:marRight w:val="0"/>
      <w:marTop w:val="0"/>
      <w:marBottom w:val="0"/>
      <w:divBdr>
        <w:top w:val="none" w:sz="0" w:space="0" w:color="auto"/>
        <w:left w:val="none" w:sz="0" w:space="0" w:color="auto"/>
        <w:bottom w:val="none" w:sz="0" w:space="0" w:color="auto"/>
        <w:right w:val="none" w:sz="0" w:space="0" w:color="auto"/>
      </w:divBdr>
    </w:div>
    <w:div w:id="1925453159">
      <w:bodyDiv w:val="1"/>
      <w:marLeft w:val="0"/>
      <w:marRight w:val="0"/>
      <w:marTop w:val="0"/>
      <w:marBottom w:val="0"/>
      <w:divBdr>
        <w:top w:val="none" w:sz="0" w:space="0" w:color="auto"/>
        <w:left w:val="none" w:sz="0" w:space="0" w:color="auto"/>
        <w:bottom w:val="none" w:sz="0" w:space="0" w:color="auto"/>
        <w:right w:val="none" w:sz="0" w:space="0" w:color="auto"/>
      </w:divBdr>
    </w:div>
    <w:div w:id="208856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Users\CX1C\Desktop\&#1043;&#1086;&#1089;.&#1087;&#1088;&#1086;&#1075;&#1088;&#1072;&#1084;&#1084;&#1072;%20&#1086;&#1073;&#1083;\progizm\&#1055;&#1088;&#1086;&#1077;&#1082;&#1090;_&#1043;&#1086;&#1089;&#1087;&#1088;&#1086;&#1075;&#1088;&#1072;&#1084;&#1084;&#1099;_&#1056;&#1072;&#1079;&#1074;._&#1057;&#1061;_17.08.2013_&#1074;&#1086;&#1089;&#1089;&#1090;._5,7.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9453679.1000"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6A718-0582-4401-894F-4D2F3AB45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5735</TotalTime>
  <Pages>19</Pages>
  <Words>13802</Words>
  <Characters>78674</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нигматулинаои</dc:creator>
  <cp:lastModifiedBy>User</cp:lastModifiedBy>
  <cp:revision>407</cp:revision>
  <cp:lastPrinted>2020-02-04T06:07:00Z</cp:lastPrinted>
  <dcterms:created xsi:type="dcterms:W3CDTF">2018-10-12T06:10:00Z</dcterms:created>
  <dcterms:modified xsi:type="dcterms:W3CDTF">2020-02-04T06:37:00Z</dcterms:modified>
</cp:coreProperties>
</file>